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4B95F" w14:textId="77777777" w:rsidR="00FB1871" w:rsidRDefault="00000000">
      <w:pPr>
        <w:jc w:val="center"/>
        <w:rPr>
          <w:b/>
          <w:bCs/>
          <w:sz w:val="20"/>
          <w:szCs w:val="20"/>
        </w:rPr>
      </w:pPr>
      <w:r>
        <w:rPr>
          <w:b/>
          <w:bCs/>
          <w:sz w:val="20"/>
          <w:szCs w:val="20"/>
        </w:rPr>
        <w:t>ИЗБОРНОМ ВЕЋУ МЕДИЦИНСКОГ ФАКУЛТЕТА</w:t>
      </w:r>
    </w:p>
    <w:p w14:paraId="42481F38" w14:textId="77777777" w:rsidR="00FB1871" w:rsidRDefault="00FB1871">
      <w:pPr>
        <w:rPr>
          <w:b/>
          <w:bCs/>
          <w:sz w:val="20"/>
          <w:szCs w:val="20"/>
        </w:rPr>
      </w:pPr>
    </w:p>
    <w:p w14:paraId="63E2798A" w14:textId="77777777" w:rsidR="00FB1871" w:rsidRDefault="00000000">
      <w:pPr>
        <w:rPr>
          <w:sz w:val="20"/>
          <w:szCs w:val="20"/>
        </w:rPr>
      </w:pPr>
      <w:r>
        <w:rPr>
          <w:sz w:val="20"/>
          <w:szCs w:val="20"/>
        </w:rPr>
        <w:t>Комисија за припрему реферата у саставу:</w:t>
      </w:r>
    </w:p>
    <w:p w14:paraId="025D86F1" w14:textId="77777777" w:rsidR="00FB1871" w:rsidRDefault="00FB1871">
      <w:pPr>
        <w:rPr>
          <w:sz w:val="20"/>
          <w:szCs w:val="20"/>
        </w:rPr>
      </w:pPr>
    </w:p>
    <w:p w14:paraId="590E7CED" w14:textId="77777777" w:rsidR="00FB1871" w:rsidRDefault="00000000">
      <w:pPr>
        <w:pStyle w:val="ListParagraph"/>
        <w:widowControl w:val="0"/>
        <w:numPr>
          <w:ilvl w:val="0"/>
          <w:numId w:val="1"/>
        </w:numPr>
        <w:rPr>
          <w:sz w:val="20"/>
          <w:szCs w:val="20"/>
        </w:rPr>
      </w:pPr>
      <w:bookmarkStart w:id="0" w:name="_Hlk220607581"/>
      <w:r>
        <w:rPr>
          <w:b/>
          <w:bCs/>
          <w:sz w:val="20"/>
          <w:szCs w:val="20"/>
        </w:rPr>
        <w:t>Проф. др Горан Тулић,</w:t>
      </w:r>
      <w:r>
        <w:rPr>
          <w:sz w:val="20"/>
          <w:szCs w:val="20"/>
        </w:rPr>
        <w:t xml:space="preserve"> редовни професор уже научне области Хирургија са анестезиологијом Универзитета у Београду – Медицинског факултета, председавајући</w:t>
      </w:r>
    </w:p>
    <w:p w14:paraId="1BDB84D7" w14:textId="77777777" w:rsidR="00FB1871" w:rsidRDefault="00000000">
      <w:pPr>
        <w:pStyle w:val="ListParagraph"/>
        <w:widowControl w:val="0"/>
        <w:numPr>
          <w:ilvl w:val="0"/>
          <w:numId w:val="1"/>
        </w:numPr>
        <w:rPr>
          <w:sz w:val="20"/>
          <w:szCs w:val="20"/>
        </w:rPr>
      </w:pPr>
      <w:r>
        <w:rPr>
          <w:b/>
          <w:bCs/>
          <w:sz w:val="20"/>
          <w:szCs w:val="20"/>
        </w:rPr>
        <w:t xml:space="preserve">Проф. др Александар Лешић, </w:t>
      </w:r>
      <w:r>
        <w:rPr>
          <w:sz w:val="20"/>
          <w:szCs w:val="20"/>
        </w:rPr>
        <w:t>редовни професор уже научне области Хирургија са анестезиологијом Универзитета у Београду – Медицинског факултета, члан</w:t>
      </w:r>
    </w:p>
    <w:p w14:paraId="4F83F66F" w14:textId="634B164B" w:rsidR="00FB1871" w:rsidRDefault="00000000">
      <w:pPr>
        <w:pStyle w:val="ListParagraph"/>
        <w:widowControl w:val="0"/>
        <w:numPr>
          <w:ilvl w:val="0"/>
          <w:numId w:val="1"/>
        </w:numPr>
        <w:rPr>
          <w:sz w:val="20"/>
          <w:szCs w:val="20"/>
        </w:rPr>
      </w:pPr>
      <w:r>
        <w:rPr>
          <w:b/>
          <w:bCs/>
          <w:sz w:val="20"/>
          <w:szCs w:val="20"/>
        </w:rPr>
        <w:t xml:space="preserve">Проф. </w:t>
      </w:r>
      <w:r w:rsidR="00401351">
        <w:rPr>
          <w:b/>
          <w:bCs/>
          <w:sz w:val="20"/>
          <w:szCs w:val="20"/>
          <w:lang w:val="sr-Cyrl-RS"/>
        </w:rPr>
        <w:t>д</w:t>
      </w:r>
      <w:r>
        <w:rPr>
          <w:b/>
          <w:bCs/>
          <w:sz w:val="20"/>
          <w:szCs w:val="20"/>
        </w:rPr>
        <w:t>р Александар Матић</w:t>
      </w:r>
      <w:r>
        <w:rPr>
          <w:sz w:val="20"/>
          <w:szCs w:val="20"/>
        </w:rPr>
        <w:t>, ванредни професор уже научне области Хирургија Универзитета у Крагујевцу- Факултета медицинских наука,члан</w:t>
      </w:r>
    </w:p>
    <w:bookmarkEnd w:id="0"/>
    <w:p w14:paraId="1491E15C" w14:textId="77777777" w:rsidR="00FB1871" w:rsidRDefault="00FB1871">
      <w:pPr>
        <w:rPr>
          <w:sz w:val="20"/>
          <w:szCs w:val="20"/>
        </w:rPr>
      </w:pPr>
    </w:p>
    <w:p w14:paraId="3B7F4284" w14:textId="77777777" w:rsidR="00FB1871" w:rsidRDefault="00000000">
      <w:pPr>
        <w:ind w:left="0" w:firstLine="0"/>
        <w:rPr>
          <w:sz w:val="20"/>
          <w:szCs w:val="20"/>
        </w:rPr>
      </w:pPr>
      <w:r>
        <w:rPr>
          <w:sz w:val="20"/>
          <w:szCs w:val="20"/>
        </w:rPr>
        <w:t xml:space="preserve">Одређена на седници Изборног већа Медицинског факултета у Београду одржаној 19.11.2025. године ,бр.10957/4, анализирала је пријаве на конкурс објављеном на сајту Медицинског факултета Универзитета у Београду и у публикацији НЗС ”Послови”, бр.1175, дана 10.12.2025. за избор једног наставника у звање </w:t>
      </w:r>
      <w:r>
        <w:rPr>
          <w:b/>
          <w:bCs/>
          <w:sz w:val="20"/>
          <w:szCs w:val="20"/>
        </w:rPr>
        <w:t>ДОЦЕНТА</w:t>
      </w:r>
      <w:r>
        <w:rPr>
          <w:sz w:val="20"/>
          <w:szCs w:val="20"/>
        </w:rPr>
        <w:t xml:space="preserve">, за ужу научну област </w:t>
      </w:r>
      <w:r>
        <w:rPr>
          <w:b/>
          <w:bCs/>
          <w:sz w:val="20"/>
          <w:szCs w:val="20"/>
        </w:rPr>
        <w:t xml:space="preserve">ХИРУРГИЈА СА АНЕСТЕЗИОЛОГИЈОМ  </w:t>
      </w:r>
      <w:r>
        <w:rPr>
          <w:b/>
          <w:bCs/>
          <w:sz w:val="20"/>
          <w:szCs w:val="20"/>
          <w:lang w:val="sr-Cyrl-RS"/>
        </w:rPr>
        <w:t>(</w:t>
      </w:r>
      <w:r>
        <w:rPr>
          <w:b/>
          <w:bCs/>
          <w:sz w:val="20"/>
          <w:szCs w:val="20"/>
        </w:rPr>
        <w:t>ортопедија)</w:t>
      </w:r>
      <w:r>
        <w:rPr>
          <w:sz w:val="20"/>
          <w:szCs w:val="20"/>
        </w:rPr>
        <w:t xml:space="preserve"> подноси следећи</w:t>
      </w:r>
    </w:p>
    <w:p w14:paraId="1C278F5B" w14:textId="77777777" w:rsidR="00FB1871" w:rsidRDefault="00FB1871">
      <w:pPr>
        <w:rPr>
          <w:sz w:val="20"/>
          <w:szCs w:val="20"/>
        </w:rPr>
      </w:pPr>
    </w:p>
    <w:p w14:paraId="34B361E3" w14:textId="77777777" w:rsidR="00FB1871" w:rsidRDefault="00000000">
      <w:pPr>
        <w:jc w:val="center"/>
        <w:rPr>
          <w:b/>
          <w:bCs/>
          <w:sz w:val="20"/>
          <w:szCs w:val="20"/>
        </w:rPr>
      </w:pPr>
      <w:r>
        <w:rPr>
          <w:b/>
          <w:bCs/>
          <w:sz w:val="20"/>
          <w:szCs w:val="20"/>
        </w:rPr>
        <w:t>Р Е Ф Е Р А Т</w:t>
      </w:r>
    </w:p>
    <w:p w14:paraId="60BF1469" w14:textId="77777777" w:rsidR="00FB1871" w:rsidRDefault="00FB1871">
      <w:pPr>
        <w:rPr>
          <w:sz w:val="20"/>
          <w:szCs w:val="20"/>
        </w:rPr>
      </w:pPr>
    </w:p>
    <w:p w14:paraId="1D7EDCE8" w14:textId="77777777" w:rsidR="00FB1871" w:rsidRDefault="00000000">
      <w:pPr>
        <w:ind w:left="0" w:firstLine="0"/>
        <w:rPr>
          <w:sz w:val="20"/>
          <w:szCs w:val="20"/>
        </w:rPr>
      </w:pPr>
      <w:r>
        <w:rPr>
          <w:sz w:val="20"/>
          <w:szCs w:val="20"/>
        </w:rPr>
        <w:t>На расписани конкурс пријавио се један кандидат: др Славиша Загорац, досадашњи клинички асистент на Катедри уже научне области хирургија са анестезиологијом, специјалиста ортопедске хирургије и трауматологије.</w:t>
      </w:r>
    </w:p>
    <w:p w14:paraId="26ED852D" w14:textId="77777777" w:rsidR="00FB1871" w:rsidRDefault="00FB1871">
      <w:pPr>
        <w:ind w:left="0" w:firstLine="0"/>
        <w:rPr>
          <w:sz w:val="20"/>
          <w:szCs w:val="20"/>
        </w:rPr>
      </w:pPr>
    </w:p>
    <w:p w14:paraId="011AE179" w14:textId="77777777" w:rsidR="00FB1871" w:rsidRDefault="00000000">
      <w:pPr>
        <w:pStyle w:val="NoSpacing"/>
        <w:rPr>
          <w:b/>
          <w:bCs/>
          <w:sz w:val="20"/>
          <w:szCs w:val="20"/>
        </w:rPr>
      </w:pPr>
      <w:r>
        <w:rPr>
          <w:b/>
          <w:bCs/>
          <w:sz w:val="20"/>
          <w:szCs w:val="20"/>
        </w:rPr>
        <w:t>А. ОСНОВНИ БИОГРАФСКИ ПОДАЦИ</w:t>
      </w:r>
    </w:p>
    <w:p w14:paraId="7F48956D" w14:textId="1CBCD106" w:rsidR="00FB1871" w:rsidRDefault="00000000">
      <w:pPr>
        <w:pStyle w:val="NoSpacing"/>
        <w:rPr>
          <w:sz w:val="20"/>
          <w:szCs w:val="20"/>
        </w:rPr>
      </w:pPr>
      <w:r>
        <w:rPr>
          <w:sz w:val="20"/>
          <w:szCs w:val="20"/>
        </w:rPr>
        <w:t xml:space="preserve">- Име, средње име, презиме: </w:t>
      </w:r>
      <w:r w:rsidR="00402D62">
        <w:rPr>
          <w:sz w:val="20"/>
          <w:szCs w:val="20"/>
        </w:rPr>
        <w:tab/>
      </w:r>
      <w:r>
        <w:rPr>
          <w:sz w:val="20"/>
          <w:szCs w:val="20"/>
        </w:rPr>
        <w:t>Славиша, Гојко, Загорац</w:t>
      </w:r>
    </w:p>
    <w:p w14:paraId="1E9978D4" w14:textId="5CEBC393" w:rsidR="00FB1871" w:rsidRDefault="00000000">
      <w:pPr>
        <w:pStyle w:val="NoSpacing"/>
        <w:rPr>
          <w:sz w:val="20"/>
          <w:szCs w:val="20"/>
        </w:rPr>
      </w:pPr>
      <w:r>
        <w:rPr>
          <w:sz w:val="20"/>
          <w:szCs w:val="20"/>
        </w:rPr>
        <w:t>- Датум и место рођења:</w:t>
      </w:r>
      <w:r w:rsidR="00402D62">
        <w:rPr>
          <w:sz w:val="20"/>
          <w:szCs w:val="20"/>
        </w:rPr>
        <w:tab/>
      </w:r>
      <w:r w:rsidR="00402D62">
        <w:rPr>
          <w:sz w:val="20"/>
          <w:szCs w:val="20"/>
        </w:rPr>
        <w:tab/>
      </w:r>
      <w:r>
        <w:rPr>
          <w:sz w:val="20"/>
          <w:szCs w:val="20"/>
        </w:rPr>
        <w:t>05.04.1977. , Штутгарт, Немачка</w:t>
      </w:r>
    </w:p>
    <w:p w14:paraId="06565D33" w14:textId="77777777" w:rsidR="00402D62" w:rsidRDefault="00000000">
      <w:pPr>
        <w:pStyle w:val="NoSpacing"/>
        <w:rPr>
          <w:sz w:val="20"/>
          <w:szCs w:val="20"/>
        </w:rPr>
      </w:pPr>
      <w:r>
        <w:rPr>
          <w:sz w:val="20"/>
          <w:szCs w:val="20"/>
        </w:rPr>
        <w:t>- Установа где је запослен:</w:t>
      </w:r>
      <w:r w:rsidR="00402D62">
        <w:rPr>
          <w:sz w:val="20"/>
          <w:szCs w:val="20"/>
        </w:rPr>
        <w:tab/>
      </w:r>
      <w:r>
        <w:rPr>
          <w:sz w:val="20"/>
          <w:szCs w:val="20"/>
        </w:rPr>
        <w:t xml:space="preserve">Клиника за ортопедску хирургију и трауматологију Универзитетског клиничког </w:t>
      </w:r>
    </w:p>
    <w:p w14:paraId="702303F6" w14:textId="5B26526C" w:rsidR="00FB1871" w:rsidRDefault="00000000" w:rsidP="00402D62">
      <w:pPr>
        <w:pStyle w:val="NoSpacing"/>
        <w:ind w:left="2520" w:firstLine="360"/>
        <w:rPr>
          <w:sz w:val="20"/>
          <w:szCs w:val="20"/>
        </w:rPr>
      </w:pPr>
      <w:r>
        <w:rPr>
          <w:sz w:val="20"/>
          <w:szCs w:val="20"/>
        </w:rPr>
        <w:t>центра Србије у Београду</w:t>
      </w:r>
    </w:p>
    <w:p w14:paraId="059343FA" w14:textId="77777777" w:rsidR="00402D62" w:rsidRDefault="00000000" w:rsidP="00402D62">
      <w:pPr>
        <w:pStyle w:val="NoSpacing"/>
        <w:numPr>
          <w:ilvl w:val="0"/>
          <w:numId w:val="2"/>
        </w:numPr>
        <w:ind w:right="-70"/>
        <w:jc w:val="left"/>
        <w:rPr>
          <w:sz w:val="20"/>
          <w:szCs w:val="20"/>
        </w:rPr>
      </w:pPr>
      <w:r w:rsidRPr="00402D62">
        <w:rPr>
          <w:sz w:val="20"/>
          <w:szCs w:val="20"/>
        </w:rPr>
        <w:t xml:space="preserve">Звање/радно место: </w:t>
      </w:r>
      <w:r w:rsidR="00402D62">
        <w:rPr>
          <w:sz w:val="20"/>
          <w:szCs w:val="20"/>
        </w:rPr>
        <w:tab/>
      </w:r>
      <w:r w:rsidR="00402D62">
        <w:rPr>
          <w:sz w:val="20"/>
          <w:szCs w:val="20"/>
        </w:rPr>
        <w:tab/>
      </w:r>
      <w:r w:rsidRPr="00402D62">
        <w:rPr>
          <w:sz w:val="20"/>
          <w:szCs w:val="20"/>
          <w:lang w:val="sr-Cyrl-RS"/>
        </w:rPr>
        <w:t>Клинички асистент; Л</w:t>
      </w:r>
      <w:r w:rsidRPr="00402D62">
        <w:rPr>
          <w:sz w:val="20"/>
          <w:szCs w:val="20"/>
        </w:rPr>
        <w:t xml:space="preserve">екар специјалиста ортопедске хирургије и </w:t>
      </w:r>
      <w:r w:rsidR="00402D62">
        <w:rPr>
          <w:sz w:val="20"/>
          <w:szCs w:val="20"/>
          <w:lang w:val="sr-Cyrl-RS"/>
        </w:rPr>
        <w:t>т</w:t>
      </w:r>
      <w:r w:rsidRPr="00402D62">
        <w:rPr>
          <w:sz w:val="20"/>
          <w:szCs w:val="20"/>
        </w:rPr>
        <w:t>рауматологије</w:t>
      </w:r>
      <w:r w:rsidRPr="00402D62">
        <w:rPr>
          <w:sz w:val="20"/>
          <w:szCs w:val="20"/>
          <w:lang w:val="sr-Cyrl-RS"/>
        </w:rPr>
        <w:t>;</w:t>
      </w:r>
      <w:r w:rsidRPr="00402D62">
        <w:rPr>
          <w:sz w:val="20"/>
          <w:szCs w:val="20"/>
        </w:rPr>
        <w:t xml:space="preserve">  </w:t>
      </w:r>
    </w:p>
    <w:p w14:paraId="3B2DD315" w14:textId="79CB25AE" w:rsidR="00FB1871" w:rsidRPr="0035497C" w:rsidRDefault="00000000" w:rsidP="0035497C">
      <w:pPr>
        <w:pStyle w:val="NoSpacing"/>
        <w:ind w:left="2880" w:right="-70" w:firstLine="0"/>
        <w:jc w:val="left"/>
        <w:rPr>
          <w:sz w:val="20"/>
          <w:szCs w:val="20"/>
          <w:lang w:val="sr-Cyrl-RS"/>
        </w:rPr>
      </w:pPr>
      <w:r w:rsidRPr="00402D62">
        <w:rPr>
          <w:sz w:val="20"/>
          <w:szCs w:val="20"/>
        </w:rPr>
        <w:t xml:space="preserve">Начелник Одељења за хирургију кичменог стуба </w:t>
      </w:r>
      <w:r w:rsidR="00402D62">
        <w:rPr>
          <w:sz w:val="20"/>
          <w:szCs w:val="20"/>
          <w:lang w:val="sr-Cyrl-RS"/>
        </w:rPr>
        <w:t xml:space="preserve"> </w:t>
      </w:r>
      <w:r w:rsidRPr="00402D62">
        <w:rPr>
          <w:sz w:val="20"/>
          <w:szCs w:val="20"/>
        </w:rPr>
        <w:t xml:space="preserve">Начелник Службе ортопедије, трауматологије и микрохирургије у Клиници </w:t>
      </w:r>
      <w:r>
        <w:rPr>
          <w:sz w:val="20"/>
          <w:szCs w:val="20"/>
        </w:rPr>
        <w:t xml:space="preserve">ургентну хирургију </w:t>
      </w:r>
      <w:r w:rsidR="0035497C">
        <w:rPr>
          <w:sz w:val="20"/>
          <w:szCs w:val="20"/>
          <w:lang w:val="sr-Cyrl-RS"/>
        </w:rPr>
        <w:t>УЦ</w:t>
      </w:r>
    </w:p>
    <w:p w14:paraId="68079ED3" w14:textId="791FFD34" w:rsidR="00FB1871" w:rsidRDefault="00000000">
      <w:pPr>
        <w:pStyle w:val="NoSpacing"/>
        <w:rPr>
          <w:sz w:val="20"/>
          <w:szCs w:val="20"/>
        </w:rPr>
      </w:pPr>
      <w:r>
        <w:rPr>
          <w:sz w:val="20"/>
          <w:szCs w:val="20"/>
        </w:rPr>
        <w:t xml:space="preserve">- Ужа научна област: </w:t>
      </w:r>
      <w:r w:rsidR="0035497C">
        <w:rPr>
          <w:sz w:val="20"/>
          <w:szCs w:val="20"/>
        </w:rPr>
        <w:tab/>
      </w:r>
      <w:r w:rsidR="0035497C">
        <w:rPr>
          <w:sz w:val="20"/>
          <w:szCs w:val="20"/>
        </w:rPr>
        <w:tab/>
      </w:r>
      <w:r>
        <w:rPr>
          <w:sz w:val="20"/>
          <w:szCs w:val="20"/>
        </w:rPr>
        <w:t>Хирургија са анестезиологијом (ортопедија)</w:t>
      </w:r>
    </w:p>
    <w:p w14:paraId="0764E876" w14:textId="77777777" w:rsidR="00FB1871" w:rsidRDefault="00FB1871">
      <w:pPr>
        <w:pStyle w:val="NoSpacing"/>
        <w:rPr>
          <w:sz w:val="20"/>
          <w:szCs w:val="20"/>
        </w:rPr>
      </w:pPr>
    </w:p>
    <w:p w14:paraId="4536A83F" w14:textId="77777777" w:rsidR="00FB1871" w:rsidRDefault="00000000">
      <w:pPr>
        <w:pStyle w:val="NoSpacing"/>
        <w:rPr>
          <w:b/>
          <w:bCs/>
          <w:sz w:val="20"/>
          <w:szCs w:val="20"/>
        </w:rPr>
      </w:pPr>
      <w:r>
        <w:rPr>
          <w:b/>
          <w:bCs/>
          <w:sz w:val="20"/>
          <w:szCs w:val="20"/>
        </w:rPr>
        <w:t>Б. СТРУЧНА БИОГРАФИЈА, ДИПЛОМЕ И ЗВАЊА</w:t>
      </w:r>
    </w:p>
    <w:p w14:paraId="5CE14743" w14:textId="77777777" w:rsidR="00FB1871" w:rsidRDefault="00FB1871">
      <w:pPr>
        <w:pStyle w:val="NoSpacing"/>
        <w:rPr>
          <w:b/>
          <w:bCs/>
          <w:sz w:val="20"/>
          <w:szCs w:val="20"/>
        </w:rPr>
      </w:pPr>
    </w:p>
    <w:p w14:paraId="4977AF07" w14:textId="77777777" w:rsidR="00FB1871" w:rsidRDefault="00000000">
      <w:pPr>
        <w:pStyle w:val="NoSpacing"/>
        <w:rPr>
          <w:b/>
          <w:bCs/>
          <w:sz w:val="20"/>
          <w:szCs w:val="20"/>
        </w:rPr>
      </w:pPr>
      <w:r>
        <w:rPr>
          <w:b/>
          <w:bCs/>
          <w:sz w:val="20"/>
          <w:szCs w:val="20"/>
        </w:rPr>
        <w:t>Основне студије</w:t>
      </w:r>
    </w:p>
    <w:p w14:paraId="0F8289A5" w14:textId="77777777" w:rsidR="00FB1871" w:rsidRDefault="00000000">
      <w:pPr>
        <w:pStyle w:val="NoSpacing"/>
        <w:rPr>
          <w:sz w:val="20"/>
          <w:szCs w:val="20"/>
        </w:rPr>
      </w:pPr>
      <w:r>
        <w:rPr>
          <w:sz w:val="20"/>
          <w:szCs w:val="20"/>
        </w:rPr>
        <w:t xml:space="preserve">- Назив установе: </w:t>
      </w:r>
      <w:r>
        <w:rPr>
          <w:sz w:val="20"/>
          <w:szCs w:val="20"/>
        </w:rPr>
        <w:tab/>
      </w:r>
      <w:r>
        <w:rPr>
          <w:sz w:val="20"/>
          <w:szCs w:val="20"/>
        </w:rPr>
        <w:tab/>
        <w:t>Медицински факултет Универзитета у Београду</w:t>
      </w:r>
    </w:p>
    <w:p w14:paraId="1DE73A36" w14:textId="77777777" w:rsidR="00FB1871" w:rsidRDefault="00000000">
      <w:pPr>
        <w:pStyle w:val="NoSpacing"/>
        <w:rPr>
          <w:sz w:val="20"/>
          <w:szCs w:val="20"/>
        </w:rPr>
      </w:pPr>
      <w:r>
        <w:rPr>
          <w:sz w:val="20"/>
          <w:szCs w:val="20"/>
        </w:rPr>
        <w:t>- Место и година завршетка, просечна оцена: Београд, 2002. година, 8,31</w:t>
      </w:r>
    </w:p>
    <w:p w14:paraId="4AB0F718" w14:textId="77777777" w:rsidR="00FB1871" w:rsidRDefault="00000000">
      <w:pPr>
        <w:pStyle w:val="NoSpacing"/>
        <w:rPr>
          <w:b/>
          <w:bCs/>
          <w:sz w:val="20"/>
          <w:szCs w:val="20"/>
        </w:rPr>
      </w:pPr>
      <w:r>
        <w:rPr>
          <w:b/>
          <w:bCs/>
          <w:sz w:val="20"/>
          <w:szCs w:val="20"/>
        </w:rPr>
        <w:t>Последипломске студије</w:t>
      </w:r>
    </w:p>
    <w:p w14:paraId="02042685" w14:textId="77777777" w:rsidR="00FB1871" w:rsidRDefault="00000000">
      <w:pPr>
        <w:pStyle w:val="NoSpacing"/>
        <w:rPr>
          <w:sz w:val="20"/>
          <w:szCs w:val="20"/>
        </w:rPr>
      </w:pPr>
      <w:r>
        <w:rPr>
          <w:sz w:val="20"/>
          <w:szCs w:val="20"/>
        </w:rPr>
        <w:t xml:space="preserve">- Назив установе: </w:t>
      </w:r>
      <w:r>
        <w:rPr>
          <w:sz w:val="20"/>
          <w:szCs w:val="20"/>
        </w:rPr>
        <w:tab/>
      </w:r>
      <w:r>
        <w:rPr>
          <w:sz w:val="20"/>
          <w:szCs w:val="20"/>
        </w:rPr>
        <w:tab/>
        <w:t>Медицнски факултет Универзитета у Београду</w:t>
      </w:r>
    </w:p>
    <w:p w14:paraId="7FC6C1BE" w14:textId="35CE11F4" w:rsidR="0035497C" w:rsidRPr="0035497C" w:rsidRDefault="00000000">
      <w:pPr>
        <w:pStyle w:val="NoSpacing"/>
        <w:rPr>
          <w:sz w:val="20"/>
          <w:szCs w:val="20"/>
          <w:lang w:val="sr-Cyrl-RS"/>
        </w:rPr>
      </w:pPr>
      <w:r>
        <w:rPr>
          <w:sz w:val="20"/>
          <w:szCs w:val="20"/>
        </w:rPr>
        <w:t xml:space="preserve">- Место и година одбране: </w:t>
      </w:r>
      <w:r w:rsidR="0035497C">
        <w:rPr>
          <w:sz w:val="20"/>
          <w:szCs w:val="20"/>
        </w:rPr>
        <w:tab/>
      </w:r>
      <w:r>
        <w:rPr>
          <w:sz w:val="20"/>
          <w:szCs w:val="20"/>
        </w:rPr>
        <w:t>Београд,  2006. год</w:t>
      </w:r>
      <w:r w:rsidR="0035497C">
        <w:rPr>
          <w:sz w:val="20"/>
          <w:szCs w:val="20"/>
          <w:lang w:val="sr-Cyrl-RS"/>
        </w:rPr>
        <w:t>ине</w:t>
      </w:r>
    </w:p>
    <w:p w14:paraId="5F8F2556" w14:textId="77777777" w:rsidR="0035497C" w:rsidRDefault="0035497C" w:rsidP="0035497C">
      <w:pPr>
        <w:pStyle w:val="NoSpacing"/>
        <w:ind w:left="0" w:firstLine="0"/>
        <w:rPr>
          <w:sz w:val="20"/>
          <w:szCs w:val="20"/>
        </w:rPr>
      </w:pPr>
      <w:r>
        <w:rPr>
          <w:sz w:val="20"/>
          <w:szCs w:val="20"/>
          <w:lang w:val="sr-Cyrl-RS"/>
        </w:rPr>
        <w:t>-  Ч</w:t>
      </w:r>
      <w:r>
        <w:rPr>
          <w:sz w:val="20"/>
          <w:szCs w:val="20"/>
        </w:rPr>
        <w:t xml:space="preserve">ланови комисије: </w:t>
      </w:r>
      <w:r>
        <w:rPr>
          <w:sz w:val="20"/>
          <w:szCs w:val="20"/>
        </w:rPr>
        <w:tab/>
      </w:r>
      <w:r>
        <w:rPr>
          <w:sz w:val="20"/>
          <w:szCs w:val="20"/>
        </w:rPr>
        <w:tab/>
        <w:t xml:space="preserve">проф. др Бранислав Стефановић, проф. др Радомир Синђелић, </w:t>
      </w:r>
    </w:p>
    <w:p w14:paraId="4B95036E" w14:textId="16052CAA" w:rsidR="00FB1871" w:rsidRDefault="00000000" w:rsidP="0035497C">
      <w:pPr>
        <w:pStyle w:val="NoSpacing"/>
        <w:ind w:left="2160" w:firstLine="720"/>
        <w:rPr>
          <w:sz w:val="20"/>
          <w:szCs w:val="20"/>
        </w:rPr>
      </w:pPr>
      <w:r>
        <w:rPr>
          <w:sz w:val="20"/>
          <w:szCs w:val="20"/>
        </w:rPr>
        <w:t>проф. др Александър Павловић</w:t>
      </w:r>
    </w:p>
    <w:p w14:paraId="2EB17B56" w14:textId="77777777" w:rsidR="00FB1871" w:rsidRDefault="00000000">
      <w:pPr>
        <w:pStyle w:val="NoSpacing"/>
        <w:rPr>
          <w:sz w:val="20"/>
          <w:szCs w:val="20"/>
        </w:rPr>
      </w:pPr>
      <w:r>
        <w:rPr>
          <w:sz w:val="20"/>
          <w:szCs w:val="20"/>
        </w:rPr>
        <w:t xml:space="preserve">- Ментор: </w:t>
      </w:r>
      <w:r>
        <w:rPr>
          <w:sz w:val="20"/>
          <w:szCs w:val="20"/>
        </w:rPr>
        <w:tab/>
      </w:r>
      <w:r>
        <w:rPr>
          <w:sz w:val="20"/>
          <w:szCs w:val="20"/>
        </w:rPr>
        <w:tab/>
      </w:r>
      <w:r>
        <w:rPr>
          <w:sz w:val="20"/>
          <w:szCs w:val="20"/>
        </w:rPr>
        <w:tab/>
        <w:t>проф. др Ана Шијачки</w:t>
      </w:r>
    </w:p>
    <w:p w14:paraId="69D56D0E" w14:textId="77777777" w:rsidR="00FB1871" w:rsidRDefault="00000000">
      <w:pPr>
        <w:pStyle w:val="NoSpacing"/>
        <w:rPr>
          <w:sz w:val="20"/>
          <w:szCs w:val="20"/>
        </w:rPr>
      </w:pPr>
      <w:r>
        <w:rPr>
          <w:sz w:val="20"/>
          <w:szCs w:val="20"/>
        </w:rPr>
        <w:t>- Наслов магистарког рада:</w:t>
      </w:r>
      <w:r>
        <w:rPr>
          <w:sz w:val="20"/>
          <w:szCs w:val="20"/>
        </w:rPr>
        <w:tab/>
        <w:t xml:space="preserve"> “Дефинитвни исход лечења политрауматизованих пацијената у односу на</w:t>
      </w:r>
    </w:p>
    <w:p w14:paraId="3BC5919F" w14:textId="77777777" w:rsidR="00FB1871" w:rsidRDefault="00000000">
      <w:pPr>
        <w:pStyle w:val="NoSpacing"/>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прехоспитални третман”</w:t>
      </w:r>
    </w:p>
    <w:p w14:paraId="25704AF1" w14:textId="77777777" w:rsidR="00FB1871" w:rsidRDefault="00000000">
      <w:pPr>
        <w:pStyle w:val="NoSpacing"/>
        <w:rPr>
          <w:sz w:val="20"/>
          <w:szCs w:val="20"/>
        </w:rPr>
      </w:pPr>
      <w:r>
        <w:rPr>
          <w:sz w:val="20"/>
          <w:szCs w:val="20"/>
        </w:rPr>
        <w:t xml:space="preserve">- Ужа научна област: </w:t>
      </w:r>
      <w:r>
        <w:rPr>
          <w:sz w:val="20"/>
          <w:szCs w:val="20"/>
        </w:rPr>
        <w:tab/>
      </w:r>
      <w:r>
        <w:rPr>
          <w:sz w:val="20"/>
          <w:szCs w:val="20"/>
        </w:rPr>
        <w:tab/>
        <w:t>Хируршка анатомија</w:t>
      </w:r>
    </w:p>
    <w:p w14:paraId="5FF7D2A5" w14:textId="77777777" w:rsidR="00FB1871" w:rsidRDefault="00000000">
      <w:pPr>
        <w:pStyle w:val="NoSpacing"/>
        <w:rPr>
          <w:b/>
          <w:bCs/>
          <w:sz w:val="20"/>
          <w:szCs w:val="20"/>
        </w:rPr>
      </w:pPr>
      <w:r>
        <w:rPr>
          <w:b/>
          <w:bCs/>
          <w:sz w:val="20"/>
          <w:szCs w:val="20"/>
        </w:rPr>
        <w:t>Докторат</w:t>
      </w:r>
    </w:p>
    <w:p w14:paraId="4158EEA4" w14:textId="77777777" w:rsidR="00FB1871" w:rsidRDefault="00000000">
      <w:pPr>
        <w:pStyle w:val="NoSpacing"/>
        <w:rPr>
          <w:sz w:val="20"/>
          <w:szCs w:val="20"/>
        </w:rPr>
      </w:pPr>
      <w:r>
        <w:rPr>
          <w:sz w:val="20"/>
          <w:szCs w:val="20"/>
        </w:rPr>
        <w:t xml:space="preserve">- Назив установе: </w:t>
      </w:r>
      <w:r>
        <w:rPr>
          <w:sz w:val="20"/>
          <w:szCs w:val="20"/>
        </w:rPr>
        <w:tab/>
      </w:r>
      <w:r>
        <w:rPr>
          <w:sz w:val="20"/>
          <w:szCs w:val="20"/>
        </w:rPr>
        <w:tab/>
        <w:t>Медицински факултет Универзитета у Београду</w:t>
      </w:r>
    </w:p>
    <w:p w14:paraId="4AA05D7E" w14:textId="50DE486D" w:rsidR="0035497C" w:rsidRPr="0035497C" w:rsidRDefault="00000000">
      <w:pPr>
        <w:pStyle w:val="NoSpacing"/>
        <w:rPr>
          <w:sz w:val="20"/>
          <w:szCs w:val="20"/>
          <w:lang w:val="sr-Cyrl-RS"/>
        </w:rPr>
      </w:pPr>
      <w:r>
        <w:rPr>
          <w:sz w:val="20"/>
          <w:szCs w:val="20"/>
        </w:rPr>
        <w:t>- Место и година одбране</w:t>
      </w:r>
      <w:r w:rsidR="0035497C">
        <w:rPr>
          <w:sz w:val="20"/>
          <w:szCs w:val="20"/>
        </w:rPr>
        <w:tab/>
        <w:t>Београд, 2014. год</w:t>
      </w:r>
      <w:r w:rsidR="0035497C">
        <w:rPr>
          <w:sz w:val="20"/>
          <w:szCs w:val="20"/>
          <w:lang w:val="sr-Cyrl-RS"/>
        </w:rPr>
        <w:t>ине</w:t>
      </w:r>
    </w:p>
    <w:p w14:paraId="738AFE28" w14:textId="77777777" w:rsidR="0035497C" w:rsidRDefault="0035497C">
      <w:pPr>
        <w:pStyle w:val="NoSpacing"/>
        <w:rPr>
          <w:sz w:val="20"/>
          <w:szCs w:val="20"/>
        </w:rPr>
      </w:pPr>
      <w:r>
        <w:rPr>
          <w:sz w:val="20"/>
          <w:szCs w:val="20"/>
          <w:lang w:val="sr-Cyrl-RS"/>
        </w:rPr>
        <w:t>- Ч</w:t>
      </w:r>
      <w:r>
        <w:rPr>
          <w:sz w:val="20"/>
          <w:szCs w:val="20"/>
        </w:rPr>
        <w:t xml:space="preserve">ланови комисије:., </w:t>
      </w:r>
      <w:r>
        <w:rPr>
          <w:sz w:val="20"/>
          <w:szCs w:val="20"/>
        </w:rPr>
        <w:tab/>
      </w:r>
      <w:r>
        <w:rPr>
          <w:sz w:val="20"/>
          <w:szCs w:val="20"/>
        </w:rPr>
        <w:tab/>
        <w:t xml:space="preserve">проф. др Марко Бумбаширевић, доц. др Иван Милошевић , проф. др Милорад </w:t>
      </w:r>
    </w:p>
    <w:p w14:paraId="0C72684F" w14:textId="1DA8E5F7" w:rsidR="00FB1871" w:rsidRDefault="00000000" w:rsidP="0035497C">
      <w:pPr>
        <w:pStyle w:val="NoSpacing"/>
        <w:ind w:left="2520" w:firstLine="360"/>
        <w:rPr>
          <w:sz w:val="20"/>
          <w:szCs w:val="20"/>
        </w:rPr>
      </w:pPr>
      <w:r>
        <w:rPr>
          <w:sz w:val="20"/>
          <w:szCs w:val="20"/>
        </w:rPr>
        <w:t>Митковић</w:t>
      </w:r>
    </w:p>
    <w:p w14:paraId="1C184E22" w14:textId="77777777" w:rsidR="00FB1871" w:rsidRDefault="00000000">
      <w:pPr>
        <w:pStyle w:val="NoSpacing"/>
        <w:rPr>
          <w:sz w:val="20"/>
          <w:szCs w:val="20"/>
        </w:rPr>
      </w:pPr>
      <w:r>
        <w:rPr>
          <w:sz w:val="20"/>
          <w:szCs w:val="20"/>
        </w:rPr>
        <w:t xml:space="preserve">- Ментор: </w:t>
      </w:r>
      <w:r>
        <w:rPr>
          <w:sz w:val="20"/>
          <w:szCs w:val="20"/>
        </w:rPr>
        <w:tab/>
      </w:r>
      <w:r>
        <w:rPr>
          <w:sz w:val="20"/>
          <w:szCs w:val="20"/>
        </w:rPr>
        <w:tab/>
      </w:r>
      <w:r>
        <w:rPr>
          <w:sz w:val="20"/>
          <w:szCs w:val="20"/>
        </w:rPr>
        <w:tab/>
        <w:t xml:space="preserve">проф. др Александар Лешић </w:t>
      </w:r>
    </w:p>
    <w:p w14:paraId="6B7A2100" w14:textId="77777777" w:rsidR="00FB1871" w:rsidRDefault="00000000">
      <w:pPr>
        <w:pStyle w:val="NoSpacing"/>
        <w:rPr>
          <w:sz w:val="20"/>
          <w:szCs w:val="20"/>
        </w:rPr>
      </w:pPr>
      <w:r>
        <w:rPr>
          <w:sz w:val="20"/>
          <w:szCs w:val="20"/>
        </w:rPr>
        <w:t xml:space="preserve">- Коментор: </w:t>
      </w:r>
      <w:r>
        <w:rPr>
          <w:sz w:val="20"/>
          <w:szCs w:val="20"/>
        </w:rPr>
        <w:tab/>
      </w:r>
      <w:r>
        <w:rPr>
          <w:sz w:val="20"/>
          <w:szCs w:val="20"/>
        </w:rPr>
        <w:tab/>
      </w:r>
      <w:r>
        <w:rPr>
          <w:sz w:val="20"/>
          <w:szCs w:val="20"/>
        </w:rPr>
        <w:tab/>
        <w:t>проф. др Марија Ђурић</w:t>
      </w:r>
    </w:p>
    <w:p w14:paraId="27D06EF8" w14:textId="77777777" w:rsidR="00FB1871" w:rsidRDefault="00000000">
      <w:pPr>
        <w:pStyle w:val="NoSpacing"/>
        <w:rPr>
          <w:sz w:val="20"/>
          <w:szCs w:val="20"/>
        </w:rPr>
      </w:pPr>
      <w:r>
        <w:rPr>
          <w:sz w:val="20"/>
          <w:szCs w:val="20"/>
        </w:rPr>
        <w:t xml:space="preserve">- Наслов дисертације: </w:t>
      </w:r>
      <w:r>
        <w:rPr>
          <w:sz w:val="20"/>
          <w:szCs w:val="20"/>
        </w:rPr>
        <w:tab/>
      </w:r>
      <w:r>
        <w:rPr>
          <w:sz w:val="20"/>
          <w:szCs w:val="20"/>
        </w:rPr>
        <w:tab/>
        <w:t xml:space="preserve">“Ризик од прелома проксималног окрајка бутне кости код болесника са </w:t>
      </w:r>
    </w:p>
    <w:p w14:paraId="07D8139C" w14:textId="77777777" w:rsidR="00FB1871" w:rsidRDefault="00000000">
      <w:pPr>
        <w:pStyle w:val="NoSpacing"/>
        <w:ind w:left="2520" w:firstLine="360"/>
        <w:rPr>
          <w:sz w:val="20"/>
          <w:szCs w:val="20"/>
        </w:rPr>
      </w:pPr>
      <w:r>
        <w:rPr>
          <w:sz w:val="20"/>
          <w:szCs w:val="20"/>
        </w:rPr>
        <w:t>дегенеративним  обољењем зглоба кука”</w:t>
      </w:r>
    </w:p>
    <w:p w14:paraId="0774F263" w14:textId="77777777" w:rsidR="00FB1871" w:rsidRDefault="00000000">
      <w:pPr>
        <w:pStyle w:val="NoSpacing"/>
        <w:rPr>
          <w:sz w:val="20"/>
          <w:szCs w:val="20"/>
        </w:rPr>
      </w:pPr>
      <w:r>
        <w:rPr>
          <w:sz w:val="20"/>
          <w:szCs w:val="20"/>
        </w:rPr>
        <w:t xml:space="preserve">- Ужа научна област: </w:t>
      </w:r>
      <w:r>
        <w:rPr>
          <w:sz w:val="20"/>
          <w:szCs w:val="20"/>
        </w:rPr>
        <w:tab/>
      </w:r>
      <w:r>
        <w:rPr>
          <w:sz w:val="20"/>
          <w:szCs w:val="20"/>
        </w:rPr>
        <w:tab/>
      </w:r>
      <w:r>
        <w:rPr>
          <w:sz w:val="20"/>
          <w:szCs w:val="20"/>
          <w:lang w:val="sr-Cyrl-RS"/>
        </w:rPr>
        <w:t>О</w:t>
      </w:r>
      <w:r>
        <w:rPr>
          <w:sz w:val="20"/>
          <w:szCs w:val="20"/>
        </w:rPr>
        <w:t>ртопедија</w:t>
      </w:r>
    </w:p>
    <w:p w14:paraId="2C83619C" w14:textId="77777777" w:rsidR="00FB1871" w:rsidRDefault="00000000" w:rsidP="0035497C">
      <w:pPr>
        <w:pStyle w:val="NoSpacing"/>
        <w:rPr>
          <w:b/>
          <w:bCs/>
          <w:sz w:val="20"/>
          <w:szCs w:val="20"/>
        </w:rPr>
      </w:pPr>
      <w:r>
        <w:rPr>
          <w:b/>
          <w:bCs/>
          <w:sz w:val="20"/>
          <w:szCs w:val="20"/>
        </w:rPr>
        <w:t xml:space="preserve">Специјализација </w:t>
      </w:r>
    </w:p>
    <w:p w14:paraId="47446681" w14:textId="77777777" w:rsidR="00FB1871" w:rsidRDefault="00000000" w:rsidP="0035497C">
      <w:pPr>
        <w:pStyle w:val="NoSpacing"/>
        <w:numPr>
          <w:ilvl w:val="0"/>
          <w:numId w:val="2"/>
        </w:numPr>
        <w:rPr>
          <w:sz w:val="20"/>
          <w:szCs w:val="20"/>
        </w:rPr>
      </w:pPr>
      <w:r>
        <w:rPr>
          <w:sz w:val="20"/>
          <w:szCs w:val="20"/>
        </w:rPr>
        <w:t xml:space="preserve">Назив установе: </w:t>
      </w:r>
      <w:r>
        <w:rPr>
          <w:sz w:val="20"/>
          <w:szCs w:val="20"/>
        </w:rPr>
        <w:tab/>
      </w:r>
      <w:r>
        <w:rPr>
          <w:sz w:val="20"/>
          <w:szCs w:val="20"/>
        </w:rPr>
        <w:tab/>
        <w:t>Медицински факултет Универзитета у Београду</w:t>
      </w:r>
    </w:p>
    <w:p w14:paraId="75A61DF9" w14:textId="02EFDA8A" w:rsidR="0035497C" w:rsidRDefault="00000000" w:rsidP="0035497C">
      <w:pPr>
        <w:pStyle w:val="NoSpacing"/>
        <w:numPr>
          <w:ilvl w:val="0"/>
          <w:numId w:val="2"/>
        </w:numPr>
        <w:rPr>
          <w:sz w:val="20"/>
          <w:szCs w:val="20"/>
        </w:rPr>
      </w:pPr>
      <w:r>
        <w:rPr>
          <w:sz w:val="20"/>
          <w:szCs w:val="20"/>
        </w:rPr>
        <w:t xml:space="preserve">Место и година завршетка, </w:t>
      </w:r>
      <w:r w:rsidR="0035497C">
        <w:rPr>
          <w:sz w:val="20"/>
          <w:szCs w:val="20"/>
        </w:rPr>
        <w:tab/>
        <w:t>Београд, 2017. године</w:t>
      </w:r>
    </w:p>
    <w:p w14:paraId="261D2B9F" w14:textId="3CDE343C" w:rsidR="00FB1871" w:rsidRPr="0035497C" w:rsidRDefault="0035497C" w:rsidP="0035497C">
      <w:pPr>
        <w:pStyle w:val="NoSpacing"/>
        <w:numPr>
          <w:ilvl w:val="0"/>
          <w:numId w:val="2"/>
        </w:numPr>
        <w:ind w:left="0" w:firstLine="0"/>
        <w:rPr>
          <w:sz w:val="20"/>
          <w:szCs w:val="20"/>
        </w:rPr>
      </w:pPr>
      <w:r w:rsidRPr="0035497C">
        <w:rPr>
          <w:sz w:val="20"/>
          <w:szCs w:val="20"/>
          <w:lang w:val="sr-Cyrl-RS"/>
        </w:rPr>
        <w:t>О</w:t>
      </w:r>
      <w:r w:rsidRPr="0035497C">
        <w:rPr>
          <w:sz w:val="20"/>
          <w:szCs w:val="20"/>
        </w:rPr>
        <w:t xml:space="preserve">цена и чланови комисије:, </w:t>
      </w:r>
      <w:r w:rsidRPr="0035497C">
        <w:rPr>
          <w:sz w:val="20"/>
          <w:szCs w:val="20"/>
        </w:rPr>
        <w:tab/>
      </w:r>
      <w:r w:rsidRPr="0035497C">
        <w:rPr>
          <w:sz w:val="20"/>
          <w:szCs w:val="20"/>
          <w:lang w:val="sr-Cyrl-RS"/>
        </w:rPr>
        <w:t>Оцена одличан (5) пред Комисијом у саставу:</w:t>
      </w:r>
      <w:r w:rsidRPr="0035497C">
        <w:rPr>
          <w:sz w:val="20"/>
          <w:szCs w:val="20"/>
        </w:rPr>
        <w:t xml:space="preserve"> </w:t>
      </w:r>
      <w:r w:rsidRPr="0035497C">
        <w:rPr>
          <w:sz w:val="20"/>
          <w:szCs w:val="20"/>
          <w:lang w:val="sr-Cyrl-RS"/>
        </w:rPr>
        <w:t>п</w:t>
      </w:r>
      <w:r w:rsidRPr="0035497C">
        <w:rPr>
          <w:sz w:val="20"/>
          <w:szCs w:val="20"/>
        </w:rPr>
        <w:t xml:space="preserve">роф. др Марко Бумбаширевић – председник, </w:t>
      </w:r>
      <w:r w:rsidRPr="0035497C">
        <w:rPr>
          <w:sz w:val="20"/>
          <w:szCs w:val="20"/>
          <w:lang w:val="sr-Cyrl-RS"/>
        </w:rPr>
        <w:t>п</w:t>
      </w:r>
      <w:r w:rsidRPr="0035497C">
        <w:rPr>
          <w:sz w:val="20"/>
          <w:szCs w:val="20"/>
        </w:rPr>
        <w:t xml:space="preserve">роф. др Александар Лешић, </w:t>
      </w:r>
      <w:r w:rsidRPr="0035497C">
        <w:rPr>
          <w:sz w:val="20"/>
          <w:szCs w:val="20"/>
          <w:lang w:val="sr-Cyrl-RS"/>
        </w:rPr>
        <w:t>п</w:t>
      </w:r>
      <w:r w:rsidRPr="0035497C">
        <w:rPr>
          <w:sz w:val="20"/>
          <w:szCs w:val="20"/>
        </w:rPr>
        <w:t xml:space="preserve">роф. др Радован </w:t>
      </w:r>
      <w:r w:rsidRPr="0035497C">
        <w:rPr>
          <w:sz w:val="20"/>
          <w:szCs w:val="20"/>
          <w:lang w:val="sr-Cyrl-RS"/>
        </w:rPr>
        <w:t>М</w:t>
      </w:r>
      <w:r w:rsidRPr="0035497C">
        <w:rPr>
          <w:sz w:val="20"/>
          <w:szCs w:val="20"/>
        </w:rPr>
        <w:t xml:space="preserve">анојловић, </w:t>
      </w:r>
      <w:r w:rsidRPr="0035497C">
        <w:rPr>
          <w:sz w:val="20"/>
          <w:szCs w:val="20"/>
          <w:lang w:val="sr-Cyrl-RS"/>
        </w:rPr>
        <w:t>п</w:t>
      </w:r>
      <w:r w:rsidRPr="0035497C">
        <w:rPr>
          <w:sz w:val="20"/>
          <w:szCs w:val="20"/>
        </w:rPr>
        <w:t xml:space="preserve">роф. др Марко Кадија, </w:t>
      </w:r>
      <w:r w:rsidRPr="0035497C">
        <w:rPr>
          <w:sz w:val="20"/>
          <w:szCs w:val="20"/>
          <w:lang w:val="sr-Cyrl-RS"/>
        </w:rPr>
        <w:t>д</w:t>
      </w:r>
      <w:r w:rsidRPr="0035497C">
        <w:rPr>
          <w:sz w:val="20"/>
          <w:szCs w:val="20"/>
        </w:rPr>
        <w:t xml:space="preserve">оц. </w:t>
      </w:r>
      <w:r w:rsidR="00402D62" w:rsidRPr="0035497C">
        <w:rPr>
          <w:sz w:val="20"/>
          <w:szCs w:val="20"/>
          <w:lang w:val="sr-Cyrl-RS"/>
        </w:rPr>
        <w:t>д</w:t>
      </w:r>
      <w:r w:rsidRPr="0035497C">
        <w:rPr>
          <w:sz w:val="20"/>
          <w:szCs w:val="20"/>
        </w:rPr>
        <w:t>р Немања Славковић.</w:t>
      </w:r>
    </w:p>
    <w:p w14:paraId="481F348C" w14:textId="77777777" w:rsidR="00FB1871" w:rsidRDefault="00FB1871">
      <w:pPr>
        <w:pStyle w:val="NoSpacing"/>
        <w:rPr>
          <w:sz w:val="20"/>
          <w:szCs w:val="20"/>
        </w:rPr>
      </w:pPr>
    </w:p>
    <w:p w14:paraId="702FCB21" w14:textId="77777777" w:rsidR="00FB1871" w:rsidRDefault="00000000">
      <w:pPr>
        <w:pStyle w:val="NoSpacing"/>
        <w:rPr>
          <w:b/>
          <w:bCs/>
          <w:sz w:val="20"/>
          <w:szCs w:val="20"/>
        </w:rPr>
      </w:pPr>
      <w:r>
        <w:rPr>
          <w:b/>
          <w:bCs/>
          <w:sz w:val="20"/>
          <w:szCs w:val="20"/>
        </w:rPr>
        <w:t>Досадашњи избор у научна и наставна звања</w:t>
      </w:r>
    </w:p>
    <w:p w14:paraId="6ADF7985" w14:textId="2903C5A1" w:rsidR="00FB1871" w:rsidRDefault="00402D62" w:rsidP="00402D62">
      <w:pPr>
        <w:pStyle w:val="NoSpacing"/>
        <w:ind w:left="0" w:firstLine="0"/>
        <w:rPr>
          <w:sz w:val="20"/>
          <w:szCs w:val="20"/>
        </w:rPr>
      </w:pPr>
      <w:r w:rsidRPr="00402D62">
        <w:rPr>
          <w:sz w:val="20"/>
          <w:szCs w:val="20"/>
          <w:lang w:val="sr-Cyrl-RS"/>
        </w:rPr>
        <w:t>У звање</w:t>
      </w:r>
      <w:r w:rsidRPr="00402D62">
        <w:rPr>
          <w:sz w:val="20"/>
          <w:szCs w:val="20"/>
        </w:rPr>
        <w:t xml:space="preserve"> клничког асистента на Катедри Хирургије са анестезиологијом (ортопедија) Медицинског факултета Универзитета у Београду изабран је </w:t>
      </w:r>
      <w:r w:rsidRPr="00402D62">
        <w:rPr>
          <w:sz w:val="20"/>
          <w:szCs w:val="20"/>
          <w:lang w:val="sr-Cyrl-RS"/>
        </w:rPr>
        <w:t xml:space="preserve">дана </w:t>
      </w:r>
      <w:r w:rsidRPr="00402D62">
        <w:rPr>
          <w:sz w:val="20"/>
          <w:szCs w:val="20"/>
        </w:rPr>
        <w:t>26.12.2018.год</w:t>
      </w:r>
      <w:r w:rsidRPr="00402D62">
        <w:rPr>
          <w:sz w:val="20"/>
          <w:szCs w:val="20"/>
          <w:lang w:val="sr-Cyrl-RS"/>
        </w:rPr>
        <w:t>ине</w:t>
      </w:r>
      <w:r w:rsidRPr="00402D62">
        <w:rPr>
          <w:sz w:val="20"/>
          <w:szCs w:val="20"/>
        </w:rPr>
        <w:t>,</w:t>
      </w:r>
      <w:r w:rsidRPr="00402D62">
        <w:rPr>
          <w:sz w:val="20"/>
          <w:szCs w:val="20"/>
          <w:lang w:val="sr-Latn-RS"/>
        </w:rPr>
        <w:t xml:space="preserve"> </w:t>
      </w:r>
      <w:r w:rsidRPr="00402D62">
        <w:rPr>
          <w:sz w:val="20"/>
          <w:szCs w:val="20"/>
        </w:rPr>
        <w:t xml:space="preserve">a </w:t>
      </w:r>
      <w:r w:rsidRPr="00402D62">
        <w:rPr>
          <w:sz w:val="20"/>
          <w:szCs w:val="20"/>
          <w:lang w:val="sr-Cyrl-RS"/>
        </w:rPr>
        <w:t xml:space="preserve">поново биран у исто звање </w:t>
      </w:r>
      <w:r w:rsidRPr="00402D62">
        <w:rPr>
          <w:sz w:val="20"/>
          <w:szCs w:val="20"/>
        </w:rPr>
        <w:t xml:space="preserve"> </w:t>
      </w:r>
      <w:r w:rsidRPr="00402D62">
        <w:rPr>
          <w:sz w:val="20"/>
          <w:szCs w:val="20"/>
          <w:lang w:val="sr-Cyrl-RS"/>
        </w:rPr>
        <w:t xml:space="preserve">дана </w:t>
      </w:r>
      <w:r w:rsidRPr="00402D62">
        <w:rPr>
          <w:sz w:val="20"/>
          <w:szCs w:val="20"/>
        </w:rPr>
        <w:t>15.12.2021. и 23.10.2024. године</w:t>
      </w:r>
      <w:r>
        <w:rPr>
          <w:sz w:val="20"/>
          <w:szCs w:val="20"/>
        </w:rPr>
        <w:t>.</w:t>
      </w:r>
    </w:p>
    <w:p w14:paraId="1A45C10E" w14:textId="77777777" w:rsidR="00FB1871" w:rsidRDefault="00FB1871">
      <w:pPr>
        <w:pStyle w:val="NoSpacing"/>
        <w:rPr>
          <w:sz w:val="20"/>
          <w:szCs w:val="20"/>
        </w:rPr>
      </w:pPr>
    </w:p>
    <w:p w14:paraId="1CAABF14" w14:textId="77777777" w:rsidR="0035497C" w:rsidRDefault="0035497C">
      <w:pPr>
        <w:pStyle w:val="NoSpacing"/>
        <w:rPr>
          <w:b/>
          <w:bCs/>
          <w:sz w:val="20"/>
          <w:szCs w:val="20"/>
        </w:rPr>
      </w:pPr>
    </w:p>
    <w:p w14:paraId="010BF28F" w14:textId="4F55765D" w:rsidR="00FB1871" w:rsidRDefault="00000000">
      <w:pPr>
        <w:pStyle w:val="NoSpacing"/>
        <w:rPr>
          <w:b/>
          <w:bCs/>
          <w:sz w:val="20"/>
          <w:szCs w:val="20"/>
        </w:rPr>
      </w:pPr>
      <w:r>
        <w:rPr>
          <w:b/>
          <w:bCs/>
          <w:sz w:val="20"/>
          <w:szCs w:val="20"/>
        </w:rPr>
        <w:t>Остало</w:t>
      </w:r>
    </w:p>
    <w:p w14:paraId="370FE1D1" w14:textId="77777777" w:rsidR="00FB1871" w:rsidRDefault="00000000">
      <w:pPr>
        <w:pStyle w:val="ListParagraph"/>
        <w:widowControl w:val="0"/>
        <w:numPr>
          <w:ilvl w:val="0"/>
          <w:numId w:val="3"/>
        </w:numPr>
        <w:rPr>
          <w:sz w:val="20"/>
          <w:szCs w:val="20"/>
        </w:rPr>
      </w:pPr>
      <w:r>
        <w:rPr>
          <w:sz w:val="20"/>
          <w:szCs w:val="20"/>
        </w:rPr>
        <w:t>Поседује активно знање енглеског (ниво Б2) и немачког језика (ниво Ц1)</w:t>
      </w:r>
    </w:p>
    <w:p w14:paraId="7756EF35" w14:textId="77777777" w:rsidR="00FB1871" w:rsidRDefault="00000000">
      <w:pPr>
        <w:pStyle w:val="ListParagraph"/>
        <w:widowControl w:val="0"/>
        <w:numPr>
          <w:ilvl w:val="0"/>
          <w:numId w:val="3"/>
        </w:numPr>
        <w:rPr>
          <w:sz w:val="20"/>
          <w:szCs w:val="20"/>
        </w:rPr>
      </w:pPr>
      <w:r>
        <w:rPr>
          <w:sz w:val="20"/>
          <w:szCs w:val="20"/>
        </w:rPr>
        <w:t>Познавање софтверских алата MS Office пакета</w:t>
      </w:r>
    </w:p>
    <w:p w14:paraId="5D23ADC0" w14:textId="77777777" w:rsidR="00FB1871" w:rsidRDefault="00FB1871">
      <w:pPr>
        <w:pStyle w:val="NoSpacing"/>
        <w:rPr>
          <w:sz w:val="20"/>
          <w:szCs w:val="20"/>
        </w:rPr>
      </w:pPr>
    </w:p>
    <w:p w14:paraId="3CCD955D" w14:textId="77777777" w:rsidR="00FB1871" w:rsidRDefault="00000000">
      <w:pPr>
        <w:ind w:left="0" w:firstLine="0"/>
        <w:jc w:val="center"/>
        <w:rPr>
          <w:sz w:val="20"/>
          <w:szCs w:val="20"/>
          <w:lang w:val="sr-Cyrl-RS"/>
        </w:rPr>
      </w:pPr>
      <w:r>
        <w:rPr>
          <w:b/>
          <w:bCs/>
          <w:sz w:val="20"/>
          <w:szCs w:val="20"/>
        </w:rPr>
        <w:t>ОБАВЕЗНИ УСЛОВИ</w:t>
      </w:r>
      <w:r>
        <w:rPr>
          <w:b/>
          <w:bCs/>
          <w:sz w:val="20"/>
          <w:szCs w:val="20"/>
          <w:lang w:val="sr-Cyrl-RS"/>
        </w:rPr>
        <w:t xml:space="preserve"> ЗА ИЗБОР У ЗВАЊЕ ДОЦЕНТА</w:t>
      </w:r>
    </w:p>
    <w:p w14:paraId="35E7D8DE" w14:textId="77777777" w:rsidR="00FB1871" w:rsidRDefault="00FB1871">
      <w:pPr>
        <w:pStyle w:val="NoSpacing"/>
        <w:rPr>
          <w:sz w:val="20"/>
          <w:szCs w:val="20"/>
        </w:rPr>
      </w:pPr>
    </w:p>
    <w:p w14:paraId="1A778C73" w14:textId="77777777" w:rsidR="00FB1871" w:rsidRDefault="00000000">
      <w:pPr>
        <w:pStyle w:val="Heading3"/>
        <w:widowControl w:val="0"/>
        <w:pBdr>
          <w:top w:val="none" w:sz="0" w:space="0" w:color="auto"/>
        </w:pBdr>
        <w:spacing w:before="0" w:after="200" w:line="240" w:lineRule="auto"/>
        <w:rPr>
          <w:rFonts w:ascii="Times New Roman" w:eastAsia="Times New Roman" w:hAnsi="Times New Roman" w:cs="Times New Roman"/>
          <w:b/>
          <w:bCs/>
          <w:spacing w:val="0"/>
          <w:sz w:val="20"/>
          <w:szCs w:val="20"/>
        </w:rPr>
      </w:pPr>
      <w:r>
        <w:t>в</w:t>
      </w:r>
      <w:r>
        <w:rPr>
          <w:rFonts w:ascii="Times New Roman" w:hAnsi="Times New Roman"/>
          <w:b/>
          <w:bCs/>
          <w:spacing w:val="0"/>
          <w:sz w:val="20"/>
          <w:szCs w:val="20"/>
        </w:rPr>
        <w:t>. ОЦЕНА О РЕЗУЛТАТИМА ПЕДАГОШКОГ РАДА</w:t>
      </w:r>
    </w:p>
    <w:p w14:paraId="4E9D7D69" w14:textId="77777777" w:rsidR="00FB1871" w:rsidRDefault="00000000">
      <w:pPr>
        <w:pStyle w:val="NoSpacing"/>
        <w:ind w:left="0" w:firstLine="0"/>
        <w:rPr>
          <w:sz w:val="20"/>
          <w:szCs w:val="20"/>
        </w:rPr>
      </w:pPr>
      <w:bookmarkStart w:id="1" w:name="_Hlk183424274"/>
      <w:r>
        <w:rPr>
          <w:sz w:val="20"/>
          <w:szCs w:val="20"/>
        </w:rPr>
        <w:t xml:space="preserve">Др Славиша Загорац, од избора у звање асистента 2018. године, а реизабран 2021. и 2024.годне, активно учествује у извођењу наставе на Катедри хирургије са анестезиологијом (ортопедија). Кандидат је учествовао у практичној настави предмета Хирургија за V годину, са четири групе у трајању од по пет недеља (16 х недељно), што износи 320 часова за школску годину; као и практичној настави предмета Основе Клиничке праксе I (I година) за две групе од по 30 часова (купно 60 часова).  Такође је учествовао и у практичној настави предмета Основе Клиничке праксе II (II година) са фондом часова од 5h недељно, 8 недеља (укупно 40 часова) и предмета Прва помоћ, и то демонстрационе вежбе 4 групе од по 1,5 час (укупно 6 часова). Одржао и курс шивења у организацији Медицинског круга и МФУБ. Одржао је вежбе у оквиру летње праксе за студенте V године на енглеском језику.  Др Славиша Загорац је држао вежбе на енглеском језику за студенте V године и ОКП I. Кандидат је одржао 3 предавања у оквиру двосеместралне наставе за специјализанте ортопедске хирургије и трауматологијe: </w:t>
      </w:r>
      <w:r>
        <w:rPr>
          <w:sz w:val="20"/>
          <w:szCs w:val="20"/>
          <w:rtl/>
          <w:lang w:val="ar-SA"/>
        </w:rPr>
        <w:t xml:space="preserve">“ </w:t>
      </w:r>
      <w:r>
        <w:rPr>
          <w:sz w:val="20"/>
          <w:szCs w:val="20"/>
        </w:rPr>
        <w:t xml:space="preserve">Повреде кичменог стуба I и II” и  </w:t>
      </w:r>
      <w:r>
        <w:rPr>
          <w:sz w:val="20"/>
          <w:szCs w:val="20"/>
          <w:rtl/>
          <w:lang w:val="ar-SA"/>
        </w:rPr>
        <w:t xml:space="preserve">“ </w:t>
      </w:r>
      <w:r>
        <w:rPr>
          <w:sz w:val="20"/>
          <w:szCs w:val="20"/>
        </w:rPr>
        <w:t xml:space="preserve">Инфекције кичменог стуба”. Такође је држао предавање за специјализанте Ургенте медицине под називом </w:t>
      </w:r>
      <w:r>
        <w:rPr>
          <w:sz w:val="20"/>
          <w:szCs w:val="20"/>
          <w:rtl/>
          <w:lang w:val="ar-SA"/>
        </w:rPr>
        <w:t>“</w:t>
      </w:r>
      <w:r>
        <w:rPr>
          <w:sz w:val="20"/>
          <w:szCs w:val="20"/>
        </w:rPr>
        <w:t xml:space="preserve">Повреде кичменог стуба” и предавање и вежбе за предмет Ургентна стања-ОАС Сестринство, под називом </w:t>
      </w:r>
      <w:r>
        <w:rPr>
          <w:sz w:val="20"/>
          <w:szCs w:val="20"/>
          <w:rtl/>
          <w:lang w:val="ar-SA"/>
        </w:rPr>
        <w:t>“</w:t>
      </w:r>
      <w:r>
        <w:rPr>
          <w:sz w:val="20"/>
          <w:szCs w:val="20"/>
        </w:rPr>
        <w:t xml:space="preserve">Збрињавање повреда кичме”. Био је ментор страним студентима у оквиру међународне размене (IFOS). Обављао консултације (у оквиру амбулантног рада) са студентима V године и лекарима на специјализацији за предмете: Ортопедска хирургија са трауматологијом, Ургентна стања и Физикална медицина и рехабилитација.  Кандидат је показао значајно ангажовање у раду и и са лекарима на специјализацији. Учествовао је у раду Симулационог центра. </w:t>
      </w:r>
    </w:p>
    <w:p w14:paraId="762CA980" w14:textId="77777777" w:rsidR="00FB1871" w:rsidRDefault="00000000">
      <w:pPr>
        <w:pStyle w:val="NoSpacing"/>
        <w:ind w:left="0" w:firstLine="0"/>
        <w:jc w:val="left"/>
        <w:rPr>
          <w:b/>
          <w:bCs/>
          <w:sz w:val="20"/>
          <w:szCs w:val="20"/>
        </w:rPr>
      </w:pPr>
      <w:r>
        <w:rPr>
          <w:sz w:val="20"/>
          <w:szCs w:val="20"/>
          <w:lang w:val="sr-Cyrl-RS"/>
        </w:rPr>
        <w:t xml:space="preserve">Био је </w:t>
      </w:r>
      <w:r>
        <w:rPr>
          <w:sz w:val="20"/>
          <w:szCs w:val="20"/>
          <w:lang w:val="ru-RU"/>
        </w:rPr>
        <w:t>рецензент студентског научно</w:t>
      </w:r>
      <w:r>
        <w:rPr>
          <w:sz w:val="20"/>
          <w:szCs w:val="20"/>
        </w:rPr>
        <w:t xml:space="preserve">-истраживачког рада на Медицинском факултету Универзитета у Београду. </w:t>
      </w:r>
    </w:p>
    <w:p w14:paraId="7753DC69" w14:textId="77777777" w:rsidR="00FB1871" w:rsidRDefault="00000000">
      <w:pPr>
        <w:pStyle w:val="NoSpacing"/>
        <w:ind w:left="0" w:firstLine="0"/>
        <w:rPr>
          <w:sz w:val="20"/>
          <w:szCs w:val="20"/>
        </w:rPr>
      </w:pPr>
      <w:r>
        <w:rPr>
          <w:sz w:val="20"/>
          <w:szCs w:val="20"/>
        </w:rPr>
        <w:t xml:space="preserve">Кандитат је у школској 2020/21 оцењен од стране студената оценом 5.00, у школској 2021/22 оценом 4,98, 2022/23 оценом 5,00. </w:t>
      </w:r>
      <w:bookmarkEnd w:id="1"/>
    </w:p>
    <w:p w14:paraId="49FBEC7C" w14:textId="77777777" w:rsidR="00FB1871" w:rsidRDefault="00000000">
      <w:pPr>
        <w:widowControl w:val="0"/>
        <w:rPr>
          <w:sz w:val="20"/>
          <w:szCs w:val="20"/>
        </w:rPr>
      </w:pPr>
      <w:r>
        <w:rPr>
          <w:sz w:val="20"/>
          <w:szCs w:val="20"/>
          <w:lang w:val="sr-Cyrl-RS"/>
        </w:rPr>
        <w:t xml:space="preserve">Дана </w:t>
      </w:r>
      <w:r>
        <w:rPr>
          <w:sz w:val="20"/>
          <w:szCs w:val="20"/>
        </w:rPr>
        <w:t xml:space="preserve">23.01.2026. године је одржао приступно предавање под називом „Инфекције кичменог стуба“, са оценом 5, </w:t>
      </w:r>
    </w:p>
    <w:p w14:paraId="2B1CF63A" w14:textId="77777777" w:rsidR="00FB1871" w:rsidRDefault="00000000">
      <w:pPr>
        <w:widowControl w:val="0"/>
        <w:rPr>
          <w:sz w:val="20"/>
          <w:szCs w:val="20"/>
        </w:rPr>
      </w:pPr>
      <w:r>
        <w:rPr>
          <w:sz w:val="20"/>
          <w:szCs w:val="20"/>
        </w:rPr>
        <w:t xml:space="preserve">пред комисијом: проф. др Горан Тулић – председник, проф. др Александар Лешић – члан, проф. др Слађана </w:t>
      </w:r>
    </w:p>
    <w:p w14:paraId="562C53FE" w14:textId="77777777" w:rsidR="00FB1871" w:rsidRDefault="00000000">
      <w:pPr>
        <w:widowControl w:val="0"/>
        <w:rPr>
          <w:sz w:val="20"/>
          <w:szCs w:val="20"/>
        </w:rPr>
      </w:pPr>
      <w:r>
        <w:rPr>
          <w:sz w:val="20"/>
          <w:szCs w:val="20"/>
        </w:rPr>
        <w:t>Матић</w:t>
      </w:r>
      <w:r>
        <w:rPr>
          <w:sz w:val="20"/>
          <w:szCs w:val="20"/>
          <w:lang w:val="sr-Cyrl-RS"/>
        </w:rPr>
        <w:t xml:space="preserve"> - </w:t>
      </w:r>
      <w:r>
        <w:rPr>
          <w:sz w:val="20"/>
          <w:szCs w:val="20"/>
        </w:rPr>
        <w:t>члан.</w:t>
      </w:r>
    </w:p>
    <w:p w14:paraId="673B90AB" w14:textId="77777777" w:rsidR="00FB1871" w:rsidRDefault="00FB1871">
      <w:pPr>
        <w:ind w:left="0" w:firstLine="0"/>
        <w:rPr>
          <w:sz w:val="20"/>
          <w:szCs w:val="20"/>
        </w:rPr>
      </w:pPr>
    </w:p>
    <w:p w14:paraId="7329D8F1" w14:textId="77777777" w:rsidR="00FB1871" w:rsidRDefault="00000000">
      <w:pPr>
        <w:pStyle w:val="Heading3"/>
        <w:widowControl w:val="0"/>
        <w:pBdr>
          <w:top w:val="none" w:sz="0" w:space="0" w:color="auto"/>
        </w:pBdr>
        <w:spacing w:before="0" w:after="200" w:line="240" w:lineRule="auto"/>
        <w:rPr>
          <w:rFonts w:ascii="Times New Roman" w:hAnsi="Times New Roman"/>
          <w:b/>
          <w:bCs/>
          <w:spacing w:val="0"/>
          <w:sz w:val="20"/>
          <w:szCs w:val="20"/>
        </w:rPr>
      </w:pPr>
      <w:r>
        <w:rPr>
          <w:rFonts w:ascii="Times New Roman" w:hAnsi="Times New Roman"/>
          <w:b/>
          <w:bCs/>
          <w:spacing w:val="0"/>
          <w:sz w:val="20"/>
          <w:szCs w:val="20"/>
        </w:rPr>
        <w:t>Г</w:t>
      </w:r>
      <w:r>
        <w:rPr>
          <w:rFonts w:ascii="Times New Roman" w:hAnsi="Times New Roman"/>
          <w:spacing w:val="0"/>
          <w:sz w:val="20"/>
          <w:szCs w:val="20"/>
        </w:rPr>
        <w:t xml:space="preserve">. </w:t>
      </w:r>
      <w:r>
        <w:rPr>
          <w:rFonts w:ascii="Times New Roman" w:hAnsi="Times New Roman"/>
          <w:b/>
          <w:bCs/>
          <w:spacing w:val="0"/>
          <w:sz w:val="20"/>
          <w:szCs w:val="20"/>
        </w:rPr>
        <w:t xml:space="preserve">ОЦЕНА РЕЗУЛТАТА У ОБЕЗБЕЂИВАЊУ НАУЧНО - НАСТАВНОГ ПОДМЛАТКА </w:t>
      </w:r>
    </w:p>
    <w:p w14:paraId="5D645AE5" w14:textId="77777777" w:rsidR="00FB1871" w:rsidRDefault="00000000">
      <w:pPr>
        <w:pStyle w:val="BodyA"/>
        <w:rPr>
          <w:rFonts w:ascii="Times New Roman" w:hAnsi="Times New Roman" w:cs="Times New Roman"/>
          <w:b/>
          <w:bCs/>
          <w:sz w:val="20"/>
          <w:szCs w:val="20"/>
          <w:lang w:val="sr-Cyrl-RS"/>
        </w:rPr>
      </w:pPr>
      <w:r>
        <w:rPr>
          <w:rFonts w:ascii="Times New Roman" w:hAnsi="Times New Roman" w:cs="Times New Roman"/>
          <w:b/>
          <w:bCs/>
          <w:sz w:val="20"/>
          <w:szCs w:val="20"/>
          <w:lang w:val="sr-Cyrl-RS"/>
        </w:rPr>
        <w:t>МЕНТОРСТВА</w:t>
      </w:r>
    </w:p>
    <w:p w14:paraId="4CBDA4B3" w14:textId="77777777" w:rsidR="00FB1871" w:rsidRDefault="00000000">
      <w:pPr>
        <w:pStyle w:val="BodyA"/>
        <w:rPr>
          <w:rFonts w:ascii="Times New Roman" w:hAnsi="Times New Roman" w:cs="Times New Roman"/>
          <w:b/>
          <w:bCs/>
          <w:i/>
          <w:iCs/>
          <w:sz w:val="20"/>
          <w:szCs w:val="20"/>
          <w:lang w:val="sr-Cyrl-RS"/>
        </w:rPr>
      </w:pPr>
      <w:r>
        <w:rPr>
          <w:rFonts w:ascii="Times New Roman" w:hAnsi="Times New Roman" w:cs="Times New Roman"/>
          <w:b/>
          <w:bCs/>
          <w:i/>
          <w:iCs/>
          <w:sz w:val="20"/>
          <w:szCs w:val="20"/>
          <w:lang w:val="sr-Cyrl-RS"/>
        </w:rPr>
        <w:t>Студенски научно истраживачки радови:</w:t>
      </w:r>
    </w:p>
    <w:p w14:paraId="10C90A9B" w14:textId="77777777" w:rsidR="00FB1871" w:rsidRDefault="00000000">
      <w:pPr>
        <w:numPr>
          <w:ilvl w:val="0"/>
          <w:numId w:val="4"/>
        </w:numPr>
        <w:rPr>
          <w:rFonts w:cs="Times New Roman"/>
          <w:sz w:val="20"/>
          <w:szCs w:val="20"/>
          <w:lang w:val="sr-Cyrl-RS"/>
        </w:rPr>
      </w:pPr>
      <w:r>
        <w:rPr>
          <w:rFonts w:cs="Times New Roman"/>
          <w:sz w:val="20"/>
          <w:szCs w:val="20"/>
          <w:lang w:val="sr-Cyrl-RS"/>
        </w:rPr>
        <w:t xml:space="preserve">Студент: Валерија Теодосић, тема: “Епидемиологија повреда кичменог стуба пре, за време и након </w:t>
      </w:r>
      <w:r>
        <w:rPr>
          <w:rFonts w:cs="Times New Roman"/>
          <w:sz w:val="20"/>
          <w:szCs w:val="20"/>
          <w:lang w:val="sr-Latn-RS"/>
        </w:rPr>
        <w:t>Covid-19</w:t>
      </w:r>
      <w:r>
        <w:rPr>
          <w:rFonts w:cs="Times New Roman"/>
          <w:sz w:val="20"/>
          <w:szCs w:val="20"/>
          <w:lang w:val="sr-Cyrl-RS"/>
        </w:rPr>
        <w:t xml:space="preserve"> пандемије, има ли разлике?”, одбрањен 28.03.2022.</w:t>
      </w:r>
    </w:p>
    <w:p w14:paraId="14191642" w14:textId="77777777" w:rsidR="00FB1871" w:rsidRDefault="00FB1871">
      <w:pPr>
        <w:ind w:left="0" w:firstLine="0"/>
        <w:rPr>
          <w:rFonts w:cs="Times New Roman"/>
          <w:sz w:val="20"/>
          <w:szCs w:val="20"/>
          <w:lang w:val="sr-Cyrl-RS"/>
        </w:rPr>
      </w:pPr>
    </w:p>
    <w:p w14:paraId="27749A2D" w14:textId="77777777" w:rsidR="00FB1871" w:rsidRDefault="00000000">
      <w:pPr>
        <w:rPr>
          <w:i/>
          <w:iCs/>
          <w:sz w:val="20"/>
          <w:szCs w:val="20"/>
        </w:rPr>
      </w:pPr>
      <w:r>
        <w:rPr>
          <w:b/>
          <w:bCs/>
          <w:i/>
          <w:iCs/>
          <w:sz w:val="20"/>
          <w:szCs w:val="20"/>
          <w:lang w:val="sr-Cyrl-RS"/>
        </w:rPr>
        <w:t>Завршни дипломски радови</w:t>
      </w:r>
      <w:r>
        <w:rPr>
          <w:i/>
          <w:iCs/>
          <w:sz w:val="20"/>
          <w:szCs w:val="20"/>
        </w:rPr>
        <w:t xml:space="preserve">: </w:t>
      </w:r>
    </w:p>
    <w:p w14:paraId="4D2CC5B3" w14:textId="77777777" w:rsidR="00FB1871" w:rsidRDefault="00000000">
      <w:pPr>
        <w:pStyle w:val="BodyA"/>
        <w:numPr>
          <w:ilvl w:val="0"/>
          <w:numId w:val="5"/>
        </w:numPr>
        <w:rPr>
          <w:rFonts w:ascii="Times New Roman" w:hAnsi="Times New Roman"/>
          <w:sz w:val="20"/>
          <w:szCs w:val="20"/>
        </w:rPr>
      </w:pPr>
      <w:r>
        <w:rPr>
          <w:rFonts w:ascii="Times New Roman" w:hAnsi="Times New Roman"/>
          <w:sz w:val="20"/>
          <w:szCs w:val="20"/>
        </w:rPr>
        <w:t>Студент: Марко Масловар, тема: „Cervical spine injuries – Contemporary treatment options”, на енглеском језику, одбрањен 17.06.2024. год., установа: Медицински факултет Универзитета у Београду</w:t>
      </w:r>
    </w:p>
    <w:p w14:paraId="49A9401D" w14:textId="77777777" w:rsidR="00FB1871" w:rsidRDefault="00000000">
      <w:pPr>
        <w:pStyle w:val="BodyA"/>
        <w:numPr>
          <w:ilvl w:val="0"/>
          <w:numId w:val="5"/>
        </w:numPr>
        <w:rPr>
          <w:rFonts w:ascii="Times New Roman" w:hAnsi="Times New Roman"/>
          <w:sz w:val="20"/>
          <w:szCs w:val="20"/>
        </w:rPr>
      </w:pPr>
      <w:r>
        <w:rPr>
          <w:rFonts w:ascii="Times New Roman" w:hAnsi="Times New Roman"/>
          <w:sz w:val="20"/>
          <w:szCs w:val="20"/>
        </w:rPr>
        <w:t>Студент: Марко Јорданов, тема: „Патолошки преломи кичменог стуба”, одбрањен 13.12.2023. год., установа: Медицински факултет Универзитета у Београду</w:t>
      </w:r>
    </w:p>
    <w:p w14:paraId="7D0D7B70" w14:textId="77777777" w:rsidR="00FB1871" w:rsidRDefault="00000000">
      <w:pPr>
        <w:pStyle w:val="BodyA"/>
        <w:numPr>
          <w:ilvl w:val="0"/>
          <w:numId w:val="5"/>
        </w:numPr>
        <w:rPr>
          <w:rFonts w:ascii="Times New Roman" w:hAnsi="Times New Roman"/>
          <w:sz w:val="20"/>
          <w:szCs w:val="20"/>
        </w:rPr>
      </w:pPr>
      <w:r>
        <w:rPr>
          <w:rFonts w:ascii="Times New Roman" w:hAnsi="Times New Roman"/>
          <w:sz w:val="20"/>
          <w:szCs w:val="20"/>
        </w:rPr>
        <w:t>Студент: Валерија Теодосић, тема: „Повреде вратног дела кичменог стуба – дијагностика и лечење”, одбрањен 29.06.2022. год., установа: Медицински факултет Универзитета у Београду</w:t>
      </w:r>
    </w:p>
    <w:p w14:paraId="09456EE7" w14:textId="77777777" w:rsidR="00FB1871" w:rsidRDefault="00000000">
      <w:pPr>
        <w:pStyle w:val="BodyA"/>
        <w:numPr>
          <w:ilvl w:val="0"/>
          <w:numId w:val="5"/>
        </w:numPr>
        <w:rPr>
          <w:rFonts w:ascii="Times New Roman" w:hAnsi="Times New Roman"/>
          <w:sz w:val="20"/>
          <w:szCs w:val="20"/>
        </w:rPr>
      </w:pPr>
      <w:r>
        <w:rPr>
          <w:rFonts w:ascii="Times New Roman" w:hAnsi="Times New Roman"/>
          <w:sz w:val="20"/>
          <w:szCs w:val="20"/>
        </w:rPr>
        <w:t>Студент: Филип Делић, тема: „Повреде кичмене мождине”, одбрањен 28.09.2022. год., установа: Медицински факултет Универзитета у Београду</w:t>
      </w:r>
    </w:p>
    <w:p w14:paraId="47BC4718" w14:textId="77777777" w:rsidR="00FB1871" w:rsidRDefault="00000000">
      <w:pPr>
        <w:pStyle w:val="BodyA"/>
        <w:numPr>
          <w:ilvl w:val="0"/>
          <w:numId w:val="5"/>
        </w:numPr>
        <w:rPr>
          <w:rFonts w:ascii="Times New Roman" w:hAnsi="Times New Roman"/>
          <w:sz w:val="20"/>
          <w:szCs w:val="20"/>
        </w:rPr>
      </w:pPr>
      <w:r>
        <w:rPr>
          <w:rFonts w:ascii="Times New Roman" w:hAnsi="Times New Roman"/>
          <w:sz w:val="20"/>
          <w:szCs w:val="20"/>
        </w:rPr>
        <w:t>Студент: Марина Царић, тема: „Osteoporotic vertebral fractures: current concept of treatment", на енглеском језику, одбрањен 07.07.2021. год., установа: Медицински факултет Универзитета у Београду</w:t>
      </w:r>
    </w:p>
    <w:p w14:paraId="1D003FE2" w14:textId="77777777" w:rsidR="00FB1871" w:rsidRDefault="00000000">
      <w:pPr>
        <w:pStyle w:val="BodyA"/>
        <w:numPr>
          <w:ilvl w:val="0"/>
          <w:numId w:val="5"/>
        </w:numPr>
        <w:rPr>
          <w:rFonts w:ascii="Times New Roman" w:hAnsi="Times New Roman"/>
          <w:sz w:val="20"/>
          <w:szCs w:val="20"/>
        </w:rPr>
      </w:pPr>
      <w:r>
        <w:rPr>
          <w:rFonts w:ascii="Times New Roman" w:hAnsi="Times New Roman"/>
          <w:sz w:val="20"/>
          <w:szCs w:val="20"/>
        </w:rPr>
        <w:t>Судент: Лука Чворовић, тема: „Савремено лечење повреда кичменог стуба”, одбрањен 23.09.2020. год., установа: Медицински факултет Универзитета у Београду</w:t>
      </w:r>
      <w:bookmarkStart w:id="2" w:name="_Hlk170809742"/>
      <w:bookmarkEnd w:id="2"/>
    </w:p>
    <w:p w14:paraId="2D9F849D" w14:textId="77777777" w:rsidR="00FB1871" w:rsidRDefault="00FB1871">
      <w:pPr>
        <w:pStyle w:val="BodyA"/>
        <w:ind w:left="0" w:firstLine="0"/>
        <w:rPr>
          <w:rFonts w:ascii="Times New Roman" w:eastAsia="Times New Roman" w:hAnsi="Times New Roman" w:cs="Times New Roman"/>
          <w:sz w:val="20"/>
          <w:szCs w:val="20"/>
        </w:rPr>
      </w:pPr>
    </w:p>
    <w:p w14:paraId="70D53EFE" w14:textId="1EA18219" w:rsidR="00FB1871" w:rsidRDefault="00000000">
      <w:pPr>
        <w:pStyle w:val="BodyA"/>
        <w:rPr>
          <w:rFonts w:ascii="Times New Roman" w:hAnsi="Times New Roman"/>
          <w:b/>
          <w:bCs/>
          <w:sz w:val="20"/>
          <w:szCs w:val="20"/>
          <w:lang w:val="sr-Cyrl-RS"/>
        </w:rPr>
      </w:pPr>
      <w:r>
        <w:rPr>
          <w:rFonts w:ascii="Times New Roman" w:hAnsi="Times New Roman"/>
          <w:b/>
          <w:bCs/>
          <w:sz w:val="20"/>
          <w:szCs w:val="20"/>
        </w:rPr>
        <w:t>ЧЛАН</w:t>
      </w:r>
      <w:r w:rsidR="0035497C">
        <w:rPr>
          <w:rFonts w:ascii="Times New Roman" w:hAnsi="Times New Roman"/>
          <w:b/>
          <w:bCs/>
          <w:sz w:val="20"/>
          <w:szCs w:val="20"/>
          <w:lang w:val="sr-Cyrl-RS"/>
        </w:rPr>
        <w:t>СТВО У КОМИСИЈАМА</w:t>
      </w:r>
      <w:r>
        <w:rPr>
          <w:rFonts w:ascii="Times New Roman" w:hAnsi="Times New Roman"/>
          <w:b/>
          <w:bCs/>
          <w:sz w:val="20"/>
          <w:szCs w:val="20"/>
        </w:rPr>
        <w:t xml:space="preserve"> ЗА ОДБРАНУ</w:t>
      </w:r>
      <w:r>
        <w:rPr>
          <w:rFonts w:ascii="Times New Roman" w:hAnsi="Times New Roman"/>
          <w:b/>
          <w:bCs/>
          <w:sz w:val="20"/>
          <w:szCs w:val="20"/>
          <w:lang w:val="sr-Cyrl-RS"/>
        </w:rPr>
        <w:t xml:space="preserve"> ЗАВРШНИХ РАДОВА</w:t>
      </w:r>
    </w:p>
    <w:p w14:paraId="69975210" w14:textId="77777777" w:rsidR="00FB1871" w:rsidRDefault="00000000">
      <w:pPr>
        <w:rPr>
          <w:i/>
          <w:iCs/>
          <w:sz w:val="20"/>
          <w:szCs w:val="20"/>
        </w:rPr>
      </w:pPr>
      <w:r>
        <w:rPr>
          <w:b/>
          <w:bCs/>
          <w:i/>
          <w:iCs/>
          <w:sz w:val="20"/>
          <w:szCs w:val="20"/>
          <w:lang w:val="sr-Cyrl-RS"/>
        </w:rPr>
        <w:t>Завршни дипломски радови</w:t>
      </w:r>
      <w:r>
        <w:rPr>
          <w:i/>
          <w:iCs/>
          <w:sz w:val="20"/>
          <w:szCs w:val="20"/>
        </w:rPr>
        <w:t xml:space="preserve">: </w:t>
      </w:r>
    </w:p>
    <w:p w14:paraId="6E60DDAD" w14:textId="77777777" w:rsidR="00FB1871" w:rsidRDefault="00000000">
      <w:pPr>
        <w:pStyle w:val="BodyA"/>
        <w:numPr>
          <w:ilvl w:val="0"/>
          <w:numId w:val="6"/>
        </w:numPr>
        <w:rPr>
          <w:rFonts w:ascii="Times New Roman" w:hAnsi="Times New Roman"/>
          <w:b/>
          <w:bCs/>
          <w:color w:val="140403"/>
          <w:sz w:val="20"/>
          <w:szCs w:val="20"/>
        </w:rPr>
      </w:pPr>
      <w:r>
        <w:rPr>
          <w:rFonts w:ascii="Times New Roman" w:hAnsi="Times New Roman"/>
          <w:color w:val="140403"/>
          <w:sz w:val="20"/>
          <w:szCs w:val="20"/>
          <w:u w:color="140403"/>
        </w:rPr>
        <w:t xml:space="preserve">Студент: </w:t>
      </w:r>
      <w:r>
        <w:rPr>
          <w:rFonts w:ascii="Times New Roman" w:hAnsi="Times New Roman"/>
          <w:color w:val="140403"/>
          <w:sz w:val="20"/>
          <w:szCs w:val="20"/>
          <w:u w:color="140403"/>
          <w:lang w:val="sr-Cyrl-RS"/>
        </w:rPr>
        <w:t>Ана Дилберовић</w:t>
      </w:r>
      <w:r>
        <w:rPr>
          <w:rFonts w:ascii="Times New Roman" w:hAnsi="Times New Roman"/>
          <w:color w:val="140403"/>
          <w:sz w:val="20"/>
          <w:szCs w:val="20"/>
          <w:u w:color="140403"/>
        </w:rPr>
        <w:t>, тема</w:t>
      </w:r>
      <w:r>
        <w:rPr>
          <w:rFonts w:ascii="Times New Roman" w:hAnsi="Times New Roman"/>
          <w:color w:val="140403"/>
          <w:sz w:val="20"/>
          <w:szCs w:val="20"/>
          <w:u w:color="140403"/>
          <w:lang w:val="sr-Latn-RS"/>
        </w:rPr>
        <w:t>:</w:t>
      </w:r>
      <w:r>
        <w:rPr>
          <w:rFonts w:ascii="Times New Roman" w:hAnsi="Times New Roman"/>
          <w:color w:val="140403"/>
          <w:sz w:val="20"/>
          <w:szCs w:val="20"/>
          <w:u w:color="140403"/>
        </w:rPr>
        <w:t xml:space="preserve"> "Гасна гангрена у ортопедској трауматологији", на енглеском језику, ментор: Проф. др Александар Лешић, одбрањен 23.09.2024. год, установа: Медицински факултет Универзитета у Београду</w:t>
      </w:r>
      <w:r>
        <w:rPr>
          <w:rFonts w:ascii="Times New Roman" w:hAnsi="Times New Roman"/>
          <w:b/>
          <w:bCs/>
          <w:color w:val="140403"/>
          <w:sz w:val="20"/>
          <w:szCs w:val="20"/>
          <w:u w:color="140403"/>
        </w:rPr>
        <w:t>.</w:t>
      </w:r>
    </w:p>
    <w:p w14:paraId="15252DE3" w14:textId="77777777" w:rsidR="00FB1871" w:rsidRDefault="00000000">
      <w:pPr>
        <w:pStyle w:val="BodyA"/>
        <w:numPr>
          <w:ilvl w:val="0"/>
          <w:numId w:val="6"/>
        </w:numPr>
        <w:rPr>
          <w:rFonts w:ascii="Times New Roman" w:hAnsi="Times New Roman"/>
          <w:color w:val="140403"/>
          <w:sz w:val="20"/>
          <w:szCs w:val="20"/>
        </w:rPr>
      </w:pPr>
      <w:r>
        <w:rPr>
          <w:rFonts w:ascii="Times New Roman" w:hAnsi="Times New Roman"/>
          <w:color w:val="140403"/>
          <w:sz w:val="20"/>
          <w:szCs w:val="20"/>
          <w:u w:color="140403"/>
        </w:rPr>
        <w:t>Студент: Mert Can Ocak, тема:</w:t>
      </w:r>
      <w:r>
        <w:rPr>
          <w:rFonts w:ascii="Times New Roman" w:hAnsi="Times New Roman"/>
          <w:color w:val="140403"/>
          <w:sz w:val="20"/>
          <w:szCs w:val="20"/>
          <w:u w:color="140403"/>
          <w:lang w:val="sr-Latn-RS"/>
        </w:rPr>
        <w:t xml:space="preserve"> </w:t>
      </w:r>
      <w:r>
        <w:rPr>
          <w:rFonts w:ascii="Times New Roman" w:hAnsi="Times New Roman"/>
          <w:color w:val="140403"/>
          <w:sz w:val="20"/>
          <w:szCs w:val="20"/>
          <w:u w:color="140403"/>
        </w:rPr>
        <w:t>"Sport injuries of thee knee", на енглеском језику, ментор: Проф. др Александар Лешић, одбрањен 20.09.2024. год, установа: Медицински факултет Универзитета у Београду.</w:t>
      </w:r>
    </w:p>
    <w:p w14:paraId="4E5E10A4" w14:textId="77777777" w:rsidR="00FB1871" w:rsidRDefault="00000000">
      <w:pPr>
        <w:pStyle w:val="BodyA"/>
        <w:numPr>
          <w:ilvl w:val="0"/>
          <w:numId w:val="6"/>
        </w:numPr>
        <w:rPr>
          <w:rFonts w:ascii="Times New Roman" w:hAnsi="Times New Roman"/>
          <w:sz w:val="20"/>
          <w:szCs w:val="20"/>
        </w:rPr>
      </w:pPr>
      <w:r>
        <w:rPr>
          <w:rFonts w:ascii="Times New Roman" w:hAnsi="Times New Roman"/>
          <w:sz w:val="20"/>
          <w:szCs w:val="20"/>
        </w:rPr>
        <w:t>Студент: Марко Анђелковић, тема: „Повреде шаке проузроковане пољопривредним машинама”, ментор: Доц. др Слађана Матић, одбрањен 21.06.2024. год., установа: Медицински факултет Универзитета у Београду</w:t>
      </w:r>
      <w:r>
        <w:rPr>
          <w:rFonts w:ascii="Times New Roman" w:hAnsi="Times New Roman"/>
          <w:sz w:val="20"/>
          <w:szCs w:val="20"/>
          <w:lang w:val="sr-Latn-RS"/>
        </w:rPr>
        <w:t>.</w:t>
      </w:r>
    </w:p>
    <w:p w14:paraId="09B13FBE" w14:textId="77777777" w:rsidR="00FB1871" w:rsidRDefault="00000000">
      <w:pPr>
        <w:pStyle w:val="BodyA"/>
        <w:numPr>
          <w:ilvl w:val="0"/>
          <w:numId w:val="6"/>
        </w:numPr>
        <w:rPr>
          <w:rFonts w:ascii="Times New Roman" w:hAnsi="Times New Roman"/>
          <w:sz w:val="20"/>
          <w:szCs w:val="20"/>
        </w:rPr>
      </w:pPr>
      <w:r>
        <w:rPr>
          <w:rFonts w:ascii="Times New Roman" w:hAnsi="Times New Roman"/>
          <w:sz w:val="20"/>
          <w:szCs w:val="20"/>
        </w:rPr>
        <w:t>Студент: Славица Обреновић, тема. „Рехабилитација након уградње ендопротезе кука”, ментор: Доц. др Сања Томановић-Вујадиновић, одбрањен 22.04.2024. год., установа: Медицински факултет Универзитета у Београду</w:t>
      </w:r>
      <w:r>
        <w:rPr>
          <w:rFonts w:ascii="Times New Roman" w:hAnsi="Times New Roman"/>
          <w:sz w:val="20"/>
          <w:szCs w:val="20"/>
          <w:lang w:val="sr-Latn-RS"/>
        </w:rPr>
        <w:t>.</w:t>
      </w:r>
    </w:p>
    <w:p w14:paraId="6FE71F88" w14:textId="77777777" w:rsidR="00FB1871" w:rsidRDefault="00000000">
      <w:pPr>
        <w:pStyle w:val="BodyA"/>
        <w:numPr>
          <w:ilvl w:val="0"/>
          <w:numId w:val="6"/>
        </w:numPr>
        <w:rPr>
          <w:rFonts w:ascii="Times New Roman" w:hAnsi="Times New Roman"/>
          <w:sz w:val="20"/>
          <w:szCs w:val="20"/>
        </w:rPr>
      </w:pPr>
      <w:r>
        <w:rPr>
          <w:rFonts w:ascii="Times New Roman" w:hAnsi="Times New Roman"/>
          <w:sz w:val="20"/>
          <w:szCs w:val="20"/>
        </w:rPr>
        <w:lastRenderedPageBreak/>
        <w:t>Студент: Кристина Вуковић, тема: „</w:t>
      </w:r>
      <w:r>
        <w:rPr>
          <w:rFonts w:ascii="Times New Roman" w:hAnsi="Times New Roman"/>
          <w:sz w:val="20"/>
          <w:szCs w:val="20"/>
          <w:lang w:val="sr-Latn-RS"/>
        </w:rPr>
        <w:t>Epicondylitis lateralis</w:t>
      </w:r>
      <w:r>
        <w:rPr>
          <w:rFonts w:ascii="Times New Roman" w:hAnsi="Times New Roman"/>
          <w:sz w:val="20"/>
          <w:szCs w:val="20"/>
        </w:rPr>
        <w:t>”, ментор: Асс. др Марко Илић, одбрањен 19.06.2023. год., установа: Медицински факултет Универзитета у Београду</w:t>
      </w:r>
      <w:r>
        <w:rPr>
          <w:rFonts w:ascii="Times New Roman" w:hAnsi="Times New Roman"/>
          <w:sz w:val="20"/>
          <w:szCs w:val="20"/>
          <w:lang w:val="sr-Latn-RS"/>
        </w:rPr>
        <w:t>.</w:t>
      </w:r>
    </w:p>
    <w:p w14:paraId="10B19780" w14:textId="77777777" w:rsidR="00FB1871" w:rsidRDefault="00000000">
      <w:pPr>
        <w:pStyle w:val="BodyA"/>
        <w:numPr>
          <w:ilvl w:val="0"/>
          <w:numId w:val="6"/>
        </w:numPr>
        <w:rPr>
          <w:rFonts w:ascii="Times New Roman" w:hAnsi="Times New Roman"/>
          <w:sz w:val="20"/>
          <w:szCs w:val="20"/>
        </w:rPr>
      </w:pPr>
      <w:r>
        <w:rPr>
          <w:rFonts w:ascii="Times New Roman" w:hAnsi="Times New Roman"/>
          <w:sz w:val="20"/>
          <w:szCs w:val="20"/>
        </w:rPr>
        <w:t>Студент: Стефан Марковић, тема: „Компликације лечења прелома дисталног радијуса”, ментор: Доц. др Слађана Матић, одбрањен 03.05.2022. год., установа: Медицински факултет Универзитета у Београду</w:t>
      </w:r>
      <w:r>
        <w:rPr>
          <w:rFonts w:ascii="Times New Roman" w:hAnsi="Times New Roman"/>
          <w:sz w:val="20"/>
          <w:szCs w:val="20"/>
          <w:lang w:val="sr-Latn-RS"/>
        </w:rPr>
        <w:t>.</w:t>
      </w:r>
    </w:p>
    <w:p w14:paraId="080DBCFB" w14:textId="77777777" w:rsidR="00FB1871" w:rsidRDefault="00000000">
      <w:pPr>
        <w:pStyle w:val="BodyA"/>
        <w:numPr>
          <w:ilvl w:val="0"/>
          <w:numId w:val="6"/>
        </w:numPr>
        <w:rPr>
          <w:rFonts w:ascii="Times New Roman" w:hAnsi="Times New Roman"/>
          <w:sz w:val="20"/>
          <w:szCs w:val="20"/>
        </w:rPr>
      </w:pPr>
      <w:r>
        <w:rPr>
          <w:rFonts w:ascii="Times New Roman" w:hAnsi="Times New Roman"/>
          <w:sz w:val="20"/>
          <w:szCs w:val="20"/>
        </w:rPr>
        <w:t>Студент: Стефан Драгутиновић, тема: „Преломи проксималног хумеруса”, ментор: Асс. др Марко Илић, одбрањен 02.03.2022. год., установа: Медицински факултет Универзитета у Београду</w:t>
      </w:r>
      <w:r>
        <w:rPr>
          <w:rFonts w:ascii="Times New Roman" w:hAnsi="Times New Roman"/>
          <w:sz w:val="20"/>
          <w:szCs w:val="20"/>
          <w:lang w:val="sr-Latn-RS"/>
        </w:rPr>
        <w:t>.</w:t>
      </w:r>
    </w:p>
    <w:p w14:paraId="1217947F" w14:textId="77777777" w:rsidR="00FB1871" w:rsidRDefault="00000000">
      <w:pPr>
        <w:pStyle w:val="BodyA"/>
        <w:numPr>
          <w:ilvl w:val="0"/>
          <w:numId w:val="6"/>
        </w:numPr>
        <w:rPr>
          <w:rFonts w:ascii="Times New Roman" w:hAnsi="Times New Roman"/>
          <w:sz w:val="20"/>
          <w:szCs w:val="20"/>
        </w:rPr>
      </w:pPr>
      <w:r>
        <w:rPr>
          <w:rFonts w:ascii="Times New Roman" w:hAnsi="Times New Roman"/>
          <w:sz w:val="20"/>
          <w:szCs w:val="20"/>
        </w:rPr>
        <w:t>Студент: Анђела Пантелић, тема: „Теносиновитиси шаке и ручног зглоба”, ментор: Доц. др Слађана Матић, одбрањен 16.06.2022. год., установа: Медицински факултет Универзитета у Београду</w:t>
      </w:r>
      <w:r>
        <w:rPr>
          <w:rFonts w:ascii="Times New Roman" w:hAnsi="Times New Roman"/>
          <w:sz w:val="20"/>
          <w:szCs w:val="20"/>
          <w:lang w:val="sr-Latn-RS"/>
        </w:rPr>
        <w:t>.</w:t>
      </w:r>
    </w:p>
    <w:p w14:paraId="2DA87F2A" w14:textId="77777777" w:rsidR="00FB1871" w:rsidRDefault="00000000">
      <w:pPr>
        <w:pStyle w:val="BodyA"/>
        <w:numPr>
          <w:ilvl w:val="0"/>
          <w:numId w:val="6"/>
        </w:numPr>
        <w:rPr>
          <w:rFonts w:ascii="Times New Roman" w:hAnsi="Times New Roman"/>
          <w:sz w:val="20"/>
          <w:szCs w:val="20"/>
        </w:rPr>
      </w:pPr>
      <w:r>
        <w:rPr>
          <w:rFonts w:ascii="Times New Roman" w:hAnsi="Times New Roman"/>
          <w:sz w:val="20"/>
          <w:szCs w:val="20"/>
        </w:rPr>
        <w:t>Студент: Никола Закић, тема: „Повреде ротаторне манжетне”, ментор: Асс. др Марко Илић, одбрањен 26.10.2021. год., установа: Медицински факултет Универзитета у Београду</w:t>
      </w:r>
      <w:r>
        <w:rPr>
          <w:rFonts w:ascii="Times New Roman" w:hAnsi="Times New Roman"/>
          <w:sz w:val="20"/>
          <w:szCs w:val="20"/>
          <w:lang w:val="sr-Latn-RS"/>
        </w:rPr>
        <w:t>.</w:t>
      </w:r>
    </w:p>
    <w:p w14:paraId="34233C7C" w14:textId="77777777" w:rsidR="00FB1871" w:rsidRDefault="00FB1871">
      <w:pPr>
        <w:pStyle w:val="BodyA"/>
        <w:ind w:firstLine="0"/>
        <w:rPr>
          <w:rFonts w:ascii="Times New Roman" w:eastAsia="Times New Roman" w:hAnsi="Times New Roman" w:cs="Times New Roman"/>
          <w:sz w:val="20"/>
          <w:szCs w:val="20"/>
        </w:rPr>
      </w:pPr>
    </w:p>
    <w:p w14:paraId="46D42CCD" w14:textId="77777777" w:rsidR="00FB1871" w:rsidRDefault="00000000">
      <w:pPr>
        <w:pStyle w:val="Heading3"/>
        <w:widowControl w:val="0"/>
        <w:pBdr>
          <w:top w:val="none" w:sz="0" w:space="0" w:color="auto"/>
        </w:pBdr>
        <w:spacing w:before="0" w:after="0" w:line="240" w:lineRule="auto"/>
        <w:ind w:left="0" w:firstLine="0"/>
        <w:rPr>
          <w:rFonts w:ascii="Times New Roman" w:eastAsia="Times New Roman" w:hAnsi="Times New Roman" w:cs="Times New Roman"/>
          <w:b/>
          <w:bCs/>
          <w:spacing w:val="0"/>
          <w:sz w:val="20"/>
          <w:szCs w:val="20"/>
        </w:rPr>
      </w:pPr>
      <w:r>
        <w:rPr>
          <w:rFonts w:ascii="Times New Roman" w:hAnsi="Times New Roman"/>
        </w:rPr>
        <w:t>д</w:t>
      </w:r>
      <w:r>
        <w:rPr>
          <w:rFonts w:ascii="Times New Roman" w:hAnsi="Times New Roman"/>
          <w:b/>
          <w:bCs/>
          <w:spacing w:val="0"/>
          <w:sz w:val="20"/>
          <w:szCs w:val="20"/>
        </w:rPr>
        <w:t>. НАУЧНИ И СТРУЧНИ РАД</w:t>
      </w:r>
    </w:p>
    <w:p w14:paraId="54C78073" w14:textId="77777777" w:rsidR="00FB1871" w:rsidRDefault="00000000">
      <w:pPr>
        <w:pStyle w:val="BodyA"/>
        <w:ind w:left="0" w:firstLine="0"/>
        <w:rPr>
          <w:rFonts w:ascii="Times New Roman" w:eastAsia="Times New Roman" w:hAnsi="Times New Roman" w:cs="Times New Roman"/>
          <w:b/>
          <w:bCs/>
          <w:sz w:val="20"/>
          <w:szCs w:val="20"/>
        </w:rPr>
      </w:pPr>
      <w:r>
        <w:rPr>
          <w:rFonts w:ascii="Times New Roman" w:hAnsi="Times New Roman"/>
          <w:b/>
          <w:bCs/>
          <w:sz w:val="20"/>
          <w:szCs w:val="20"/>
        </w:rPr>
        <w:t>а) Списак објављених радова</w:t>
      </w:r>
    </w:p>
    <w:p w14:paraId="04979CAA" w14:textId="77777777" w:rsidR="00FB1871" w:rsidRDefault="00FB1871">
      <w:pPr>
        <w:pStyle w:val="BodyA"/>
        <w:ind w:left="0" w:firstLine="0"/>
        <w:rPr>
          <w:rFonts w:ascii="Times New Roman" w:eastAsia="Times New Roman" w:hAnsi="Times New Roman" w:cs="Times New Roman"/>
          <w:b/>
          <w:bCs/>
          <w:sz w:val="20"/>
          <w:szCs w:val="20"/>
        </w:rPr>
      </w:pPr>
    </w:p>
    <w:p w14:paraId="4761D3EA" w14:textId="77777777" w:rsidR="00FB1871" w:rsidRDefault="00000000">
      <w:pPr>
        <w:pStyle w:val="NoSpacing"/>
        <w:rPr>
          <w:b/>
          <w:bCs/>
          <w:sz w:val="20"/>
          <w:szCs w:val="20"/>
        </w:rPr>
      </w:pPr>
      <w:r>
        <w:rPr>
          <w:b/>
          <w:bCs/>
          <w:sz w:val="20"/>
          <w:szCs w:val="20"/>
        </w:rPr>
        <w:t xml:space="preserve">Оригинални радови in extenso у часописима са JCR листе: </w:t>
      </w:r>
    </w:p>
    <w:p w14:paraId="49460ABF" w14:textId="77777777" w:rsidR="00FB1871" w:rsidRDefault="00000000" w:rsidP="000966E6">
      <w:pPr>
        <w:pStyle w:val="BodyA"/>
        <w:numPr>
          <w:ilvl w:val="0"/>
          <w:numId w:val="7"/>
        </w:numPr>
        <w:rPr>
          <w:rFonts w:ascii="Times New Roman" w:hAnsi="Times New Roman"/>
          <w:sz w:val="20"/>
          <w:szCs w:val="20"/>
        </w:rPr>
      </w:pPr>
      <w:r>
        <w:rPr>
          <w:rFonts w:ascii="Times New Roman" w:hAnsi="Times New Roman"/>
          <w:sz w:val="20"/>
          <w:szCs w:val="20"/>
        </w:rPr>
        <w:t xml:space="preserve">Matic S, Teodosic V, </w:t>
      </w:r>
      <w:r>
        <w:rPr>
          <w:rFonts w:ascii="Times New Roman" w:hAnsi="Times New Roman"/>
          <w:b/>
          <w:bCs/>
          <w:sz w:val="20"/>
          <w:szCs w:val="20"/>
        </w:rPr>
        <w:t>Zagorac S.*</w:t>
      </w:r>
      <w:r>
        <w:rPr>
          <w:rFonts w:ascii="Times New Roman" w:hAnsi="Times New Roman"/>
          <w:sz w:val="20"/>
          <w:szCs w:val="20"/>
        </w:rPr>
        <w:t xml:space="preserve"> Accidental needle inoculation of bacillus Calmette-Guerin vaccine in medical worker - TBC arthritis. Diagn Microbiol Infect Dis. 2025;113(3):117006. </w:t>
      </w:r>
      <w:r>
        <w:rPr>
          <w:rFonts w:ascii="Times New Roman" w:hAnsi="Times New Roman"/>
          <w:b/>
          <w:bCs/>
          <w:sz w:val="20"/>
          <w:szCs w:val="20"/>
        </w:rPr>
        <w:t>M22 IF 1,8</w:t>
      </w:r>
    </w:p>
    <w:p w14:paraId="1F171B61" w14:textId="77777777" w:rsidR="00FB1871" w:rsidRDefault="00000000" w:rsidP="000966E6">
      <w:pPr>
        <w:pStyle w:val="BodyA"/>
        <w:numPr>
          <w:ilvl w:val="0"/>
          <w:numId w:val="7"/>
        </w:numPr>
        <w:rPr>
          <w:rFonts w:ascii="Times New Roman" w:hAnsi="Times New Roman"/>
          <w:sz w:val="20"/>
          <w:szCs w:val="20"/>
        </w:rPr>
      </w:pPr>
      <w:r>
        <w:rPr>
          <w:rFonts w:ascii="Times New Roman" w:hAnsi="Times New Roman"/>
          <w:sz w:val="20"/>
          <w:szCs w:val="20"/>
        </w:rPr>
        <w:t xml:space="preserve">Grupkovic J, Ceculovic M, Dabetic U, Aleksandric D, Bogosavljevic N, Lazovic R, </w:t>
      </w:r>
      <w:r>
        <w:rPr>
          <w:rFonts w:ascii="Times New Roman" w:hAnsi="Times New Roman"/>
          <w:b/>
          <w:bCs/>
          <w:sz w:val="20"/>
          <w:szCs w:val="20"/>
        </w:rPr>
        <w:t xml:space="preserve">Zagorac S*. </w:t>
      </w:r>
      <w:r>
        <w:rPr>
          <w:rFonts w:ascii="Times New Roman" w:hAnsi="Times New Roman"/>
          <w:sz w:val="20"/>
          <w:szCs w:val="20"/>
        </w:rPr>
        <w:t xml:space="preserve">Infection in Joint Arthroplasty: Diagnosis, Prevention, and Treatment Strategies—A Comprehensive Narrative Review. Life. 2025; 15(12):1853. </w:t>
      </w:r>
      <w:r>
        <w:rPr>
          <w:rFonts w:ascii="Times New Roman" w:hAnsi="Times New Roman"/>
          <w:b/>
          <w:bCs/>
          <w:sz w:val="20"/>
          <w:szCs w:val="20"/>
        </w:rPr>
        <w:t>M21 IF 3,2</w:t>
      </w:r>
    </w:p>
    <w:p w14:paraId="5482117C" w14:textId="77777777" w:rsidR="00FB1871" w:rsidRDefault="00000000" w:rsidP="000966E6">
      <w:pPr>
        <w:pStyle w:val="BodyA"/>
        <w:numPr>
          <w:ilvl w:val="0"/>
          <w:numId w:val="7"/>
        </w:numPr>
        <w:rPr>
          <w:rFonts w:ascii="Times New Roman" w:hAnsi="Times New Roman"/>
          <w:sz w:val="20"/>
          <w:szCs w:val="20"/>
        </w:rPr>
      </w:pPr>
      <w:r>
        <w:rPr>
          <w:rFonts w:ascii="Times New Roman" w:hAnsi="Times New Roman"/>
          <w:sz w:val="20"/>
          <w:szCs w:val="20"/>
        </w:rPr>
        <w:t xml:space="preserve">Krljanac G, Asanin M, Viduljevic M, Stankovic S, Simatovic K, Lasica R, Nedeljkovic-Arsenovic O, Maksimovic R, </w:t>
      </w:r>
      <w:r>
        <w:rPr>
          <w:rFonts w:ascii="Times New Roman" w:hAnsi="Times New Roman"/>
          <w:b/>
          <w:bCs/>
          <w:sz w:val="20"/>
          <w:szCs w:val="20"/>
        </w:rPr>
        <w:t>Zagorac S</w:t>
      </w:r>
      <w:r>
        <w:rPr>
          <w:rFonts w:ascii="Times New Roman" w:hAnsi="Times New Roman"/>
          <w:sz w:val="20"/>
          <w:szCs w:val="20"/>
        </w:rPr>
        <w:t xml:space="preserve">, Savic-Radojevic A, et al. Cardiovascular Manifestations of Patients with Long COVID. Diagnostics. 2025; 15(14):1771. </w:t>
      </w:r>
      <w:r>
        <w:rPr>
          <w:rFonts w:ascii="Times New Roman" w:hAnsi="Times New Roman"/>
          <w:b/>
          <w:bCs/>
          <w:sz w:val="20"/>
          <w:szCs w:val="20"/>
        </w:rPr>
        <w:t>M21 IF 3,3</w:t>
      </w:r>
    </w:p>
    <w:p w14:paraId="1CE59332" w14:textId="77777777" w:rsidR="00FB1871" w:rsidRDefault="00000000" w:rsidP="000966E6">
      <w:pPr>
        <w:pStyle w:val="BodyA"/>
        <w:numPr>
          <w:ilvl w:val="0"/>
          <w:numId w:val="7"/>
        </w:numPr>
        <w:rPr>
          <w:rFonts w:ascii="Times New Roman" w:hAnsi="Times New Roman"/>
          <w:sz w:val="20"/>
          <w:szCs w:val="20"/>
        </w:rPr>
      </w:pPr>
      <w:r>
        <w:rPr>
          <w:rFonts w:ascii="Times New Roman" w:hAnsi="Times New Roman"/>
          <w:sz w:val="20"/>
          <w:szCs w:val="20"/>
        </w:rPr>
        <w:t xml:space="preserve">Savicevic D, Grupkovic J, Dabetic U, Aleksandric D, Bogosavljevic N, Novakovic U, Spasic L, </w:t>
      </w:r>
      <w:r>
        <w:rPr>
          <w:rFonts w:ascii="Times New Roman" w:hAnsi="Times New Roman"/>
          <w:b/>
          <w:bCs/>
          <w:sz w:val="20"/>
          <w:szCs w:val="20"/>
        </w:rPr>
        <w:t>Zagorac S*</w:t>
      </w:r>
      <w:r>
        <w:rPr>
          <w:rFonts w:ascii="Times New Roman" w:hAnsi="Times New Roman"/>
          <w:sz w:val="20"/>
          <w:szCs w:val="20"/>
        </w:rPr>
        <w:t xml:space="preserve">. Targeted Interventional Therapies for the Management of Postamputation Pain: A Comprehensive Review. Biomedicines. 2025; 13(7):1575. </w:t>
      </w:r>
      <w:r>
        <w:rPr>
          <w:rFonts w:ascii="Times New Roman" w:hAnsi="Times New Roman"/>
          <w:b/>
          <w:bCs/>
          <w:sz w:val="20"/>
          <w:szCs w:val="20"/>
        </w:rPr>
        <w:t>M22 IF 3,9</w:t>
      </w:r>
    </w:p>
    <w:p w14:paraId="2E4CB424" w14:textId="77777777" w:rsidR="00FB1871" w:rsidRDefault="00000000" w:rsidP="000966E6">
      <w:pPr>
        <w:pStyle w:val="BodyA"/>
        <w:numPr>
          <w:ilvl w:val="0"/>
          <w:numId w:val="7"/>
        </w:numPr>
        <w:rPr>
          <w:rFonts w:ascii="Times New Roman" w:hAnsi="Times New Roman"/>
          <w:sz w:val="20"/>
          <w:szCs w:val="20"/>
        </w:rPr>
      </w:pPr>
      <w:r>
        <w:rPr>
          <w:rFonts w:ascii="Times New Roman" w:hAnsi="Times New Roman"/>
          <w:sz w:val="20"/>
          <w:szCs w:val="20"/>
        </w:rPr>
        <w:t>Novakovic U, Savic M, Vasic M, Teodosic V,</w:t>
      </w:r>
      <w:r>
        <w:rPr>
          <w:rFonts w:ascii="Times New Roman" w:hAnsi="Times New Roman"/>
          <w:b/>
          <w:bCs/>
          <w:sz w:val="20"/>
          <w:szCs w:val="20"/>
        </w:rPr>
        <w:t xml:space="preserve"> Zagorac S.*</w:t>
      </w:r>
      <w:r>
        <w:rPr>
          <w:rFonts w:ascii="Times New Roman" w:hAnsi="Times New Roman"/>
          <w:sz w:val="20"/>
          <w:szCs w:val="20"/>
        </w:rPr>
        <w:t xml:space="preserve"> Hydatid cyst of the thoracic spine – where can we make a mistake? Srp Arh Celok Lek. 2025 May-Jun;153(5-6):294–298. </w:t>
      </w:r>
      <w:r>
        <w:rPr>
          <w:rFonts w:ascii="Times New Roman" w:hAnsi="Times New Roman"/>
          <w:b/>
          <w:bCs/>
          <w:sz w:val="20"/>
          <w:szCs w:val="20"/>
        </w:rPr>
        <w:t>M23 IF 0,2</w:t>
      </w:r>
    </w:p>
    <w:p w14:paraId="4FA78DC9" w14:textId="77777777" w:rsidR="00FB1871" w:rsidRDefault="00000000" w:rsidP="000966E6">
      <w:pPr>
        <w:pStyle w:val="NoSpacing"/>
        <w:numPr>
          <w:ilvl w:val="0"/>
          <w:numId w:val="7"/>
        </w:numPr>
        <w:rPr>
          <w:sz w:val="20"/>
          <w:szCs w:val="20"/>
        </w:rPr>
      </w:pPr>
      <w:r>
        <w:rPr>
          <w:b/>
          <w:bCs/>
          <w:sz w:val="20"/>
          <w:szCs w:val="20"/>
        </w:rPr>
        <w:t>Zagorac S</w:t>
      </w:r>
      <w:r>
        <w:rPr>
          <w:sz w:val="20"/>
          <w:szCs w:val="20"/>
        </w:rPr>
        <w:t xml:space="preserve">, Markovic Denic L, Nikolic, V. Trends in Road Traffic Crash Fatalities in Belgrade: A Twelve-Year Retrospective Analysis (2010–2021). J of Prevention. (2025). </w:t>
      </w:r>
      <w:r>
        <w:rPr>
          <w:b/>
          <w:bCs/>
          <w:sz w:val="20"/>
          <w:szCs w:val="20"/>
        </w:rPr>
        <w:t>M23 IF 1,8</w:t>
      </w:r>
    </w:p>
    <w:p w14:paraId="69F74783" w14:textId="77777777" w:rsidR="00FB1871" w:rsidRDefault="00000000" w:rsidP="000966E6">
      <w:pPr>
        <w:pStyle w:val="NoSpacing"/>
        <w:numPr>
          <w:ilvl w:val="0"/>
          <w:numId w:val="7"/>
        </w:numPr>
        <w:rPr>
          <w:sz w:val="20"/>
          <w:szCs w:val="20"/>
        </w:rPr>
      </w:pPr>
      <w:r>
        <w:rPr>
          <w:sz w:val="20"/>
          <w:szCs w:val="20"/>
        </w:rPr>
        <w:t xml:space="preserve">Markovic K, Djuricic G, Milojkovic D, Banovac D, Davidovic K, Vasin D, Sisevic J, </w:t>
      </w:r>
      <w:r>
        <w:rPr>
          <w:b/>
          <w:bCs/>
          <w:sz w:val="20"/>
          <w:szCs w:val="20"/>
        </w:rPr>
        <w:t>Zagorac S</w:t>
      </w:r>
      <w:r>
        <w:rPr>
          <w:sz w:val="20"/>
          <w:szCs w:val="20"/>
        </w:rPr>
        <w:t xml:space="preserve">, Gluscevic B, Bokonjic D, et al. Computed Tomography Findings of Children Under 3 Years of Age with Mild Traumatic Brain Injury (TBI) and No Neurological Focal Signs. J. Clin. Med. 2025; 14(8):2728. </w:t>
      </w:r>
      <w:r>
        <w:rPr>
          <w:b/>
          <w:bCs/>
          <w:sz w:val="20"/>
          <w:szCs w:val="20"/>
        </w:rPr>
        <w:t>M21, IF 3,0</w:t>
      </w:r>
    </w:p>
    <w:p w14:paraId="4E7F5138" w14:textId="77777777" w:rsidR="00FB1871" w:rsidRDefault="00000000" w:rsidP="000966E6">
      <w:pPr>
        <w:pStyle w:val="NoSpacing"/>
        <w:numPr>
          <w:ilvl w:val="0"/>
          <w:numId w:val="7"/>
        </w:numPr>
        <w:rPr>
          <w:sz w:val="20"/>
          <w:szCs w:val="20"/>
        </w:rPr>
      </w:pPr>
      <w:r>
        <w:rPr>
          <w:sz w:val="20"/>
          <w:szCs w:val="20"/>
        </w:rPr>
        <w:t xml:space="preserve">Grupkovic J, Dabetic U, Bogosavljevic N, Aleksandric D, Milanovic M, Savicevic D, </w:t>
      </w:r>
      <w:r>
        <w:rPr>
          <w:b/>
          <w:bCs/>
          <w:sz w:val="20"/>
          <w:szCs w:val="20"/>
        </w:rPr>
        <w:t>Zagorac S</w:t>
      </w:r>
      <w:r>
        <w:rPr>
          <w:sz w:val="20"/>
          <w:szCs w:val="20"/>
        </w:rPr>
        <w:t xml:space="preserve">. Traumatic Bilateral Asymmetrical Hip Dislocation with Acetabular Fracture: A Case Report and Review of Current Evidence. Life 2025, 15, x.  </w:t>
      </w:r>
      <w:r>
        <w:rPr>
          <w:b/>
          <w:bCs/>
          <w:sz w:val="20"/>
          <w:szCs w:val="20"/>
        </w:rPr>
        <w:t>M21, IF 3,2</w:t>
      </w:r>
    </w:p>
    <w:p w14:paraId="055BA904" w14:textId="77777777" w:rsidR="00FB1871" w:rsidRDefault="00000000" w:rsidP="000966E6">
      <w:pPr>
        <w:pStyle w:val="NoSpacing"/>
        <w:numPr>
          <w:ilvl w:val="0"/>
          <w:numId w:val="7"/>
        </w:numPr>
        <w:rPr>
          <w:sz w:val="20"/>
          <w:szCs w:val="20"/>
        </w:rPr>
      </w:pPr>
      <w:r>
        <w:rPr>
          <w:sz w:val="20"/>
          <w:szCs w:val="20"/>
        </w:rPr>
        <w:t xml:space="preserve">Dabetic U, Grupkovic J, </w:t>
      </w:r>
      <w:r>
        <w:rPr>
          <w:b/>
          <w:bCs/>
          <w:sz w:val="20"/>
          <w:szCs w:val="20"/>
        </w:rPr>
        <w:t>Zagorac S,</w:t>
      </w:r>
      <w:r>
        <w:rPr>
          <w:sz w:val="20"/>
          <w:szCs w:val="20"/>
        </w:rPr>
        <w:t xml:space="preserve"> Aleksandric D, Bogosavljevic N, Tulic G. Advances in Managing Pelvic Fractures in Polytrauma: A Comprehensive Review. J. Clin. Med. 2025, 14, 1492. </w:t>
      </w:r>
      <w:r>
        <w:rPr>
          <w:b/>
          <w:bCs/>
          <w:sz w:val="20"/>
          <w:szCs w:val="20"/>
        </w:rPr>
        <w:t>M22 IF 3,0</w:t>
      </w:r>
    </w:p>
    <w:p w14:paraId="286F9F80" w14:textId="77777777" w:rsidR="00FB1871" w:rsidRDefault="00000000" w:rsidP="000966E6">
      <w:pPr>
        <w:pStyle w:val="NoSpacing"/>
        <w:numPr>
          <w:ilvl w:val="0"/>
          <w:numId w:val="7"/>
        </w:numPr>
        <w:rPr>
          <w:sz w:val="20"/>
          <w:szCs w:val="20"/>
        </w:rPr>
      </w:pPr>
      <w:r>
        <w:rPr>
          <w:sz w:val="20"/>
          <w:szCs w:val="20"/>
        </w:rPr>
        <w:t xml:space="preserve">Matic S, Teodosic V, </w:t>
      </w:r>
      <w:r>
        <w:rPr>
          <w:b/>
          <w:bCs/>
          <w:sz w:val="20"/>
          <w:szCs w:val="20"/>
        </w:rPr>
        <w:t>Zagorac S*</w:t>
      </w:r>
      <w:r>
        <w:rPr>
          <w:sz w:val="20"/>
          <w:szCs w:val="20"/>
        </w:rPr>
        <w:t xml:space="preserve">. Mycobacterium Chelonae hand infection following acupuncture: Case report and literature review. Front. Med. Sec. Infectious Diseases: Pathogenesis and Therapy. 2024;11. doi: 10.3389/fmed.2024.1482236; </w:t>
      </w:r>
      <w:r>
        <w:rPr>
          <w:b/>
          <w:bCs/>
          <w:sz w:val="20"/>
          <w:szCs w:val="20"/>
        </w:rPr>
        <w:t>M22 IF 3,1</w:t>
      </w:r>
    </w:p>
    <w:p w14:paraId="5D46A8F2" w14:textId="77777777" w:rsidR="00FB1871" w:rsidRDefault="00000000" w:rsidP="000966E6">
      <w:pPr>
        <w:pStyle w:val="NoSpacing"/>
        <w:numPr>
          <w:ilvl w:val="0"/>
          <w:numId w:val="7"/>
        </w:numPr>
        <w:rPr>
          <w:sz w:val="20"/>
          <w:szCs w:val="20"/>
        </w:rPr>
      </w:pPr>
      <w:r>
        <w:rPr>
          <w:sz w:val="20"/>
          <w:szCs w:val="20"/>
        </w:rPr>
        <w:t xml:space="preserve">Rajovic N, </w:t>
      </w:r>
      <w:r>
        <w:rPr>
          <w:b/>
          <w:bCs/>
          <w:sz w:val="20"/>
          <w:szCs w:val="20"/>
        </w:rPr>
        <w:t>Zagorac S*</w:t>
      </w:r>
      <w:r>
        <w:rPr>
          <w:sz w:val="20"/>
          <w:szCs w:val="20"/>
        </w:rPr>
        <w:t xml:space="preserve">, Cirkovic A, Matejic B, Jeremic D, Basic R, Cumic J, Masic S, Grupkovic J, Mitrovic V, Milic N, Gluscevic B. Musculosceletal Diseases as the Most Prevalent Component of Multi-morbidity: A Population-Based Study. J. Clin. Med. 2024; 13(11) 3089. </w:t>
      </w:r>
      <w:r>
        <w:rPr>
          <w:b/>
          <w:bCs/>
          <w:sz w:val="20"/>
          <w:szCs w:val="20"/>
        </w:rPr>
        <w:t>M22 IF 3,0</w:t>
      </w:r>
    </w:p>
    <w:p w14:paraId="7ACC35A2" w14:textId="77777777" w:rsidR="00FB1871" w:rsidRDefault="00000000" w:rsidP="000966E6">
      <w:pPr>
        <w:pStyle w:val="NoSpacing"/>
        <w:numPr>
          <w:ilvl w:val="0"/>
          <w:numId w:val="7"/>
        </w:numPr>
        <w:rPr>
          <w:sz w:val="20"/>
          <w:szCs w:val="20"/>
        </w:rPr>
      </w:pPr>
      <w:r>
        <w:rPr>
          <w:sz w:val="20"/>
          <w:szCs w:val="20"/>
        </w:rPr>
        <w:t xml:space="preserve">Garabinović Ž, Savić M, Čolić N, Stojičić M, </w:t>
      </w:r>
      <w:r>
        <w:rPr>
          <w:b/>
          <w:bCs/>
          <w:sz w:val="20"/>
          <w:szCs w:val="20"/>
        </w:rPr>
        <w:t>Zagorac S</w:t>
      </w:r>
      <w:r>
        <w:rPr>
          <w:sz w:val="20"/>
          <w:szCs w:val="20"/>
        </w:rPr>
        <w:t xml:space="preserve">. Radical resection and reconstruction of a large sternal chondrosarcoma. Srp Arh Celok Lek. 2024; 152(1-2): 67-70. </w:t>
      </w:r>
      <w:r>
        <w:rPr>
          <w:b/>
          <w:bCs/>
          <w:sz w:val="20"/>
          <w:szCs w:val="20"/>
        </w:rPr>
        <w:t>M23 IF 0,2</w:t>
      </w:r>
    </w:p>
    <w:p w14:paraId="0732935F" w14:textId="77777777" w:rsidR="00FB1871" w:rsidRDefault="00000000" w:rsidP="000966E6">
      <w:pPr>
        <w:pStyle w:val="NoSpacing"/>
        <w:numPr>
          <w:ilvl w:val="0"/>
          <w:numId w:val="7"/>
        </w:numPr>
        <w:rPr>
          <w:sz w:val="20"/>
          <w:szCs w:val="20"/>
        </w:rPr>
      </w:pPr>
      <w:r>
        <w:rPr>
          <w:b/>
          <w:bCs/>
          <w:sz w:val="20"/>
          <w:szCs w:val="20"/>
        </w:rPr>
        <w:t>Zagorac S</w:t>
      </w:r>
      <w:r>
        <w:rPr>
          <w:sz w:val="20"/>
          <w:szCs w:val="20"/>
        </w:rPr>
        <w:t>, Mijalčić R, Vasić M, Dabetić U, Novaković U. Occipitocervical fusion as treatment of instability in Chiari malformation. Srp Arh Celok Lek. 2022; 150(5-6): 351-353. M23 IF 0,2</w:t>
      </w:r>
    </w:p>
    <w:p w14:paraId="3A4C5F61" w14:textId="77777777" w:rsidR="00FB1871" w:rsidRDefault="00000000" w:rsidP="000966E6">
      <w:pPr>
        <w:pStyle w:val="NoSpacing"/>
        <w:numPr>
          <w:ilvl w:val="0"/>
          <w:numId w:val="7"/>
        </w:numPr>
        <w:rPr>
          <w:sz w:val="20"/>
          <w:szCs w:val="20"/>
        </w:rPr>
      </w:pPr>
      <w:r>
        <w:rPr>
          <w:sz w:val="20"/>
          <w:szCs w:val="20"/>
        </w:rPr>
        <w:t xml:space="preserve">Jadzic J, </w:t>
      </w:r>
      <w:r>
        <w:rPr>
          <w:b/>
          <w:bCs/>
          <w:sz w:val="20"/>
          <w:szCs w:val="20"/>
        </w:rPr>
        <w:t>Zagorac S</w:t>
      </w:r>
      <w:r>
        <w:rPr>
          <w:sz w:val="20"/>
          <w:szCs w:val="20"/>
        </w:rPr>
        <w:t xml:space="preserve">, Djuric M, Djonic D. Hip structural analysis and femoral osteodensitometry in aged postmenopausal women with hip osteoarthritis and femoral neck fracture. Int Orthop. 2022; 46(12):2747-2755. </w:t>
      </w:r>
      <w:r>
        <w:rPr>
          <w:b/>
          <w:bCs/>
          <w:sz w:val="20"/>
          <w:szCs w:val="20"/>
        </w:rPr>
        <w:t>M22 IF 2,7</w:t>
      </w:r>
    </w:p>
    <w:p w14:paraId="1EF3EB1A" w14:textId="77777777" w:rsidR="00FB1871" w:rsidRDefault="00000000" w:rsidP="000966E6">
      <w:pPr>
        <w:pStyle w:val="NoSpacing"/>
        <w:numPr>
          <w:ilvl w:val="0"/>
          <w:numId w:val="7"/>
        </w:numPr>
        <w:rPr>
          <w:sz w:val="20"/>
          <w:szCs w:val="20"/>
        </w:rPr>
      </w:pPr>
      <w:r>
        <w:rPr>
          <w:sz w:val="20"/>
          <w:szCs w:val="20"/>
        </w:rPr>
        <w:t xml:space="preserve">Bumbasirevic M, Lesic A, Bumbasirevic V, </w:t>
      </w:r>
      <w:r>
        <w:rPr>
          <w:b/>
          <w:bCs/>
          <w:sz w:val="20"/>
          <w:szCs w:val="20"/>
        </w:rPr>
        <w:t>Zagorac S</w:t>
      </w:r>
      <w:r>
        <w:rPr>
          <w:sz w:val="20"/>
          <w:szCs w:val="20"/>
        </w:rPr>
        <w:t xml:space="preserve">, Milosevic I, Simic M, Markovic-Denic L. Severe road traffic injuries and youth: a 4-year analysis for the city of Belgrade. Int J Inj Contr Saf Promot. 2014; 21(4):313-7. </w:t>
      </w:r>
      <w:r>
        <w:rPr>
          <w:b/>
          <w:bCs/>
          <w:sz w:val="20"/>
          <w:szCs w:val="20"/>
        </w:rPr>
        <w:t>M23 IF 0,707</w:t>
      </w:r>
    </w:p>
    <w:p w14:paraId="0E8EF647" w14:textId="77777777" w:rsidR="00FB1871" w:rsidRDefault="00000000" w:rsidP="000966E6">
      <w:pPr>
        <w:pStyle w:val="NoSpacing"/>
        <w:numPr>
          <w:ilvl w:val="0"/>
          <w:numId w:val="7"/>
        </w:numPr>
        <w:rPr>
          <w:sz w:val="20"/>
          <w:szCs w:val="20"/>
        </w:rPr>
      </w:pPr>
      <w:r>
        <w:rPr>
          <w:sz w:val="20"/>
          <w:szCs w:val="20"/>
        </w:rPr>
        <w:t xml:space="preserve">Djuric M, </w:t>
      </w:r>
      <w:r>
        <w:rPr>
          <w:b/>
          <w:bCs/>
          <w:sz w:val="20"/>
          <w:szCs w:val="20"/>
        </w:rPr>
        <w:t>Zagorac S</w:t>
      </w:r>
      <w:r>
        <w:rPr>
          <w:sz w:val="20"/>
          <w:szCs w:val="20"/>
        </w:rPr>
        <w:t xml:space="preserve">, Milovanovic P, Djonic D, Nikolic S, Hahn M, Zivkovic V, Bumbasirevic M, Amling M, Marshall RP. Enhanced trabecular micro-architecture of the femoral neck in hip osteoarthritis vs. healthy controls: a micro-computer tomography study in postmenopausal women. Int Orthop. 2013 ;37(1):21-6.  </w:t>
      </w:r>
      <w:r>
        <w:rPr>
          <w:b/>
          <w:bCs/>
          <w:sz w:val="20"/>
          <w:szCs w:val="20"/>
        </w:rPr>
        <w:t>M22 IF 2,019</w:t>
      </w:r>
    </w:p>
    <w:p w14:paraId="1D8AAD41" w14:textId="77777777" w:rsidR="00FB1871" w:rsidRDefault="00FB1871" w:rsidP="000966E6">
      <w:pPr>
        <w:pStyle w:val="NoSpacing"/>
        <w:rPr>
          <w:sz w:val="20"/>
          <w:szCs w:val="20"/>
        </w:rPr>
      </w:pPr>
    </w:p>
    <w:p w14:paraId="6C255793" w14:textId="77777777" w:rsidR="00FB1871" w:rsidRDefault="00000000">
      <w:pPr>
        <w:pStyle w:val="NoSpacing"/>
        <w:rPr>
          <w:b/>
          <w:bCs/>
          <w:sz w:val="20"/>
          <w:szCs w:val="20"/>
        </w:rPr>
      </w:pPr>
      <w:r>
        <w:rPr>
          <w:b/>
          <w:bCs/>
          <w:sz w:val="20"/>
          <w:szCs w:val="20"/>
        </w:rPr>
        <w:t>Остали радови у часописима са JCR листе:</w:t>
      </w:r>
    </w:p>
    <w:p w14:paraId="6F9D8EBF" w14:textId="77777777" w:rsidR="00FB1871" w:rsidRDefault="00000000">
      <w:pPr>
        <w:numPr>
          <w:ilvl w:val="0"/>
          <w:numId w:val="8"/>
        </w:numPr>
        <w:rPr>
          <w:sz w:val="20"/>
          <w:szCs w:val="20"/>
        </w:rPr>
      </w:pPr>
      <w:r>
        <w:rPr>
          <w:rStyle w:val="NoneA"/>
          <w:sz w:val="20"/>
          <w:szCs w:val="20"/>
        </w:rPr>
        <w:t xml:space="preserve">Narayanan R, Dalton J, Bransford R, Dvorak MR, Singh Chhabra H, Joaquim AF, El-Sharkawi M, Benneker LM, Schnake K, Oner C, Dandurand C, Canseco JA, Kepler CK, Vaccaro AR, Schroeder GD; </w:t>
      </w:r>
      <w:r>
        <w:rPr>
          <w:sz w:val="20"/>
          <w:szCs w:val="20"/>
        </w:rPr>
        <w:t>AO Spine Upper Cervical Spine Injury Classification System Validation Members Collaborators</w:t>
      </w:r>
      <w:r>
        <w:rPr>
          <w:rStyle w:val="NoneA"/>
          <w:sz w:val="20"/>
          <w:szCs w:val="20"/>
        </w:rPr>
        <w:t>: Aryal A, Bissoli A, Aceituno H, et al (...</w:t>
      </w:r>
      <w:r>
        <w:rPr>
          <w:b/>
          <w:bCs/>
          <w:sz w:val="20"/>
          <w:szCs w:val="20"/>
        </w:rPr>
        <w:t>Zagorac S</w:t>
      </w:r>
      <w:r>
        <w:rPr>
          <w:rStyle w:val="NoneA"/>
          <w:sz w:val="20"/>
          <w:szCs w:val="20"/>
        </w:rPr>
        <w:t xml:space="preserve">...) Validating the Hierarchical Nature of the AO Spine Upper Cervical Spine Injury Classification System. Spine (Phila Pa 1976). 2025 Feb 17. doi: 10.1097/BRS.0000000000005297. </w:t>
      </w:r>
      <w:r>
        <w:rPr>
          <w:b/>
          <w:bCs/>
          <w:sz w:val="20"/>
          <w:szCs w:val="20"/>
        </w:rPr>
        <w:t xml:space="preserve">M21 IF 3,0 </w:t>
      </w:r>
      <w:r>
        <w:rPr>
          <w:b/>
          <w:bCs/>
          <w:sz w:val="20"/>
          <w:szCs w:val="20"/>
          <w:lang w:val="de-DE"/>
        </w:rPr>
        <w:t>½ 1,5</w:t>
      </w:r>
    </w:p>
    <w:p w14:paraId="0A7A2868" w14:textId="77777777" w:rsidR="00FB1871" w:rsidRDefault="00000000">
      <w:pPr>
        <w:numPr>
          <w:ilvl w:val="0"/>
          <w:numId w:val="8"/>
        </w:numPr>
        <w:rPr>
          <w:sz w:val="20"/>
          <w:szCs w:val="20"/>
          <w:lang w:val="de-DE"/>
        </w:rPr>
      </w:pPr>
      <w:r>
        <w:rPr>
          <w:sz w:val="20"/>
          <w:szCs w:val="20"/>
          <w:lang w:val="de-DE"/>
        </w:rPr>
        <w:t xml:space="preserve">Lee Y, Lambrechts M, Narayanan R, Bransford R, Bender L, Schnake K, Öner C, Canseco JA, Kepler CK, Schroeder GD, Vaccaro AR, AO Spine Sacral Classification Group Members Collaborators: Hockley A, Zubairi AJ, Barcelos A, </w:t>
      </w:r>
      <w:r>
        <w:rPr>
          <w:sz w:val="20"/>
          <w:szCs w:val="20"/>
          <w:lang w:val="de-DE"/>
        </w:rPr>
        <w:lastRenderedPageBreak/>
        <w:t>et al (…</w:t>
      </w:r>
      <w:r>
        <w:rPr>
          <w:b/>
          <w:bCs/>
          <w:sz w:val="20"/>
          <w:szCs w:val="20"/>
          <w:lang w:val="de-DE"/>
        </w:rPr>
        <w:t>Zagorac S</w:t>
      </w:r>
      <w:r>
        <w:rPr>
          <w:sz w:val="20"/>
          <w:szCs w:val="20"/>
          <w:lang w:val="de-DE"/>
        </w:rPr>
        <w:t xml:space="preserve">…) The Surgical Algorithm for the AO Spine Sacral Injury Classification System. Spine (Phila Pa 1976). 2024; 49(3):165-173. </w:t>
      </w:r>
      <w:r>
        <w:rPr>
          <w:b/>
          <w:bCs/>
          <w:sz w:val="20"/>
          <w:szCs w:val="20"/>
          <w:lang w:val="de-DE"/>
        </w:rPr>
        <w:t>M21 IF 3,0 ½ 1,5</w:t>
      </w:r>
    </w:p>
    <w:p w14:paraId="0B6CCA5E" w14:textId="77777777" w:rsidR="00FB1871" w:rsidRDefault="00000000">
      <w:pPr>
        <w:pStyle w:val="NoSpacing"/>
        <w:numPr>
          <w:ilvl w:val="0"/>
          <w:numId w:val="8"/>
        </w:numPr>
        <w:rPr>
          <w:sz w:val="20"/>
          <w:szCs w:val="20"/>
          <w:lang w:val="de-DE"/>
        </w:rPr>
      </w:pPr>
      <w:r>
        <w:rPr>
          <w:sz w:val="20"/>
          <w:szCs w:val="20"/>
          <w:lang w:val="de-DE"/>
        </w:rPr>
        <w:t>Karamian BA, Schroeder GD, Lambrechts MJ, Canseco JA, Oner C, Vialle E, Rajasekaran S, Dvorak MR, Benneker LM, Kandziora F, Schnake K, Kepler CK, Vaccaro AR, AO Spine Subaxial Classification Group Members Collaborators: Costa BL, Estefan M, Dawoud A, et al (…</w:t>
      </w:r>
      <w:r>
        <w:rPr>
          <w:b/>
          <w:bCs/>
          <w:sz w:val="20"/>
          <w:szCs w:val="20"/>
          <w:lang w:val="de-DE"/>
        </w:rPr>
        <w:t>Zagorac S</w:t>
      </w:r>
      <w:r>
        <w:rPr>
          <w:sz w:val="20"/>
          <w:szCs w:val="20"/>
          <w:lang w:val="de-DE"/>
        </w:rPr>
        <w:t xml:space="preserve">…) An international validation of the AO spine subaxial injury classification system. Eur Spine J. 2023; 32(1): 46-54. </w:t>
      </w:r>
      <w:r>
        <w:rPr>
          <w:b/>
          <w:bCs/>
          <w:sz w:val="20"/>
          <w:szCs w:val="20"/>
          <w:lang w:val="de-DE"/>
        </w:rPr>
        <w:t>M22 IF 2,8 ½ 1,4</w:t>
      </w:r>
    </w:p>
    <w:p w14:paraId="679C2E8B" w14:textId="77777777" w:rsidR="00FB1871" w:rsidRDefault="00000000">
      <w:pPr>
        <w:pStyle w:val="NoSpacing"/>
        <w:numPr>
          <w:ilvl w:val="0"/>
          <w:numId w:val="8"/>
        </w:numPr>
        <w:rPr>
          <w:sz w:val="20"/>
          <w:szCs w:val="20"/>
          <w:lang w:val="de-DE"/>
        </w:rPr>
      </w:pPr>
      <w:r>
        <w:rPr>
          <w:sz w:val="20"/>
          <w:szCs w:val="20"/>
          <w:lang w:val="de-DE"/>
        </w:rPr>
        <w:t>Karamian BA, Schroeder GD, Lambrechts MJ, Canseco JA,; Vialle EN, Rajasekaran S, Benneker LM, Dvorak MR, Kandziora F, Oner C, Schnake K, Kepler CK, Vaccaro AR. AO Spine Sacral Classification Group Members: Hilis A, Guiroy A, Hockley A et al (…</w:t>
      </w:r>
      <w:r>
        <w:rPr>
          <w:b/>
          <w:bCs/>
          <w:sz w:val="20"/>
          <w:szCs w:val="20"/>
          <w:lang w:val="de-DE"/>
        </w:rPr>
        <w:t>Zagorac S</w:t>
      </w:r>
      <w:r>
        <w:rPr>
          <w:sz w:val="20"/>
          <w:szCs w:val="20"/>
          <w:lang w:val="de-DE"/>
        </w:rPr>
        <w:t xml:space="preserve">…) The Influence of Regional Differences on the Reliability of the AO Spine Sacral Injury Classification System. Global Spine J. 2023 Sep;13(7):2025-2032. </w:t>
      </w:r>
      <w:r>
        <w:rPr>
          <w:b/>
          <w:bCs/>
          <w:sz w:val="20"/>
          <w:szCs w:val="20"/>
          <w:lang w:val="de-DE"/>
        </w:rPr>
        <w:t>M22 IF 2,4. ½ 1,2</w:t>
      </w:r>
    </w:p>
    <w:p w14:paraId="6DB285C0" w14:textId="77777777" w:rsidR="00FB1871" w:rsidRDefault="00000000">
      <w:pPr>
        <w:pStyle w:val="NoSpacing"/>
        <w:numPr>
          <w:ilvl w:val="0"/>
          <w:numId w:val="8"/>
        </w:numPr>
        <w:rPr>
          <w:sz w:val="20"/>
          <w:szCs w:val="20"/>
          <w:lang w:val="de-DE"/>
        </w:rPr>
      </w:pPr>
      <w:r>
        <w:rPr>
          <w:sz w:val="20"/>
          <w:szCs w:val="20"/>
          <w:lang w:val="de-DE"/>
        </w:rPr>
        <w:t>Karamian BA, Schroeder GD, Lambrechts MJ, Canseco JA, Vialle EN, Kandziora F, Benneker LM, Shanmuganathan R, Öner FC, Schnake KJ, Kepler CK, Vaccaro AR, Spine Sacral Classification Group Members</w:t>
      </w:r>
      <w:r>
        <w:rPr>
          <w:b/>
          <w:bCs/>
          <w:sz w:val="20"/>
          <w:szCs w:val="20"/>
          <w:lang w:val="de-DE"/>
        </w:rPr>
        <w:t>:</w:t>
      </w:r>
      <w:r>
        <w:rPr>
          <w:sz w:val="20"/>
          <w:szCs w:val="20"/>
          <w:lang w:val="de-DE"/>
        </w:rPr>
        <w:t xml:space="preserve"> Hockley A, Nasser A, Zubair AJ et al (…</w:t>
      </w:r>
      <w:r>
        <w:rPr>
          <w:b/>
          <w:bCs/>
          <w:sz w:val="20"/>
          <w:szCs w:val="20"/>
          <w:lang w:val="de-DE"/>
        </w:rPr>
        <w:t>Zagorac S</w:t>
      </w:r>
      <w:r>
        <w:rPr>
          <w:sz w:val="20"/>
          <w:szCs w:val="20"/>
          <w:lang w:val="de-DE"/>
        </w:rPr>
        <w:t xml:space="preserve">…). Validation of the Hierarchical Nature of the AO Spine Sacral Classification and the Development of the Sacral AO Spine Injury Score. Clin Spine Surg. 2023 Jul; 36(6): E239–E246. </w:t>
      </w:r>
      <w:r>
        <w:rPr>
          <w:b/>
          <w:bCs/>
          <w:sz w:val="20"/>
          <w:szCs w:val="20"/>
          <w:lang w:val="de-DE"/>
        </w:rPr>
        <w:t>M22 IF 1,9 ½ 0,95</w:t>
      </w:r>
    </w:p>
    <w:p w14:paraId="74C20F3B" w14:textId="77777777" w:rsidR="00FB1871" w:rsidRDefault="00000000">
      <w:pPr>
        <w:pStyle w:val="NoSpacing"/>
        <w:numPr>
          <w:ilvl w:val="0"/>
          <w:numId w:val="8"/>
        </w:numPr>
        <w:rPr>
          <w:sz w:val="20"/>
          <w:szCs w:val="20"/>
          <w:lang w:val="de-DE"/>
        </w:rPr>
      </w:pPr>
      <w:r>
        <w:rPr>
          <w:sz w:val="20"/>
          <w:szCs w:val="20"/>
          <w:lang w:val="de-DE"/>
        </w:rPr>
        <w:t>Vaccaro AR, Lambrechts MJ, Karamian BA, Canseco JA, Oner C, Benneker LM, Bransford R, Kandziora F, Shanmuganathan R, El-Sharkawi M, Kanna R, Joaquim A, Schnake K, Kepler CK, Schroeder GD; AO Spine Upper Cervical Injury Classification International Members:</w:t>
      </w:r>
      <w:r>
        <w:rPr>
          <w:b/>
          <w:bCs/>
          <w:sz w:val="20"/>
          <w:szCs w:val="20"/>
          <w:lang w:val="de-DE"/>
        </w:rPr>
        <w:t xml:space="preserve"> </w:t>
      </w:r>
      <w:r>
        <w:rPr>
          <w:sz w:val="20"/>
          <w:szCs w:val="20"/>
          <w:lang w:val="de-DE"/>
        </w:rPr>
        <w:t xml:space="preserve">Asif D, Borkar S, Bakar J, </w:t>
      </w:r>
      <w:r>
        <w:rPr>
          <w:b/>
          <w:bCs/>
          <w:sz w:val="20"/>
          <w:szCs w:val="20"/>
          <w:lang w:val="de-DE"/>
        </w:rPr>
        <w:t>Zagorac S</w:t>
      </w:r>
      <w:r>
        <w:rPr>
          <w:sz w:val="20"/>
          <w:szCs w:val="20"/>
          <w:lang w:val="de-DE"/>
        </w:rPr>
        <w:t xml:space="preserve"> et al. Global Validation of the AO Spine Upper Cervical Injury Classification. Spine (Phila Pa 1976). 2022 Nov 15;47(22):1541-1548. </w:t>
      </w:r>
      <w:r>
        <w:rPr>
          <w:b/>
          <w:bCs/>
          <w:sz w:val="20"/>
          <w:szCs w:val="20"/>
          <w:lang w:val="de-DE"/>
        </w:rPr>
        <w:t>M21 IF 3,0 ½ 1,5</w:t>
      </w:r>
    </w:p>
    <w:p w14:paraId="53CF4DA2" w14:textId="77777777" w:rsidR="00FB1871" w:rsidRDefault="00000000">
      <w:pPr>
        <w:pStyle w:val="NoSpacing"/>
        <w:numPr>
          <w:ilvl w:val="0"/>
          <w:numId w:val="8"/>
        </w:numPr>
        <w:rPr>
          <w:sz w:val="20"/>
          <w:szCs w:val="20"/>
          <w:lang w:val="de-DE"/>
        </w:rPr>
      </w:pPr>
      <w:r>
        <w:rPr>
          <w:sz w:val="20"/>
          <w:szCs w:val="20"/>
          <w:lang w:val="de-DE"/>
        </w:rPr>
        <w:t>Lambrechts MJ, Schroeder GD, Karamian BA, Canseco JA, Oner FC, Benneker LM, Bransford RJ, Kandziora F, Rajasekaran S, El-Sharkawi M, Kanna R, Fernandes Joaquim A, Schnake K, Kepler CK, Vaccaro AR, AO Spine Upper Cervical Injury Classification International Members Collaborators: Asif D, Borkar S, Bakar J,</w:t>
      </w:r>
      <w:r>
        <w:rPr>
          <w:b/>
          <w:bCs/>
          <w:sz w:val="20"/>
          <w:szCs w:val="20"/>
          <w:lang w:val="de-DE"/>
        </w:rPr>
        <w:t xml:space="preserve"> Zagorac S</w:t>
      </w:r>
      <w:r>
        <w:rPr>
          <w:sz w:val="20"/>
          <w:szCs w:val="20"/>
          <w:lang w:val="de-DE"/>
        </w:rPr>
        <w:t xml:space="preserve">, et al. Effects of surgical experience and spine subspecialty on the reliability of the AO Spine Upper Cervical Injury Classification System. J Neurosurg Spine. 2022; 38(1):31-41. </w:t>
      </w:r>
      <w:r>
        <w:rPr>
          <w:b/>
          <w:bCs/>
          <w:sz w:val="20"/>
          <w:szCs w:val="20"/>
          <w:lang w:val="de-DE"/>
        </w:rPr>
        <w:t>M22 IF 2,8  ½ 1,4</w:t>
      </w:r>
    </w:p>
    <w:p w14:paraId="52E21BCA" w14:textId="77777777" w:rsidR="00FB1871" w:rsidRDefault="00000000">
      <w:pPr>
        <w:pStyle w:val="NoSpacing"/>
        <w:numPr>
          <w:ilvl w:val="0"/>
          <w:numId w:val="8"/>
        </w:numPr>
        <w:rPr>
          <w:sz w:val="20"/>
          <w:szCs w:val="20"/>
          <w:lang w:val="de-DE"/>
        </w:rPr>
      </w:pPr>
      <w:r>
        <w:rPr>
          <w:sz w:val="20"/>
          <w:szCs w:val="20"/>
          <w:lang w:val="de-DE"/>
        </w:rPr>
        <w:t xml:space="preserve">Schroeder GD, Karamian BA, Canseco JA, Vialle LR, Kandziora F, Benneker LM, Rajasekaran S, Holstein JH, Schnake KJ, Kurd MF, Dvorak MF, Vialle EN, Joaquim AF, Kanna RM, Fehlings M, Wilson JR, Chapman JR, Krieg JC, Kleweno CP, Firoozabadi R, Öner FC, Kepler CK, Vaccaro AR. </w:t>
      </w:r>
      <w:r>
        <w:rPr>
          <w:b/>
          <w:bCs/>
          <w:sz w:val="20"/>
          <w:szCs w:val="20"/>
          <w:lang w:val="de-DE"/>
        </w:rPr>
        <w:t>AO Spine Sacral Classification Group Members</w:t>
      </w:r>
      <w:r>
        <w:rPr>
          <w:sz w:val="20"/>
          <w:szCs w:val="20"/>
          <w:lang w:val="de-DE"/>
        </w:rPr>
        <w:t>: Hilis A, Guiroy A, Hockley A et al (...</w:t>
      </w:r>
      <w:r>
        <w:rPr>
          <w:b/>
          <w:bCs/>
          <w:sz w:val="20"/>
          <w:szCs w:val="20"/>
          <w:lang w:val="de-DE"/>
        </w:rPr>
        <w:t>Zagorac S</w:t>
      </w:r>
      <w:r>
        <w:rPr>
          <w:sz w:val="20"/>
          <w:szCs w:val="20"/>
          <w:lang w:val="de-DE"/>
        </w:rPr>
        <w:t xml:space="preserve">...). Validation of the AO Spine Sacral Classification System: Reliability Among Surgeons Worldwide. J Orthop Trauma. 2021 Dec 1;35(12):e496-e501. </w:t>
      </w:r>
      <w:r>
        <w:rPr>
          <w:b/>
          <w:bCs/>
          <w:sz w:val="20"/>
          <w:szCs w:val="20"/>
          <w:lang w:val="de-DE"/>
        </w:rPr>
        <w:t>M22 IF 2,884 ½ 1,442</w:t>
      </w:r>
    </w:p>
    <w:p w14:paraId="4750E95A" w14:textId="77777777" w:rsidR="00FB1871" w:rsidRDefault="00000000">
      <w:pPr>
        <w:pStyle w:val="NoSpacing"/>
        <w:numPr>
          <w:ilvl w:val="0"/>
          <w:numId w:val="8"/>
        </w:numPr>
        <w:rPr>
          <w:sz w:val="20"/>
          <w:szCs w:val="20"/>
          <w:lang w:val="de-DE"/>
        </w:rPr>
      </w:pPr>
      <w:r>
        <w:rPr>
          <w:sz w:val="20"/>
          <w:szCs w:val="20"/>
          <w:lang w:val="de-DE"/>
        </w:rPr>
        <w:t>Karamian BA, Schroeder GD, Levy HA, Canseco JA, Benneker LM, Kandziora F, Rajasekaran S, Öner FC, Schnake KJ, Kepler CK, Vaccaro AR, AO Spine Sacral Classification Group Members Collaborators: Hilis A, Guiroy A, Hockley A, et al (…</w:t>
      </w:r>
      <w:r>
        <w:rPr>
          <w:b/>
          <w:bCs/>
          <w:sz w:val="20"/>
          <w:szCs w:val="20"/>
          <w:lang w:val="de-DE"/>
        </w:rPr>
        <w:t>Zagorac S</w:t>
      </w:r>
      <w:r>
        <w:rPr>
          <w:sz w:val="20"/>
          <w:szCs w:val="20"/>
          <w:lang w:val="de-DE"/>
        </w:rPr>
        <w:t xml:space="preserve">…) The Influence of Surgeon Experience and Subspeciality on the Reliability of the AO Spine Sacral Classification System. Spine (Phila Pa 1976). 2021; 46(24): 1705-1713. </w:t>
      </w:r>
      <w:r>
        <w:rPr>
          <w:b/>
          <w:bCs/>
          <w:sz w:val="20"/>
          <w:szCs w:val="20"/>
          <w:lang w:val="de-DE"/>
        </w:rPr>
        <w:t>M22 IF 3,269 ½ 1,6345</w:t>
      </w:r>
    </w:p>
    <w:p w14:paraId="0614FACA" w14:textId="77777777" w:rsidR="00FB1871" w:rsidRDefault="00FB1871">
      <w:pPr>
        <w:pStyle w:val="NoSpacing"/>
        <w:ind w:firstLine="0"/>
        <w:rPr>
          <w:sz w:val="22"/>
          <w:szCs w:val="22"/>
        </w:rPr>
      </w:pPr>
    </w:p>
    <w:p w14:paraId="6DE5C9BB" w14:textId="77777777" w:rsidR="00FB1871" w:rsidRDefault="00000000">
      <w:pPr>
        <w:pStyle w:val="NoSpacing"/>
        <w:rPr>
          <w:b/>
          <w:bCs/>
          <w:sz w:val="20"/>
          <w:szCs w:val="20"/>
        </w:rPr>
      </w:pPr>
      <w:r>
        <w:rPr>
          <w:b/>
          <w:bCs/>
          <w:sz w:val="20"/>
          <w:szCs w:val="20"/>
        </w:rPr>
        <w:t>Рад у часопису који је индексиран у SCIе без IF:</w:t>
      </w:r>
    </w:p>
    <w:p w14:paraId="76090B52" w14:textId="77777777" w:rsidR="00FB1871" w:rsidRDefault="00000000">
      <w:pPr>
        <w:pStyle w:val="NoSpacing"/>
        <w:numPr>
          <w:ilvl w:val="0"/>
          <w:numId w:val="9"/>
        </w:numPr>
        <w:rPr>
          <w:sz w:val="20"/>
          <w:szCs w:val="20"/>
        </w:rPr>
      </w:pPr>
      <w:r>
        <w:rPr>
          <w:rStyle w:val="Hyperlink0"/>
          <w:sz w:val="20"/>
          <w:szCs w:val="20"/>
        </w:rPr>
        <w:t xml:space="preserve">Bumbaširević </w:t>
      </w:r>
      <w:r>
        <w:rPr>
          <w:rStyle w:val="Hyperlink1"/>
          <w:sz w:val="20"/>
          <w:szCs w:val="20"/>
        </w:rPr>
        <w:t>M, Leši</w:t>
      </w:r>
      <w:r>
        <w:rPr>
          <w:rStyle w:val="Hyperlink0"/>
          <w:sz w:val="20"/>
          <w:szCs w:val="20"/>
        </w:rPr>
        <w:t xml:space="preserve">ć </w:t>
      </w:r>
      <w:r>
        <w:rPr>
          <w:rStyle w:val="Hyperlink1"/>
          <w:sz w:val="20"/>
          <w:szCs w:val="20"/>
        </w:rPr>
        <w:t xml:space="preserve">A, </w:t>
      </w:r>
      <w:r>
        <w:rPr>
          <w:b/>
          <w:bCs/>
          <w:sz w:val="20"/>
          <w:szCs w:val="20"/>
        </w:rPr>
        <w:t>Zagorac S</w:t>
      </w:r>
      <w:r>
        <w:rPr>
          <w:rStyle w:val="Hyperlink0"/>
          <w:sz w:val="20"/>
          <w:szCs w:val="20"/>
        </w:rPr>
        <w:t xml:space="preserve">, Čobeljić G. </w:t>
      </w:r>
      <w:hyperlink r:id="rId6" w:history="1">
        <w:r>
          <w:rPr>
            <w:rStyle w:val="Hyperlink0"/>
            <w:sz w:val="20"/>
            <w:szCs w:val="20"/>
          </w:rPr>
          <w:t>Martin Kirschner (1879-1942): the founder of modern trauma clinics and emergency medicine.</w:t>
        </w:r>
      </w:hyperlink>
      <w:r>
        <w:rPr>
          <w:rStyle w:val="Hyperlink0"/>
          <w:sz w:val="20"/>
          <w:szCs w:val="20"/>
        </w:rPr>
        <w:t xml:space="preserve"> Srp Arh Celok Lek. 2009; 137(7-8): 449-53. </w:t>
      </w:r>
    </w:p>
    <w:p w14:paraId="54043EBA" w14:textId="77777777" w:rsidR="00FB1871" w:rsidRDefault="00000000">
      <w:pPr>
        <w:pStyle w:val="NoSpacing"/>
        <w:numPr>
          <w:ilvl w:val="0"/>
          <w:numId w:val="9"/>
        </w:numPr>
        <w:rPr>
          <w:sz w:val="20"/>
          <w:szCs w:val="20"/>
        </w:rPr>
      </w:pPr>
      <w:r>
        <w:rPr>
          <w:b/>
          <w:bCs/>
          <w:sz w:val="20"/>
          <w:szCs w:val="20"/>
        </w:rPr>
        <w:t>Zagorac S</w:t>
      </w:r>
      <w:r>
        <w:rPr>
          <w:sz w:val="20"/>
          <w:szCs w:val="20"/>
          <w:lang w:val="nl-NL"/>
        </w:rPr>
        <w:t>, Bumba</w:t>
      </w:r>
      <w:r>
        <w:rPr>
          <w:rStyle w:val="Hyperlink0"/>
          <w:sz w:val="20"/>
          <w:szCs w:val="20"/>
        </w:rPr>
        <w:t xml:space="preserve">širević </w:t>
      </w:r>
      <w:r>
        <w:rPr>
          <w:rStyle w:val="Hyperlink1"/>
          <w:sz w:val="20"/>
          <w:szCs w:val="20"/>
        </w:rPr>
        <w:t>M, Leši</w:t>
      </w:r>
      <w:r>
        <w:rPr>
          <w:rStyle w:val="Hyperlink0"/>
          <w:sz w:val="20"/>
          <w:szCs w:val="20"/>
        </w:rPr>
        <w:t xml:space="preserve">ć A, Milošević I. </w:t>
      </w:r>
      <w:hyperlink r:id="rId7" w:history="1">
        <w:r>
          <w:rPr>
            <w:rStyle w:val="Hyperlink0"/>
            <w:sz w:val="20"/>
            <w:szCs w:val="20"/>
          </w:rPr>
          <w:t>Epidemiological analysis of demographic characteristics and type of injuries in patients with multiple trauma with respect to conclusive treatment outcome</w:t>
        </w:r>
      </w:hyperlink>
      <w:r>
        <w:rPr>
          <w:rStyle w:val="Hyperlink0"/>
          <w:sz w:val="20"/>
          <w:szCs w:val="20"/>
        </w:rPr>
        <w:t>. Srp Arh Celok Lek. 2008; 136(3-4): 136-40.</w:t>
      </w:r>
    </w:p>
    <w:p w14:paraId="41E73BD0" w14:textId="77777777" w:rsidR="00FB1871" w:rsidRDefault="00FB1871">
      <w:pPr>
        <w:pStyle w:val="NoSpacing"/>
        <w:ind w:firstLine="0"/>
        <w:rPr>
          <w:sz w:val="20"/>
          <w:szCs w:val="20"/>
        </w:rPr>
      </w:pPr>
    </w:p>
    <w:p w14:paraId="5EEE7706" w14:textId="77777777" w:rsidR="00FB1871" w:rsidRDefault="00000000">
      <w:pPr>
        <w:pStyle w:val="NoSpacing"/>
        <w:ind w:left="0" w:firstLine="0"/>
        <w:rPr>
          <w:sz w:val="20"/>
          <w:szCs w:val="20"/>
        </w:rPr>
      </w:pPr>
      <w:r>
        <w:rPr>
          <w:b/>
          <w:bCs/>
          <w:sz w:val="20"/>
          <w:szCs w:val="20"/>
        </w:rPr>
        <w:t>Рад у часопису који је укључен у базу података Medline:</w:t>
      </w:r>
    </w:p>
    <w:p w14:paraId="7D59008F" w14:textId="77777777" w:rsidR="00FB1871" w:rsidRDefault="00000000">
      <w:pPr>
        <w:pStyle w:val="NoSpacing"/>
        <w:numPr>
          <w:ilvl w:val="0"/>
          <w:numId w:val="10"/>
        </w:numPr>
        <w:rPr>
          <w:b/>
          <w:bCs/>
          <w:sz w:val="20"/>
          <w:szCs w:val="20"/>
        </w:rPr>
      </w:pPr>
      <w:r>
        <w:rPr>
          <w:rStyle w:val="Hyperlink0"/>
          <w:b/>
          <w:bCs/>
          <w:sz w:val="20"/>
          <w:szCs w:val="20"/>
        </w:rPr>
        <w:t>Zagorac S</w:t>
      </w:r>
      <w:r>
        <w:rPr>
          <w:sz w:val="20"/>
          <w:szCs w:val="20"/>
        </w:rPr>
        <w:t xml:space="preserve">, Vasic M, Novakovic U, Mladenovic M, Tulic I, Teodosic V, Vracevic D. Extreme dislocation of the cervical spine - case report. J Surg Case Rep. 2024; (2): 1-3. </w:t>
      </w:r>
      <w:r>
        <w:rPr>
          <w:b/>
          <w:bCs/>
          <w:sz w:val="20"/>
          <w:szCs w:val="20"/>
          <w:lang w:val="ru-RU"/>
        </w:rPr>
        <w:t>IF: 0,5</w:t>
      </w:r>
    </w:p>
    <w:p w14:paraId="5A7776EB" w14:textId="77777777" w:rsidR="00FB1871" w:rsidRDefault="00000000">
      <w:pPr>
        <w:pStyle w:val="NoSpacing"/>
        <w:numPr>
          <w:ilvl w:val="0"/>
          <w:numId w:val="10"/>
        </w:numPr>
        <w:rPr>
          <w:sz w:val="20"/>
          <w:szCs w:val="20"/>
        </w:rPr>
      </w:pPr>
      <w:r>
        <w:rPr>
          <w:sz w:val="20"/>
          <w:szCs w:val="20"/>
        </w:rPr>
        <w:t xml:space="preserve">Bumbasirevic M, </w:t>
      </w:r>
      <w:r>
        <w:rPr>
          <w:b/>
          <w:bCs/>
          <w:sz w:val="20"/>
          <w:szCs w:val="20"/>
        </w:rPr>
        <w:t>Zagorac S,</w:t>
      </w:r>
      <w:r>
        <w:rPr>
          <w:sz w:val="20"/>
          <w:szCs w:val="20"/>
        </w:rPr>
        <w:t xml:space="preserve"> Lesic A. Emil Theodor Kocher (1841-1917) - first orthopedic surgeon and the first surgeon Nobel prize winner. Acta Chir Iugosl. 2013; 60(3): 7-11.</w:t>
      </w:r>
    </w:p>
    <w:p w14:paraId="3419F0B6" w14:textId="77777777" w:rsidR="00FB1871" w:rsidRDefault="00000000">
      <w:pPr>
        <w:pStyle w:val="NoSpacing"/>
        <w:numPr>
          <w:ilvl w:val="0"/>
          <w:numId w:val="10"/>
        </w:numPr>
        <w:rPr>
          <w:sz w:val="20"/>
          <w:szCs w:val="20"/>
        </w:rPr>
      </w:pPr>
      <w:r>
        <w:rPr>
          <w:rStyle w:val="Hyperlink0"/>
          <w:sz w:val="20"/>
          <w:szCs w:val="20"/>
        </w:rPr>
        <w:t xml:space="preserve">Milutinović SM, Andjelković SZ, Palibrk TD, </w:t>
      </w:r>
      <w:r>
        <w:rPr>
          <w:b/>
          <w:bCs/>
          <w:sz w:val="20"/>
          <w:szCs w:val="20"/>
        </w:rPr>
        <w:t>Zagorac SG,</w:t>
      </w:r>
      <w:r>
        <w:rPr>
          <w:rStyle w:val="Hyperlink0"/>
          <w:sz w:val="20"/>
          <w:szCs w:val="20"/>
        </w:rPr>
        <w:t xml:space="preserve"> Bumbaširević </w:t>
      </w:r>
      <w:r>
        <w:rPr>
          <w:sz w:val="20"/>
          <w:szCs w:val="20"/>
          <w:lang w:val="pt-PT"/>
        </w:rPr>
        <w:t xml:space="preserve">MZ. Distal </w:t>
      </w:r>
      <w:r>
        <w:rPr>
          <w:sz w:val="20"/>
          <w:szCs w:val="20"/>
          <w:lang w:val="it-IT"/>
        </w:rPr>
        <w:t>radius fractures - systematic review. Acta Chir Iugosl. 2013; 60(2): 29-32.</w:t>
      </w:r>
    </w:p>
    <w:p w14:paraId="623439B3" w14:textId="77777777" w:rsidR="00FB1871" w:rsidRDefault="00000000">
      <w:pPr>
        <w:pStyle w:val="NoSpacing"/>
        <w:numPr>
          <w:ilvl w:val="0"/>
          <w:numId w:val="10"/>
        </w:numPr>
        <w:rPr>
          <w:sz w:val="20"/>
          <w:szCs w:val="20"/>
        </w:rPr>
      </w:pPr>
      <w:r>
        <w:rPr>
          <w:rStyle w:val="Hyperlink0"/>
          <w:sz w:val="20"/>
          <w:szCs w:val="20"/>
        </w:rPr>
        <w:t xml:space="preserve">Palibrk TD, Lešić AR, Andjelković SZ, Milošević </w:t>
      </w:r>
      <w:r>
        <w:rPr>
          <w:sz w:val="20"/>
          <w:szCs w:val="20"/>
          <w:lang w:val="it-IT"/>
        </w:rPr>
        <w:t>I, Stefanovi</w:t>
      </w:r>
      <w:r>
        <w:rPr>
          <w:rStyle w:val="Hyperlink0"/>
          <w:sz w:val="20"/>
          <w:szCs w:val="20"/>
        </w:rPr>
        <w:t xml:space="preserve">ć RB, Milutinović SM, </w:t>
      </w:r>
      <w:r>
        <w:rPr>
          <w:b/>
          <w:bCs/>
          <w:sz w:val="20"/>
          <w:szCs w:val="20"/>
        </w:rPr>
        <w:t>Zagorac SG</w:t>
      </w:r>
      <w:r>
        <w:rPr>
          <w:sz w:val="20"/>
          <w:szCs w:val="20"/>
          <w:lang w:val="nl-NL"/>
        </w:rPr>
        <w:t>, Bumba</w:t>
      </w:r>
      <w:r>
        <w:rPr>
          <w:rStyle w:val="Hyperlink0"/>
          <w:sz w:val="20"/>
          <w:szCs w:val="20"/>
        </w:rPr>
        <w:t>širević MZ. Operative treatment of metacarpal and phalangeal fractures with Kirschner wire fixation - a review. Acta Chir Iugosl. 2013; 60(2): 49-52.</w:t>
      </w:r>
    </w:p>
    <w:p w14:paraId="08968217" w14:textId="77777777" w:rsidR="00FB1871" w:rsidRDefault="00000000">
      <w:pPr>
        <w:pStyle w:val="NoSpacing"/>
        <w:numPr>
          <w:ilvl w:val="0"/>
          <w:numId w:val="10"/>
        </w:numPr>
        <w:rPr>
          <w:sz w:val="20"/>
          <w:szCs w:val="20"/>
        </w:rPr>
      </w:pPr>
      <w:r>
        <w:rPr>
          <w:rStyle w:val="Hyperlink0"/>
          <w:sz w:val="20"/>
          <w:szCs w:val="20"/>
        </w:rPr>
        <w:t xml:space="preserve">Andjelković SZ, Vučković CD, Lešić </w:t>
      </w:r>
      <w:r>
        <w:rPr>
          <w:rStyle w:val="Hyperlink1"/>
          <w:sz w:val="20"/>
          <w:szCs w:val="20"/>
        </w:rPr>
        <w:t>AR, Tuli</w:t>
      </w:r>
      <w:r>
        <w:rPr>
          <w:rStyle w:val="Hyperlink0"/>
          <w:sz w:val="20"/>
          <w:szCs w:val="20"/>
        </w:rPr>
        <w:t xml:space="preserve">ć GC, Milutinović </w:t>
      </w:r>
      <w:r>
        <w:rPr>
          <w:sz w:val="20"/>
          <w:szCs w:val="20"/>
          <w:lang w:val="it-IT"/>
        </w:rPr>
        <w:t xml:space="preserve">SM, Palibrk TD, </w:t>
      </w:r>
      <w:r>
        <w:rPr>
          <w:b/>
          <w:bCs/>
          <w:sz w:val="20"/>
          <w:szCs w:val="20"/>
          <w:lang w:val="pt-PT"/>
        </w:rPr>
        <w:t>Zagorac</w:t>
      </w:r>
      <w:r>
        <w:rPr>
          <w:rStyle w:val="Hyperlink0"/>
          <w:sz w:val="20"/>
          <w:szCs w:val="20"/>
        </w:rPr>
        <w:t xml:space="preserve"> </w:t>
      </w:r>
      <w:r>
        <w:rPr>
          <w:b/>
          <w:bCs/>
          <w:sz w:val="20"/>
          <w:szCs w:val="20"/>
          <w:lang w:val="de-DE"/>
        </w:rPr>
        <w:t>SG</w:t>
      </w:r>
      <w:r>
        <w:rPr>
          <w:sz w:val="20"/>
          <w:szCs w:val="20"/>
          <w:lang w:val="nl-NL"/>
        </w:rPr>
        <w:t>, Bumba</w:t>
      </w:r>
      <w:r>
        <w:rPr>
          <w:rStyle w:val="Hyperlink0"/>
          <w:sz w:val="20"/>
          <w:szCs w:val="20"/>
        </w:rPr>
        <w:t>širević MZ. Fractures of the scaphoid, diagnosis and management--a review. Acta Chir Iugosl. 2013; 60(2): 99-102.</w:t>
      </w:r>
    </w:p>
    <w:p w14:paraId="11095BB7" w14:textId="77777777" w:rsidR="00FB1871" w:rsidRDefault="00000000">
      <w:pPr>
        <w:pStyle w:val="NoSpacing"/>
        <w:numPr>
          <w:ilvl w:val="0"/>
          <w:numId w:val="10"/>
        </w:numPr>
        <w:rPr>
          <w:sz w:val="20"/>
          <w:szCs w:val="20"/>
          <w:lang w:val="de-DE"/>
        </w:rPr>
      </w:pPr>
      <w:r>
        <w:rPr>
          <w:rStyle w:val="Hyperlink1"/>
          <w:sz w:val="20"/>
          <w:szCs w:val="20"/>
        </w:rPr>
        <w:t>Leši</w:t>
      </w:r>
      <w:r>
        <w:rPr>
          <w:rStyle w:val="Hyperlink0"/>
          <w:sz w:val="20"/>
          <w:szCs w:val="20"/>
        </w:rPr>
        <w:t xml:space="preserve">ć </w:t>
      </w:r>
      <w:r>
        <w:rPr>
          <w:rStyle w:val="Hyperlink1"/>
          <w:sz w:val="20"/>
          <w:szCs w:val="20"/>
        </w:rPr>
        <w:t xml:space="preserve">AR, </w:t>
      </w:r>
      <w:r>
        <w:rPr>
          <w:b/>
          <w:bCs/>
          <w:sz w:val="20"/>
          <w:szCs w:val="20"/>
        </w:rPr>
        <w:t>Zagorac S</w:t>
      </w:r>
      <w:r>
        <w:rPr>
          <w:sz w:val="20"/>
          <w:szCs w:val="20"/>
          <w:lang w:val="nl-NL"/>
        </w:rPr>
        <w:t>, Bumba</w:t>
      </w:r>
      <w:r>
        <w:rPr>
          <w:rStyle w:val="Hyperlink0"/>
          <w:sz w:val="20"/>
          <w:szCs w:val="20"/>
        </w:rPr>
        <w:t>širević V, Bumbaširević MZ. The development of internal fixation - historical overview. Acta Chir Iugosl. 2012; 59(3): 9-13.</w:t>
      </w:r>
    </w:p>
    <w:p w14:paraId="2F10272A" w14:textId="77777777" w:rsidR="00FB1871" w:rsidRDefault="00000000">
      <w:pPr>
        <w:pStyle w:val="NoSpacing"/>
        <w:numPr>
          <w:ilvl w:val="0"/>
          <w:numId w:val="10"/>
        </w:numPr>
        <w:rPr>
          <w:sz w:val="20"/>
          <w:szCs w:val="20"/>
        </w:rPr>
      </w:pPr>
      <w:r>
        <w:rPr>
          <w:rStyle w:val="Hyperlink0"/>
          <w:sz w:val="20"/>
          <w:szCs w:val="20"/>
        </w:rPr>
        <w:t xml:space="preserve">Bumbaširević MZ, Milošević </w:t>
      </w:r>
      <w:r>
        <w:rPr>
          <w:sz w:val="20"/>
          <w:szCs w:val="20"/>
          <w:lang w:val="nl-NL"/>
        </w:rPr>
        <w:t>IB, Bumba</w:t>
      </w:r>
      <w:r>
        <w:rPr>
          <w:rStyle w:val="Hyperlink0"/>
          <w:sz w:val="20"/>
          <w:szCs w:val="20"/>
        </w:rPr>
        <w:t xml:space="preserve">širević V, </w:t>
      </w:r>
      <w:r>
        <w:rPr>
          <w:b/>
          <w:bCs/>
          <w:sz w:val="20"/>
          <w:szCs w:val="20"/>
        </w:rPr>
        <w:t>Zagorac SG</w:t>
      </w:r>
      <w:r>
        <w:rPr>
          <w:rStyle w:val="Hyperlink1"/>
          <w:sz w:val="20"/>
          <w:szCs w:val="20"/>
        </w:rPr>
        <w:t>, Lesi</w:t>
      </w:r>
      <w:r>
        <w:rPr>
          <w:rStyle w:val="Hyperlink0"/>
          <w:sz w:val="20"/>
          <w:szCs w:val="20"/>
        </w:rPr>
        <w:t>ć AR. Impact of the injury pattern on the pedestrian fatalities in the city of Belgrade. Acta Chir Iugosl. 2012; 59(3): 57-60.</w:t>
      </w:r>
    </w:p>
    <w:p w14:paraId="19BB4C21" w14:textId="77777777" w:rsidR="00FB1871" w:rsidRDefault="00000000">
      <w:pPr>
        <w:pStyle w:val="NoSpacing"/>
        <w:numPr>
          <w:ilvl w:val="0"/>
          <w:numId w:val="10"/>
        </w:numPr>
        <w:rPr>
          <w:sz w:val="20"/>
          <w:szCs w:val="20"/>
        </w:rPr>
      </w:pPr>
      <w:r>
        <w:rPr>
          <w:b/>
          <w:bCs/>
          <w:sz w:val="20"/>
          <w:szCs w:val="20"/>
        </w:rPr>
        <w:t>Zagorac GS</w:t>
      </w:r>
      <w:r>
        <w:rPr>
          <w:rStyle w:val="Hyperlink1"/>
          <w:sz w:val="20"/>
          <w:szCs w:val="20"/>
        </w:rPr>
        <w:t>, Leši</w:t>
      </w:r>
      <w:r>
        <w:rPr>
          <w:rStyle w:val="Hyperlink0"/>
          <w:sz w:val="20"/>
          <w:szCs w:val="20"/>
        </w:rPr>
        <w:t xml:space="preserve">ć </w:t>
      </w:r>
      <w:r>
        <w:rPr>
          <w:rStyle w:val="Hyperlink1"/>
          <w:sz w:val="20"/>
          <w:szCs w:val="20"/>
        </w:rPr>
        <w:t>RA, Bumbaširevi</w:t>
      </w:r>
      <w:r>
        <w:rPr>
          <w:rStyle w:val="Hyperlink0"/>
          <w:sz w:val="20"/>
          <w:szCs w:val="20"/>
        </w:rPr>
        <w:t>ć V, Bumbaširević M. Overlooked dislocation of C6/C7 vertebra with minimal neurologic deficit. Acta Chir Iugosl. 2012; 59(3): 101-4.</w:t>
      </w:r>
    </w:p>
    <w:p w14:paraId="4164479C" w14:textId="77777777" w:rsidR="00FB1871" w:rsidRDefault="00000000">
      <w:pPr>
        <w:pStyle w:val="NoSpacing"/>
        <w:numPr>
          <w:ilvl w:val="0"/>
          <w:numId w:val="10"/>
        </w:numPr>
        <w:rPr>
          <w:sz w:val="20"/>
          <w:szCs w:val="20"/>
          <w:lang w:val="de-DE"/>
        </w:rPr>
      </w:pPr>
      <w:r>
        <w:rPr>
          <w:rStyle w:val="Hyperlink1"/>
          <w:sz w:val="20"/>
          <w:szCs w:val="20"/>
        </w:rPr>
        <w:t>Leši</w:t>
      </w:r>
      <w:r>
        <w:rPr>
          <w:rStyle w:val="Hyperlink0"/>
          <w:sz w:val="20"/>
          <w:szCs w:val="20"/>
        </w:rPr>
        <w:t xml:space="preserve">ć </w:t>
      </w:r>
      <w:r>
        <w:rPr>
          <w:rStyle w:val="Hyperlink1"/>
          <w:sz w:val="20"/>
          <w:szCs w:val="20"/>
        </w:rPr>
        <w:t xml:space="preserve">AR, </w:t>
      </w:r>
      <w:r>
        <w:rPr>
          <w:b/>
          <w:bCs/>
          <w:sz w:val="20"/>
          <w:szCs w:val="20"/>
        </w:rPr>
        <w:t>Zagorac SG,</w:t>
      </w:r>
      <w:r>
        <w:rPr>
          <w:rStyle w:val="Hyperlink0"/>
          <w:sz w:val="20"/>
          <w:szCs w:val="20"/>
        </w:rPr>
        <w:t xml:space="preserve"> Bumbaširević MZ. </w:t>
      </w:r>
      <w:hyperlink r:id="rId8" w:history="1">
        <w:r>
          <w:rPr>
            <w:rStyle w:val="Hyperlink0"/>
            <w:sz w:val="20"/>
            <w:szCs w:val="20"/>
          </w:rPr>
          <w:t>Talar injuries - the orthopaedic challenge.</w:t>
        </w:r>
      </w:hyperlink>
      <w:r>
        <w:rPr>
          <w:rStyle w:val="Hyperlink0"/>
          <w:sz w:val="20"/>
          <w:szCs w:val="20"/>
        </w:rPr>
        <w:t xml:space="preserve"> Acta Chir Iugosl. 2012; 59(1): 25-30.</w:t>
      </w:r>
    </w:p>
    <w:p w14:paraId="3F1BF94C" w14:textId="77777777" w:rsidR="00FB1871" w:rsidRDefault="00000000">
      <w:pPr>
        <w:pStyle w:val="NoSpacing"/>
        <w:numPr>
          <w:ilvl w:val="0"/>
          <w:numId w:val="10"/>
        </w:numPr>
        <w:rPr>
          <w:sz w:val="20"/>
          <w:szCs w:val="20"/>
        </w:rPr>
      </w:pPr>
      <w:r>
        <w:rPr>
          <w:rStyle w:val="Hyperlink0"/>
          <w:sz w:val="20"/>
          <w:szCs w:val="20"/>
        </w:rPr>
        <w:t xml:space="preserve">Bumbaširević MZ, </w:t>
      </w:r>
      <w:r>
        <w:rPr>
          <w:b/>
          <w:bCs/>
          <w:sz w:val="20"/>
          <w:szCs w:val="20"/>
        </w:rPr>
        <w:t>Zagorac SG</w:t>
      </w:r>
      <w:r>
        <w:rPr>
          <w:rStyle w:val="Hyperlink0"/>
          <w:sz w:val="20"/>
          <w:szCs w:val="20"/>
        </w:rPr>
        <w:t xml:space="preserve">, Manojlović </w:t>
      </w:r>
      <w:r>
        <w:rPr>
          <w:sz w:val="20"/>
          <w:szCs w:val="20"/>
          <w:lang w:val="pt-PT"/>
        </w:rPr>
        <w:t>RD, Djurasi</w:t>
      </w:r>
      <w:r>
        <w:rPr>
          <w:rStyle w:val="Hyperlink0"/>
          <w:sz w:val="20"/>
          <w:szCs w:val="20"/>
        </w:rPr>
        <w:t xml:space="preserve">ć </w:t>
      </w:r>
      <w:r>
        <w:rPr>
          <w:rStyle w:val="Hyperlink1"/>
          <w:sz w:val="20"/>
          <w:szCs w:val="20"/>
        </w:rPr>
        <w:t>LM, Leši</w:t>
      </w:r>
      <w:r>
        <w:rPr>
          <w:rStyle w:val="Hyperlink0"/>
          <w:sz w:val="20"/>
          <w:szCs w:val="20"/>
        </w:rPr>
        <w:t xml:space="preserve">ć AR. </w:t>
      </w:r>
      <w:hyperlink r:id="rId9" w:history="1">
        <w:r>
          <w:rPr>
            <w:rStyle w:val="Hyperlink0"/>
            <w:sz w:val="20"/>
            <w:szCs w:val="20"/>
          </w:rPr>
          <w:t>Friedrich von Esmarch - surgeon, one career.</w:t>
        </w:r>
      </w:hyperlink>
      <w:r>
        <w:rPr>
          <w:rStyle w:val="Hyperlink0"/>
          <w:sz w:val="20"/>
          <w:szCs w:val="20"/>
        </w:rPr>
        <w:t xml:space="preserve"> Acta Chir Iugosl. 2012; 59(1): 13-7.</w:t>
      </w:r>
    </w:p>
    <w:p w14:paraId="2F37B958" w14:textId="77777777" w:rsidR="00FB1871" w:rsidRDefault="00000000">
      <w:pPr>
        <w:pStyle w:val="NoSpacing"/>
        <w:numPr>
          <w:ilvl w:val="0"/>
          <w:numId w:val="10"/>
        </w:numPr>
        <w:rPr>
          <w:sz w:val="20"/>
          <w:szCs w:val="20"/>
        </w:rPr>
      </w:pPr>
      <w:r>
        <w:rPr>
          <w:rStyle w:val="Hyperlink0"/>
          <w:sz w:val="20"/>
          <w:szCs w:val="20"/>
        </w:rPr>
        <w:t xml:space="preserve">Bumbaširević MZ, </w:t>
      </w:r>
      <w:r>
        <w:rPr>
          <w:b/>
          <w:bCs/>
          <w:sz w:val="20"/>
          <w:szCs w:val="20"/>
        </w:rPr>
        <w:t>Zagorac SG</w:t>
      </w:r>
      <w:r>
        <w:rPr>
          <w:rStyle w:val="Hyperlink1"/>
          <w:sz w:val="20"/>
          <w:szCs w:val="20"/>
        </w:rPr>
        <w:t>, Leši</w:t>
      </w:r>
      <w:r>
        <w:rPr>
          <w:rStyle w:val="Hyperlink0"/>
          <w:sz w:val="20"/>
          <w:szCs w:val="20"/>
        </w:rPr>
        <w:t xml:space="preserve">ć </w:t>
      </w:r>
      <w:r>
        <w:rPr>
          <w:rStyle w:val="Hyperlink1"/>
          <w:sz w:val="20"/>
          <w:szCs w:val="20"/>
        </w:rPr>
        <w:t>AR, Bumba</w:t>
      </w:r>
      <w:r>
        <w:rPr>
          <w:rStyle w:val="Hyperlink0"/>
          <w:sz w:val="20"/>
          <w:szCs w:val="20"/>
        </w:rPr>
        <w:t xml:space="preserve">širević V, Djurasić LM. </w:t>
      </w:r>
      <w:hyperlink r:id="rId10" w:history="1">
        <w:r>
          <w:rPr>
            <w:rStyle w:val="Hyperlink0"/>
            <w:sz w:val="20"/>
            <w:szCs w:val="20"/>
          </w:rPr>
          <w:t>Psoas major abscess by heroin addictive patients - a case report.</w:t>
        </w:r>
      </w:hyperlink>
      <w:r>
        <w:rPr>
          <w:sz w:val="20"/>
          <w:szCs w:val="20"/>
          <w:lang w:val="it-IT"/>
        </w:rPr>
        <w:t xml:space="preserve"> Acta Chir Iugosl. 2011; 58(3): 117-20.</w:t>
      </w:r>
    </w:p>
    <w:p w14:paraId="07CE2B8E" w14:textId="77777777" w:rsidR="00FB1871" w:rsidRDefault="00000000">
      <w:pPr>
        <w:pStyle w:val="NoSpacing"/>
        <w:numPr>
          <w:ilvl w:val="0"/>
          <w:numId w:val="10"/>
        </w:numPr>
        <w:rPr>
          <w:sz w:val="20"/>
          <w:szCs w:val="20"/>
        </w:rPr>
      </w:pPr>
      <w:r>
        <w:rPr>
          <w:rStyle w:val="Hyperlink0"/>
          <w:sz w:val="20"/>
          <w:szCs w:val="20"/>
        </w:rPr>
        <w:lastRenderedPageBreak/>
        <w:t xml:space="preserve">Bumbaširević </w:t>
      </w:r>
      <w:r>
        <w:rPr>
          <w:rStyle w:val="Hyperlink1"/>
          <w:sz w:val="20"/>
          <w:szCs w:val="20"/>
        </w:rPr>
        <w:t>M, Leši</w:t>
      </w:r>
      <w:r>
        <w:rPr>
          <w:rStyle w:val="Hyperlink0"/>
          <w:sz w:val="20"/>
          <w:szCs w:val="20"/>
        </w:rPr>
        <w:t xml:space="preserve">ć </w:t>
      </w:r>
      <w:r>
        <w:rPr>
          <w:sz w:val="20"/>
          <w:szCs w:val="20"/>
          <w:lang w:val="fr-FR"/>
        </w:rPr>
        <w:t>A, Sudji</w:t>
      </w:r>
      <w:r>
        <w:rPr>
          <w:rStyle w:val="Hyperlink0"/>
          <w:sz w:val="20"/>
          <w:szCs w:val="20"/>
        </w:rPr>
        <w:t xml:space="preserve">ć V, </w:t>
      </w:r>
      <w:r>
        <w:rPr>
          <w:b/>
          <w:bCs/>
          <w:sz w:val="20"/>
          <w:szCs w:val="20"/>
        </w:rPr>
        <w:t>Zagorac S</w:t>
      </w:r>
      <w:r>
        <w:rPr>
          <w:rStyle w:val="Hyperlink0"/>
          <w:sz w:val="20"/>
          <w:szCs w:val="20"/>
        </w:rPr>
        <w:t xml:space="preserve">. </w:t>
      </w:r>
      <w:hyperlink r:id="rId11" w:history="1">
        <w:r>
          <w:rPr>
            <w:rStyle w:val="Hyperlink0"/>
            <w:sz w:val="20"/>
            <w:szCs w:val="20"/>
          </w:rPr>
          <w:t>Richard von Volkmann, one career of orthopaedic surgeon and poet.</w:t>
        </w:r>
      </w:hyperlink>
      <w:r>
        <w:rPr>
          <w:sz w:val="20"/>
          <w:szCs w:val="20"/>
          <w:lang w:val="it-IT"/>
        </w:rPr>
        <w:t xml:space="preserve"> Acta Chir Iugosl. 2010; 57(2): 9-14.</w:t>
      </w:r>
    </w:p>
    <w:p w14:paraId="0B699E1D" w14:textId="7E119140" w:rsidR="00FB1871" w:rsidRDefault="00000000">
      <w:pPr>
        <w:pStyle w:val="NoSpacing"/>
        <w:numPr>
          <w:ilvl w:val="0"/>
          <w:numId w:val="10"/>
        </w:numPr>
        <w:rPr>
          <w:rStyle w:val="Hyperlink0"/>
          <w:sz w:val="20"/>
          <w:szCs w:val="20"/>
          <w:lang w:val="de-DE"/>
        </w:rPr>
      </w:pPr>
      <w:r>
        <w:rPr>
          <w:rStyle w:val="Hyperlink1"/>
          <w:sz w:val="20"/>
          <w:szCs w:val="20"/>
        </w:rPr>
        <w:t>Leši</w:t>
      </w:r>
      <w:r>
        <w:rPr>
          <w:rStyle w:val="Hyperlink0"/>
          <w:sz w:val="20"/>
          <w:szCs w:val="20"/>
        </w:rPr>
        <w:t xml:space="preserve">ć </w:t>
      </w:r>
      <w:r>
        <w:rPr>
          <w:rStyle w:val="Hyperlink1"/>
          <w:sz w:val="20"/>
          <w:szCs w:val="20"/>
        </w:rPr>
        <w:t>A, Bumbaširevi</w:t>
      </w:r>
      <w:r>
        <w:rPr>
          <w:rStyle w:val="Hyperlink0"/>
          <w:sz w:val="20"/>
          <w:szCs w:val="20"/>
        </w:rPr>
        <w:t xml:space="preserve">ć M, Milošević I, </w:t>
      </w:r>
      <w:r>
        <w:rPr>
          <w:b/>
          <w:bCs/>
          <w:sz w:val="20"/>
          <w:szCs w:val="20"/>
        </w:rPr>
        <w:t>Zagorac S</w:t>
      </w:r>
      <w:r>
        <w:rPr>
          <w:rStyle w:val="Hyperlink0"/>
          <w:sz w:val="20"/>
          <w:szCs w:val="20"/>
        </w:rPr>
        <w:t xml:space="preserve">. </w:t>
      </w:r>
      <w:hyperlink r:id="rId12" w:history="1">
        <w:r>
          <w:rPr>
            <w:rStyle w:val="Hyperlink1"/>
            <w:sz w:val="20"/>
            <w:szCs w:val="20"/>
          </w:rPr>
          <w:t>Gerhard K</w:t>
        </w:r>
        <w:r>
          <w:rPr>
            <w:rStyle w:val="Hyperlink0"/>
            <w:sz w:val="20"/>
            <w:szCs w:val="20"/>
          </w:rPr>
          <w:t>üntscher and intramedullary fixation.</w:t>
        </w:r>
      </w:hyperlink>
      <w:r>
        <w:rPr>
          <w:rStyle w:val="Hyperlink0"/>
          <w:sz w:val="20"/>
          <w:szCs w:val="20"/>
        </w:rPr>
        <w:t xml:space="preserve"> Srp Arh Celok Lek. 2007;135(9-10): 594-9.</w:t>
      </w:r>
    </w:p>
    <w:p w14:paraId="68CFB6A0" w14:textId="77777777" w:rsidR="00FB1871" w:rsidRDefault="00FB1871">
      <w:pPr>
        <w:pStyle w:val="NoSpacing"/>
        <w:rPr>
          <w:b/>
          <w:bCs/>
          <w:sz w:val="20"/>
          <w:szCs w:val="20"/>
          <w:lang w:val="sr-Cyrl-RS"/>
        </w:rPr>
      </w:pPr>
    </w:p>
    <w:p w14:paraId="6DE36280" w14:textId="77777777" w:rsidR="00FB1871" w:rsidRDefault="00000000">
      <w:pPr>
        <w:pStyle w:val="NoSpacing"/>
        <w:rPr>
          <w:rFonts w:cs="Times New Roman"/>
          <w:b/>
          <w:bCs/>
          <w:sz w:val="20"/>
          <w:szCs w:val="20"/>
          <w:lang w:val="sr-Cyrl-RS"/>
        </w:rPr>
      </w:pPr>
      <w:r>
        <w:rPr>
          <w:rFonts w:cs="Times New Roman"/>
          <w:b/>
          <w:bCs/>
          <w:sz w:val="20"/>
          <w:szCs w:val="20"/>
          <w:lang w:val="sr-Cyrl-RS"/>
        </w:rPr>
        <w:t>Рад у часопису МЕДИЦИНСКА ИСТРАЖИВАЊА:</w:t>
      </w:r>
    </w:p>
    <w:p w14:paraId="25377821" w14:textId="77777777" w:rsidR="00FB1871" w:rsidRDefault="00000000">
      <w:pPr>
        <w:pStyle w:val="NoSpacing"/>
        <w:numPr>
          <w:ilvl w:val="0"/>
          <w:numId w:val="11"/>
        </w:numPr>
        <w:rPr>
          <w:sz w:val="20"/>
          <w:szCs w:val="20"/>
        </w:rPr>
      </w:pPr>
      <w:r>
        <w:rPr>
          <w:sz w:val="20"/>
          <w:szCs w:val="20"/>
        </w:rPr>
        <w:t>Zagorac S, Vasić M, Novaković U, Mladenović M, Tulić I, Teodosić V. Epidemiologija povreda kičmenog stuba pre, za vreme i nakon pandemije izazvane kovidom 19 - ima li razlike?. Medicinska istraživanja. 2024;57(3):59-63. doi: 10.5937/medi57-50470</w:t>
      </w:r>
      <w:r>
        <w:rPr>
          <w:sz w:val="20"/>
          <w:szCs w:val="20"/>
          <w:lang w:val="sr-Cyrl-RS"/>
        </w:rPr>
        <w:t>.</w:t>
      </w:r>
    </w:p>
    <w:p w14:paraId="437B4C48" w14:textId="77777777" w:rsidR="00FB1871" w:rsidRDefault="00FB1871">
      <w:pPr>
        <w:pStyle w:val="Heading3"/>
        <w:widowControl w:val="0"/>
        <w:pBdr>
          <w:top w:val="none" w:sz="0" w:space="0" w:color="auto"/>
        </w:pBdr>
        <w:spacing w:before="0" w:after="0" w:line="240" w:lineRule="auto"/>
        <w:rPr>
          <w:rFonts w:ascii="Times New Roman" w:hAnsi="Times New Roman"/>
          <w:b/>
          <w:bCs/>
          <w:spacing w:val="0"/>
          <w:sz w:val="20"/>
          <w:szCs w:val="20"/>
        </w:rPr>
      </w:pPr>
    </w:p>
    <w:p w14:paraId="4746A988" w14:textId="77777777" w:rsidR="00FB1871" w:rsidRDefault="00000000">
      <w:pPr>
        <w:pStyle w:val="Heading3"/>
        <w:widowControl w:val="0"/>
        <w:pBdr>
          <w:top w:val="none" w:sz="0" w:space="0" w:color="auto"/>
        </w:pBdr>
        <w:spacing w:before="0" w:after="0" w:line="240" w:lineRule="auto"/>
        <w:rPr>
          <w:rFonts w:ascii="Times New Roman" w:eastAsia="Times New Roman" w:hAnsi="Times New Roman" w:cs="Times New Roman"/>
          <w:b/>
          <w:bCs/>
          <w:spacing w:val="0"/>
          <w:sz w:val="20"/>
          <w:szCs w:val="20"/>
        </w:rPr>
      </w:pPr>
      <w:r>
        <w:rPr>
          <w:rFonts w:ascii="Times New Roman" w:hAnsi="Times New Roman"/>
          <w:b/>
          <w:bCs/>
          <w:spacing w:val="0"/>
          <w:sz w:val="20"/>
          <w:szCs w:val="20"/>
        </w:rPr>
        <w:t>Цео рад у часопису који није укључен у горе поменуте базе података:</w:t>
      </w:r>
    </w:p>
    <w:p w14:paraId="7CE2A8EF" w14:textId="77777777" w:rsidR="00FB1871" w:rsidRDefault="00000000">
      <w:pPr>
        <w:pStyle w:val="ListParagraph"/>
        <w:numPr>
          <w:ilvl w:val="0"/>
          <w:numId w:val="12"/>
        </w:numPr>
        <w:rPr>
          <w:sz w:val="20"/>
          <w:szCs w:val="20"/>
          <w:lang w:val="de-DE"/>
        </w:rPr>
      </w:pPr>
      <w:r>
        <w:rPr>
          <w:sz w:val="20"/>
          <w:szCs w:val="20"/>
          <w:lang w:val="de-DE"/>
        </w:rPr>
        <w:t xml:space="preserve">Dabetić U, Grupković J, </w:t>
      </w:r>
      <w:r>
        <w:rPr>
          <w:b/>
          <w:bCs/>
          <w:sz w:val="20"/>
          <w:szCs w:val="20"/>
          <w:lang w:val="de-DE"/>
        </w:rPr>
        <w:t>Zagorac S</w:t>
      </w:r>
      <w:r>
        <w:rPr>
          <w:sz w:val="20"/>
          <w:szCs w:val="20"/>
          <w:lang w:val="de-DE"/>
        </w:rPr>
        <w:t>, Simić M, Tulić G. Uticaj tajminga operacije preloma kuka na krajnji ishod lečenja. Srpski medicinski časopis Lekarske komore. 2022; 3(1):55</w:t>
      </w:r>
      <w:r>
        <w:rPr>
          <w:sz w:val="20"/>
          <w:szCs w:val="20"/>
        </w:rPr>
        <w:t>-</w:t>
      </w:r>
      <w:r>
        <w:rPr>
          <w:sz w:val="20"/>
          <w:szCs w:val="20"/>
          <w:lang w:val="de-DE"/>
        </w:rPr>
        <w:t>61.</w:t>
      </w:r>
    </w:p>
    <w:p w14:paraId="1E77D38F" w14:textId="77777777" w:rsidR="00FB1871" w:rsidRDefault="00000000">
      <w:pPr>
        <w:pStyle w:val="ListParagraph"/>
        <w:numPr>
          <w:ilvl w:val="0"/>
          <w:numId w:val="12"/>
        </w:numPr>
        <w:rPr>
          <w:sz w:val="20"/>
          <w:szCs w:val="20"/>
          <w:lang w:val="de-DE"/>
        </w:rPr>
      </w:pPr>
      <w:r>
        <w:rPr>
          <w:b/>
          <w:bCs/>
          <w:sz w:val="20"/>
          <w:szCs w:val="20"/>
          <w:lang w:val="de-DE"/>
        </w:rPr>
        <w:t>Zagorac S.</w:t>
      </w:r>
      <w:r>
        <w:rPr>
          <w:sz w:val="20"/>
          <w:szCs w:val="20"/>
          <w:lang w:val="de-DE"/>
        </w:rPr>
        <w:t xml:space="preserve"> Terapija Metilprednizolonom u akutnim povredama kičmene moždine. Srpski medicinski časopis Lekarske komore. 2021; 2(4): 321-327. </w:t>
      </w:r>
    </w:p>
    <w:p w14:paraId="75FBDCCD" w14:textId="77777777" w:rsidR="00FB1871" w:rsidRDefault="00000000">
      <w:pPr>
        <w:pStyle w:val="ListParagraph"/>
        <w:numPr>
          <w:ilvl w:val="0"/>
          <w:numId w:val="12"/>
        </w:numPr>
        <w:rPr>
          <w:sz w:val="20"/>
          <w:szCs w:val="20"/>
        </w:rPr>
      </w:pPr>
      <w:r>
        <w:rPr>
          <w:sz w:val="20"/>
          <w:szCs w:val="20"/>
        </w:rPr>
        <w:t xml:space="preserve">Videnović- Ivanov J, Pešut D, Mandić N, Cvok Debeljak T, Vukanić I, </w:t>
      </w:r>
      <w:r>
        <w:rPr>
          <w:b/>
          <w:bCs/>
          <w:sz w:val="20"/>
          <w:szCs w:val="20"/>
        </w:rPr>
        <w:t>Zagorac S</w:t>
      </w:r>
      <w:r>
        <w:rPr>
          <w:sz w:val="20"/>
          <w:szCs w:val="20"/>
        </w:rPr>
        <w:t>, Lešić A. Koštano-zglobna tuberkuloza ostaje izazov u kliničkoj praksi - prikaz tri slučaja. Respiratio. 2019; 9(1-2): 205-10.</w:t>
      </w:r>
    </w:p>
    <w:p w14:paraId="5A52AC17" w14:textId="77777777" w:rsidR="00FB1871" w:rsidRDefault="00000000">
      <w:pPr>
        <w:pStyle w:val="ListParagraph"/>
        <w:numPr>
          <w:ilvl w:val="0"/>
          <w:numId w:val="12"/>
        </w:numPr>
        <w:rPr>
          <w:sz w:val="20"/>
          <w:szCs w:val="20"/>
        </w:rPr>
      </w:pPr>
      <w:r>
        <w:rPr>
          <w:sz w:val="20"/>
          <w:szCs w:val="20"/>
        </w:rPr>
        <w:t xml:space="preserve">Savic M, </w:t>
      </w:r>
      <w:r>
        <w:rPr>
          <w:b/>
          <w:bCs/>
          <w:sz w:val="20"/>
          <w:szCs w:val="20"/>
        </w:rPr>
        <w:t>Zagorac S</w:t>
      </w:r>
      <w:r>
        <w:rPr>
          <w:sz w:val="20"/>
          <w:szCs w:val="20"/>
        </w:rPr>
        <w:t>. The neglected C1/C2 instabilty - how it can be treated after 16 years of injury. Journal of Med Pharm Cas Rep. 2017; 9(5): 1-6.</w:t>
      </w:r>
    </w:p>
    <w:p w14:paraId="30A0E5DE" w14:textId="77777777" w:rsidR="00FB1871" w:rsidRDefault="00000000">
      <w:pPr>
        <w:pStyle w:val="ListParagraph"/>
        <w:numPr>
          <w:ilvl w:val="0"/>
          <w:numId w:val="12"/>
        </w:numPr>
        <w:rPr>
          <w:sz w:val="20"/>
          <w:szCs w:val="20"/>
        </w:rPr>
      </w:pPr>
      <w:r>
        <w:rPr>
          <w:b/>
          <w:bCs/>
          <w:sz w:val="20"/>
          <w:szCs w:val="20"/>
        </w:rPr>
        <w:t>Zagorac S</w:t>
      </w:r>
      <w:r>
        <w:rPr>
          <w:sz w:val="20"/>
          <w:szCs w:val="20"/>
        </w:rPr>
        <w:t>, Lesic A, Bumbasirevic M. A case of bilateral femur fracture with vascular injury. J Acute Dis. 2015; 5(1): 86-89.</w:t>
      </w:r>
    </w:p>
    <w:p w14:paraId="279F44A0" w14:textId="77777777" w:rsidR="00FB1871" w:rsidRDefault="00000000">
      <w:pPr>
        <w:pStyle w:val="ListParagraph"/>
        <w:numPr>
          <w:ilvl w:val="0"/>
          <w:numId w:val="12"/>
        </w:numPr>
        <w:rPr>
          <w:sz w:val="20"/>
          <w:szCs w:val="20"/>
          <w:lang w:val="de-DE"/>
        </w:rPr>
      </w:pPr>
      <w:r>
        <w:rPr>
          <w:sz w:val="20"/>
          <w:szCs w:val="20"/>
          <w:lang w:val="de-DE"/>
        </w:rPr>
        <w:t xml:space="preserve">Bumbasirevic M, Lesic A, </w:t>
      </w:r>
      <w:r>
        <w:rPr>
          <w:b/>
          <w:bCs/>
          <w:sz w:val="20"/>
          <w:szCs w:val="20"/>
        </w:rPr>
        <w:t>Zagorac S,</w:t>
      </w:r>
      <w:r>
        <w:rPr>
          <w:sz w:val="20"/>
          <w:szCs w:val="20"/>
        </w:rPr>
        <w:t xml:space="preserve"> Dubljanin-Raspopovic E. Modern aspects of the Achilles tendon rupture treatment. Acta Clinica 2013; 12(2): 205-21.</w:t>
      </w:r>
    </w:p>
    <w:p w14:paraId="241872D6" w14:textId="77777777" w:rsidR="00FB1871" w:rsidRDefault="00000000">
      <w:pPr>
        <w:pStyle w:val="ListParagraph"/>
        <w:numPr>
          <w:ilvl w:val="0"/>
          <w:numId w:val="12"/>
        </w:numPr>
        <w:rPr>
          <w:sz w:val="20"/>
          <w:szCs w:val="20"/>
          <w:lang w:val="de-DE"/>
        </w:rPr>
      </w:pPr>
      <w:r>
        <w:rPr>
          <w:sz w:val="20"/>
          <w:szCs w:val="20"/>
          <w:lang w:val="de-DE"/>
        </w:rPr>
        <w:t xml:space="preserve">Lesic A, </w:t>
      </w:r>
      <w:r>
        <w:rPr>
          <w:b/>
          <w:bCs/>
          <w:sz w:val="20"/>
          <w:szCs w:val="20"/>
        </w:rPr>
        <w:t>Zagorac S</w:t>
      </w:r>
      <w:r>
        <w:rPr>
          <w:sz w:val="20"/>
          <w:szCs w:val="20"/>
        </w:rPr>
        <w:t>. Ankle fractures- contemporary treatment. Acta Clinica 2013; 12(2): 177-204.</w:t>
      </w:r>
    </w:p>
    <w:p w14:paraId="58FA44DF" w14:textId="77777777" w:rsidR="00FB1871" w:rsidRDefault="00000000">
      <w:pPr>
        <w:pStyle w:val="ListParagraph"/>
        <w:numPr>
          <w:ilvl w:val="0"/>
          <w:numId w:val="12"/>
        </w:numPr>
        <w:rPr>
          <w:sz w:val="20"/>
          <w:szCs w:val="20"/>
          <w:lang w:val="de-DE"/>
        </w:rPr>
      </w:pPr>
      <w:r>
        <w:rPr>
          <w:sz w:val="20"/>
          <w:szCs w:val="20"/>
          <w:lang w:val="de-DE"/>
        </w:rPr>
        <w:t xml:space="preserve">Lesic A, </w:t>
      </w:r>
      <w:r>
        <w:rPr>
          <w:b/>
          <w:bCs/>
          <w:sz w:val="20"/>
          <w:szCs w:val="20"/>
        </w:rPr>
        <w:t>Zagorac S</w:t>
      </w:r>
      <w:r>
        <w:rPr>
          <w:sz w:val="20"/>
          <w:szCs w:val="20"/>
        </w:rPr>
        <w:t>, Dubljanin Raspopovic E. Contemporary treatment of spine fractures. Acts Clinica 2013; 12(2): 98-115.</w:t>
      </w:r>
    </w:p>
    <w:p w14:paraId="143103A5" w14:textId="77777777" w:rsidR="00FB1871" w:rsidRDefault="00FB1871">
      <w:pPr>
        <w:ind w:left="0" w:firstLine="0"/>
        <w:rPr>
          <w:sz w:val="20"/>
          <w:szCs w:val="20"/>
        </w:rPr>
      </w:pPr>
    </w:p>
    <w:p w14:paraId="3765823F" w14:textId="77777777" w:rsidR="00FB1871" w:rsidRDefault="00000000">
      <w:pPr>
        <w:rPr>
          <w:b/>
          <w:bCs/>
          <w:sz w:val="20"/>
          <w:szCs w:val="20"/>
        </w:rPr>
      </w:pPr>
      <w:r>
        <w:rPr>
          <w:b/>
          <w:bCs/>
          <w:sz w:val="20"/>
          <w:szCs w:val="20"/>
        </w:rPr>
        <w:t>Цео рад у зборнику међународног скупа:</w:t>
      </w:r>
    </w:p>
    <w:p w14:paraId="4C42724B" w14:textId="77777777" w:rsidR="00FB1871" w:rsidRDefault="00000000">
      <w:pPr>
        <w:rPr>
          <w:sz w:val="20"/>
          <w:szCs w:val="20"/>
        </w:rPr>
      </w:pPr>
      <w:r>
        <w:rPr>
          <w:sz w:val="20"/>
          <w:szCs w:val="20"/>
        </w:rPr>
        <w:t xml:space="preserve">1.   </w:t>
      </w:r>
      <w:r>
        <w:rPr>
          <w:b/>
          <w:bCs/>
          <w:sz w:val="20"/>
          <w:szCs w:val="20"/>
        </w:rPr>
        <w:t>Zagorac S</w:t>
      </w:r>
      <w:r>
        <w:rPr>
          <w:sz w:val="20"/>
          <w:szCs w:val="20"/>
        </w:rPr>
        <w:t>. Spinal surgery: Final Solution or New Drama Beginning. 18</w:t>
      </w:r>
      <w:r>
        <w:rPr>
          <w:sz w:val="20"/>
          <w:szCs w:val="20"/>
          <w:vertAlign w:val="superscript"/>
        </w:rPr>
        <w:t>th</w:t>
      </w:r>
      <w:r>
        <w:rPr>
          <w:sz w:val="20"/>
          <w:szCs w:val="20"/>
        </w:rPr>
        <w:t xml:space="preserve"> Belgrade International Symposium on Pain, 20. May 2023, Belgrade, Serbia. Zbornik predavanja, strana 67.</w:t>
      </w:r>
    </w:p>
    <w:p w14:paraId="2C27850F" w14:textId="77777777" w:rsidR="00FB1871" w:rsidRDefault="00FB1871">
      <w:pPr>
        <w:ind w:left="0" w:firstLine="0"/>
        <w:rPr>
          <w:sz w:val="20"/>
          <w:szCs w:val="20"/>
        </w:rPr>
      </w:pPr>
    </w:p>
    <w:p w14:paraId="032853D0" w14:textId="77777777" w:rsidR="00FB1871" w:rsidRDefault="00000000">
      <w:pPr>
        <w:pStyle w:val="Heading3"/>
        <w:widowControl w:val="0"/>
        <w:pBdr>
          <w:top w:val="none" w:sz="0" w:space="0" w:color="auto"/>
        </w:pBdr>
        <w:spacing w:before="0" w:after="0" w:line="240" w:lineRule="auto"/>
        <w:rPr>
          <w:rFonts w:ascii="Times New Roman" w:eastAsia="Times New Roman" w:hAnsi="Times New Roman" w:cs="Times New Roman"/>
          <w:b/>
          <w:bCs/>
          <w:spacing w:val="0"/>
          <w:sz w:val="20"/>
          <w:szCs w:val="20"/>
        </w:rPr>
      </w:pPr>
      <w:r>
        <w:rPr>
          <w:rFonts w:ascii="Times New Roman" w:hAnsi="Times New Roman"/>
          <w:b/>
          <w:bCs/>
          <w:spacing w:val="0"/>
          <w:sz w:val="20"/>
          <w:szCs w:val="20"/>
        </w:rPr>
        <w:t>Извод у зборнику међународног скупа:</w:t>
      </w:r>
    </w:p>
    <w:p w14:paraId="2BBA8BC8" w14:textId="77777777" w:rsidR="00FB1871" w:rsidRDefault="00000000">
      <w:pPr>
        <w:pStyle w:val="ListParagraph"/>
        <w:numPr>
          <w:ilvl w:val="0"/>
          <w:numId w:val="13"/>
        </w:numPr>
        <w:rPr>
          <w:sz w:val="20"/>
          <w:szCs w:val="20"/>
        </w:rPr>
      </w:pPr>
      <w:r>
        <w:rPr>
          <w:sz w:val="20"/>
          <w:szCs w:val="20"/>
        </w:rPr>
        <w:t xml:space="preserve">1.Tulic I, Peric J, Vasic M, Novakovic U, Mladenovic M, Teodosic V, </w:t>
      </w:r>
      <w:r>
        <w:rPr>
          <w:b/>
          <w:bCs/>
          <w:sz w:val="20"/>
          <w:szCs w:val="20"/>
        </w:rPr>
        <w:t>Zagorac S</w:t>
      </w:r>
      <w:r>
        <w:rPr>
          <w:sz w:val="20"/>
          <w:szCs w:val="20"/>
        </w:rPr>
        <w:t>. Decompression alone as the surgical treatment of degenerative lumbar spondylolisthesis. E-Posters. Global Spine Journal. 2025;15(2_suppl):413S-792S; P289.</w:t>
      </w:r>
    </w:p>
    <w:p w14:paraId="2E913938" w14:textId="77777777" w:rsidR="00FB1871" w:rsidRDefault="00000000">
      <w:pPr>
        <w:pStyle w:val="ListParagraph"/>
        <w:numPr>
          <w:ilvl w:val="0"/>
          <w:numId w:val="13"/>
        </w:numPr>
        <w:rPr>
          <w:sz w:val="20"/>
          <w:szCs w:val="20"/>
        </w:rPr>
      </w:pPr>
      <w:r>
        <w:rPr>
          <w:sz w:val="20"/>
          <w:szCs w:val="20"/>
        </w:rPr>
        <w:t xml:space="preserve">2.Teodosic V, Vasic M, Novakovic U, Mladenovic M, </w:t>
      </w:r>
      <w:r>
        <w:rPr>
          <w:b/>
          <w:bCs/>
          <w:sz w:val="20"/>
          <w:szCs w:val="20"/>
        </w:rPr>
        <w:t>Zagorac S</w:t>
      </w:r>
      <w:r>
        <w:rPr>
          <w:sz w:val="20"/>
          <w:szCs w:val="20"/>
        </w:rPr>
        <w:t>. Acute metastatic spinal cord compression - what is solution?. E-Posters. Global Spine Journal. 2025;15(2_suppl):413S-792S; P705.</w:t>
      </w:r>
    </w:p>
    <w:p w14:paraId="144CF0B7" w14:textId="77777777" w:rsidR="00FB1871" w:rsidRDefault="00000000">
      <w:pPr>
        <w:pStyle w:val="ListParagraph"/>
        <w:numPr>
          <w:ilvl w:val="0"/>
          <w:numId w:val="13"/>
        </w:numPr>
        <w:rPr>
          <w:sz w:val="20"/>
          <w:szCs w:val="20"/>
        </w:rPr>
      </w:pPr>
      <w:r>
        <w:rPr>
          <w:sz w:val="20"/>
          <w:szCs w:val="20"/>
        </w:rPr>
        <w:t xml:space="preserve">Vasic M, Novakovic U, Mladenovic M, Tulic I, Teodosic V, </w:t>
      </w:r>
      <w:r>
        <w:rPr>
          <w:b/>
          <w:bCs/>
          <w:sz w:val="20"/>
          <w:szCs w:val="20"/>
        </w:rPr>
        <w:t>Zagorac S</w:t>
      </w:r>
      <w:r>
        <w:rPr>
          <w:sz w:val="20"/>
          <w:szCs w:val="20"/>
        </w:rPr>
        <w:t xml:space="preserve">. Percutaneous vertebroplasty in osteoporotic fractures - our ten-year experience. </w:t>
      </w:r>
      <w:bookmarkStart w:id="3" w:name="_Hlk183374522"/>
      <w:r>
        <w:rPr>
          <w:sz w:val="20"/>
          <w:szCs w:val="20"/>
        </w:rPr>
        <w:t>4</w:t>
      </w:r>
      <w:bookmarkEnd w:id="3"/>
      <w:r>
        <w:rPr>
          <w:sz w:val="20"/>
          <w:szCs w:val="20"/>
        </w:rPr>
        <w:t>4</w:t>
      </w:r>
      <w:bookmarkStart w:id="4" w:name="_Hlk182247059"/>
      <w:r>
        <w:rPr>
          <w:sz w:val="20"/>
          <w:szCs w:val="20"/>
          <w:vertAlign w:val="superscript"/>
        </w:rPr>
        <w:t>th</w:t>
      </w:r>
      <w:r>
        <w:rPr>
          <w:sz w:val="20"/>
          <w:szCs w:val="20"/>
        </w:rPr>
        <w:t xml:space="preserve"> </w:t>
      </w:r>
      <w:bookmarkEnd w:id="4"/>
      <w:r>
        <w:rPr>
          <w:sz w:val="20"/>
          <w:szCs w:val="20"/>
        </w:rPr>
        <w:t>SICOT Orthopaedic World Congress, 25-27. September, 2024, Belgrade, Serbia; P370.</w:t>
      </w:r>
    </w:p>
    <w:p w14:paraId="66BB4803" w14:textId="77777777" w:rsidR="00FB1871" w:rsidRDefault="00000000">
      <w:pPr>
        <w:pStyle w:val="ListParagraph"/>
        <w:numPr>
          <w:ilvl w:val="0"/>
          <w:numId w:val="13"/>
        </w:numPr>
        <w:rPr>
          <w:sz w:val="20"/>
          <w:szCs w:val="20"/>
        </w:rPr>
      </w:pPr>
      <w:r>
        <w:rPr>
          <w:sz w:val="20"/>
          <w:szCs w:val="20"/>
        </w:rPr>
        <w:t xml:space="preserve">Mladenovic M, Vasic M, Novakovic U, Tulic I, Teodosic V, Mladenovic B, </w:t>
      </w:r>
      <w:r>
        <w:rPr>
          <w:b/>
          <w:bCs/>
          <w:sz w:val="20"/>
          <w:szCs w:val="20"/>
        </w:rPr>
        <w:t>Zagorac S</w:t>
      </w:r>
      <w:r>
        <w:rPr>
          <w:sz w:val="20"/>
          <w:szCs w:val="20"/>
        </w:rPr>
        <w:t>. Epidemiology of surgically treated patients with spinal dislocation – single Level I trauma center study. 44</w:t>
      </w:r>
      <w:r>
        <w:rPr>
          <w:sz w:val="20"/>
          <w:szCs w:val="20"/>
          <w:vertAlign w:val="superscript"/>
        </w:rPr>
        <w:t>th</w:t>
      </w:r>
      <w:r>
        <w:rPr>
          <w:sz w:val="20"/>
          <w:szCs w:val="20"/>
        </w:rPr>
        <w:t xml:space="preserve"> SICOT Orthopaedic World Congress, 25-27. September, 2024, Belgrade, Serbia; P747.</w:t>
      </w:r>
    </w:p>
    <w:p w14:paraId="39C68963" w14:textId="77777777" w:rsidR="00FB1871" w:rsidRDefault="00000000">
      <w:pPr>
        <w:pStyle w:val="ListParagraph"/>
        <w:numPr>
          <w:ilvl w:val="0"/>
          <w:numId w:val="13"/>
        </w:numPr>
        <w:rPr>
          <w:sz w:val="20"/>
          <w:szCs w:val="20"/>
        </w:rPr>
      </w:pPr>
      <w:r>
        <w:rPr>
          <w:sz w:val="20"/>
          <w:szCs w:val="20"/>
        </w:rPr>
        <w:t xml:space="preserve">Mladenovic M, Vasic M, Novakovic U, Mladenovic B, Tulic I, Teodosic V, </w:t>
      </w:r>
      <w:r>
        <w:rPr>
          <w:b/>
          <w:bCs/>
          <w:sz w:val="20"/>
          <w:szCs w:val="20"/>
        </w:rPr>
        <w:t>Zagorac S</w:t>
      </w:r>
      <w:r>
        <w:rPr>
          <w:sz w:val="20"/>
          <w:szCs w:val="20"/>
        </w:rPr>
        <w:t>. Importance of surgery in the management of patients with spinal tumors – single center experience. 44</w:t>
      </w:r>
      <w:r>
        <w:rPr>
          <w:sz w:val="20"/>
          <w:szCs w:val="20"/>
          <w:vertAlign w:val="superscript"/>
        </w:rPr>
        <w:t>th</w:t>
      </w:r>
      <w:r>
        <w:rPr>
          <w:sz w:val="20"/>
          <w:szCs w:val="20"/>
        </w:rPr>
        <w:t xml:space="preserve"> SICOT Orthopaedic World Congress, 25-27. September, 2024, Belgrade, Serbia; P536.</w:t>
      </w:r>
    </w:p>
    <w:p w14:paraId="10915CD4" w14:textId="77777777" w:rsidR="00FB1871" w:rsidRDefault="00000000">
      <w:pPr>
        <w:pStyle w:val="ListParagraph"/>
        <w:numPr>
          <w:ilvl w:val="0"/>
          <w:numId w:val="13"/>
        </w:numPr>
        <w:rPr>
          <w:sz w:val="20"/>
          <w:szCs w:val="20"/>
        </w:rPr>
      </w:pPr>
      <w:r>
        <w:rPr>
          <w:sz w:val="20"/>
          <w:szCs w:val="20"/>
        </w:rPr>
        <w:t xml:space="preserve">Tulic I, Vasic M, Novakovic U, Mladenovic M, Peric J, Teodosic V, </w:t>
      </w:r>
      <w:r>
        <w:rPr>
          <w:b/>
          <w:bCs/>
          <w:sz w:val="20"/>
          <w:szCs w:val="20"/>
        </w:rPr>
        <w:t>Zagorac S</w:t>
      </w:r>
      <w:r>
        <w:rPr>
          <w:sz w:val="20"/>
          <w:szCs w:val="20"/>
        </w:rPr>
        <w:t>. Optimal surgical approach in treatment of degenerative lumbar spondylolisthesis – update on the everlasting debate. 44</w:t>
      </w:r>
      <w:r>
        <w:rPr>
          <w:sz w:val="20"/>
          <w:szCs w:val="20"/>
          <w:vertAlign w:val="superscript"/>
        </w:rPr>
        <w:t>th</w:t>
      </w:r>
      <w:r>
        <w:rPr>
          <w:sz w:val="20"/>
          <w:szCs w:val="20"/>
        </w:rPr>
        <w:t xml:space="preserve"> SICOT Orthopaedic World Congress, 25-27. September, 2024, Belgrade, Serbia; P448.</w:t>
      </w:r>
    </w:p>
    <w:p w14:paraId="33A2FDE5" w14:textId="77777777" w:rsidR="00FB1871" w:rsidRDefault="00000000">
      <w:pPr>
        <w:pStyle w:val="NoSpacing"/>
        <w:numPr>
          <w:ilvl w:val="0"/>
          <w:numId w:val="13"/>
        </w:numPr>
        <w:rPr>
          <w:sz w:val="20"/>
          <w:szCs w:val="20"/>
        </w:rPr>
      </w:pPr>
      <w:r>
        <w:rPr>
          <w:b/>
          <w:bCs/>
          <w:color w:val="333333"/>
          <w:sz w:val="20"/>
          <w:szCs w:val="20"/>
          <w:u w:color="333333"/>
        </w:rPr>
        <w:t>Zagorac S</w:t>
      </w:r>
      <w:r>
        <w:rPr>
          <w:color w:val="333333"/>
          <w:sz w:val="20"/>
          <w:szCs w:val="20"/>
          <w:u w:color="333333"/>
        </w:rPr>
        <w:t xml:space="preserve">, Vasic M, Novakovic U, Mladenovic M, Tulic I, Teodosic V. Epidemiology of cervical spine injuries in elderly in a Level I Trauma Center for a period of ten years (2012-2022). </w:t>
      </w:r>
      <w:r>
        <w:rPr>
          <w:sz w:val="20"/>
          <w:szCs w:val="20"/>
        </w:rPr>
        <w:t>39th Annual Meeting CSRS Europe, Vienna, Austria, 2024.</w:t>
      </w:r>
    </w:p>
    <w:p w14:paraId="0EF2FB9B" w14:textId="77777777" w:rsidR="00FB1871" w:rsidRDefault="00000000">
      <w:pPr>
        <w:pStyle w:val="NoSpacing"/>
        <w:numPr>
          <w:ilvl w:val="0"/>
          <w:numId w:val="13"/>
        </w:numPr>
        <w:rPr>
          <w:sz w:val="20"/>
          <w:szCs w:val="20"/>
        </w:rPr>
      </w:pPr>
      <w:r>
        <w:rPr>
          <w:rStyle w:val="NoneA"/>
          <w:sz w:val="20"/>
          <w:szCs w:val="20"/>
        </w:rPr>
        <w:t xml:space="preserve">Vasic M, Novakovic U, Mladenovic M, Grupkovic J, Teodosic V, </w:t>
      </w:r>
      <w:r>
        <w:rPr>
          <w:sz w:val="20"/>
          <w:szCs w:val="20"/>
          <w:lang w:val="it-IT"/>
        </w:rPr>
        <w:t xml:space="preserve">Tulic </w:t>
      </w:r>
      <w:r>
        <w:rPr>
          <w:rStyle w:val="NoneA"/>
          <w:sz w:val="20"/>
          <w:szCs w:val="20"/>
        </w:rPr>
        <w:t xml:space="preserve">I, </w:t>
      </w:r>
      <w:r>
        <w:rPr>
          <w:b/>
          <w:bCs/>
          <w:sz w:val="20"/>
          <w:szCs w:val="20"/>
          <w:lang w:val="pt-PT"/>
        </w:rPr>
        <w:t>Zagorac</w:t>
      </w:r>
      <w:r>
        <w:rPr>
          <w:b/>
          <w:bCs/>
          <w:sz w:val="20"/>
          <w:szCs w:val="20"/>
        </w:rPr>
        <w:t xml:space="preserve"> S. </w:t>
      </w:r>
      <w:r>
        <w:rPr>
          <w:rStyle w:val="NoneA"/>
          <w:sz w:val="20"/>
          <w:szCs w:val="20"/>
        </w:rPr>
        <w:t>Epidemiology of spinal column injuries in motorcyclists  for a period of ten years (2012-2022) - A retrospective study.</w:t>
      </w:r>
      <w:r>
        <w:rPr>
          <w:color w:val="333333"/>
          <w:sz w:val="20"/>
          <w:szCs w:val="20"/>
          <w:u w:color="333333"/>
        </w:rPr>
        <w:t xml:space="preserve"> Global Spine Congress, 15-18. May, 2024, Bangkok, Thailand, Global Spine Congress 2024 Abstracts Special Issue. Global Spine J. 2024; 14(4); </w:t>
      </w:r>
      <w:r>
        <w:rPr>
          <w:color w:val="333333"/>
          <w:sz w:val="20"/>
          <w:szCs w:val="20"/>
          <w:u w:color="333333"/>
          <w:lang w:val="da-DK"/>
        </w:rPr>
        <w:t>P310.</w:t>
      </w:r>
    </w:p>
    <w:p w14:paraId="1AAB32BE" w14:textId="77777777" w:rsidR="00FB1871" w:rsidRDefault="00000000">
      <w:pPr>
        <w:pStyle w:val="NoSpacing"/>
        <w:numPr>
          <w:ilvl w:val="0"/>
          <w:numId w:val="13"/>
        </w:numPr>
        <w:rPr>
          <w:sz w:val="20"/>
          <w:szCs w:val="20"/>
        </w:rPr>
      </w:pPr>
      <w:r>
        <w:rPr>
          <w:sz w:val="20"/>
          <w:szCs w:val="20"/>
        </w:rPr>
        <w:t xml:space="preserve">Grupkovic J, </w:t>
      </w:r>
      <w:r>
        <w:rPr>
          <w:b/>
          <w:bCs/>
          <w:sz w:val="20"/>
          <w:szCs w:val="20"/>
        </w:rPr>
        <w:t>Zagorac S</w:t>
      </w:r>
      <w:r>
        <w:rPr>
          <w:sz w:val="20"/>
          <w:szCs w:val="20"/>
        </w:rPr>
        <w:t>, Vasic M, Novakovic U, Mladenovic M, Dabetic U, Klacar R,Vracevic D, Tuilc G. Transpedicular fixation of thoracic spine fracture in patient with von Willebrand disease - a case report. Global Spine Congress, May 31.-June 3. 2023, Prague, Czech Republic, Global Spine Congress 2023 Abstracts Special Issue. Global Spine J. 2023; 13(2); P582.</w:t>
      </w:r>
    </w:p>
    <w:p w14:paraId="34C656CD" w14:textId="77777777" w:rsidR="00FB1871" w:rsidRDefault="00000000">
      <w:pPr>
        <w:pStyle w:val="NoSpacing"/>
        <w:numPr>
          <w:ilvl w:val="0"/>
          <w:numId w:val="13"/>
        </w:numPr>
        <w:rPr>
          <w:sz w:val="20"/>
          <w:szCs w:val="20"/>
        </w:rPr>
      </w:pPr>
      <w:r>
        <w:rPr>
          <w:b/>
          <w:bCs/>
          <w:sz w:val="20"/>
          <w:szCs w:val="20"/>
        </w:rPr>
        <w:t>Zagorac S,</w:t>
      </w:r>
      <w:r>
        <w:rPr>
          <w:sz w:val="20"/>
          <w:szCs w:val="20"/>
        </w:rPr>
        <w:t xml:space="preserve"> Grupkovic J, Vasic M, Novakovic U, Dabetic U. Surgery for spinal metastasis in patients surviving less than 3 months: Is it worthwhile?. Global Spine Congress, 1-4. June 2022, Las Vegas, USA. Global Spine Congress 2022 Abstracts Special Issue. Global Spine J. 2022; 12(3); A278.</w:t>
      </w:r>
    </w:p>
    <w:p w14:paraId="37FCBDA8" w14:textId="77777777" w:rsidR="00FB1871" w:rsidRDefault="00000000">
      <w:pPr>
        <w:pStyle w:val="NoSpacing"/>
        <w:numPr>
          <w:ilvl w:val="0"/>
          <w:numId w:val="13"/>
        </w:numPr>
        <w:rPr>
          <w:sz w:val="20"/>
          <w:szCs w:val="20"/>
        </w:rPr>
      </w:pPr>
      <w:r>
        <w:rPr>
          <w:rStyle w:val="NoneA"/>
          <w:sz w:val="20"/>
          <w:szCs w:val="20"/>
        </w:rPr>
        <w:t xml:space="preserve">Tulić </w:t>
      </w:r>
      <w:r>
        <w:rPr>
          <w:sz w:val="20"/>
          <w:szCs w:val="20"/>
          <w:lang w:val="de-DE"/>
        </w:rPr>
        <w:t>G, Dabeti</w:t>
      </w:r>
      <w:r>
        <w:rPr>
          <w:rStyle w:val="NoneA"/>
          <w:sz w:val="20"/>
          <w:szCs w:val="20"/>
        </w:rPr>
        <w:t xml:space="preserve">ć U, Grupković J, Rajović N, </w:t>
      </w:r>
      <w:r>
        <w:rPr>
          <w:b/>
          <w:bCs/>
          <w:sz w:val="20"/>
          <w:szCs w:val="20"/>
        </w:rPr>
        <w:t>Zagorac S</w:t>
      </w:r>
      <w:r>
        <w:rPr>
          <w:rStyle w:val="NoneA"/>
          <w:sz w:val="20"/>
          <w:szCs w:val="20"/>
        </w:rPr>
        <w:t>, Matić S, Mioljević V, Milutinović S. Zbrinjavanje ortopedske traume u uslovima COVID-19 pandemije: preliminarni rezultati dvogodišnjeg iskustva. 3. Kongres ortopeda i traumatologa Bosne i Hercegovine, Jahorina, BiH, Knjiga sažetaka, 2022. strana 132.</w:t>
      </w:r>
    </w:p>
    <w:p w14:paraId="76049EEF" w14:textId="77777777" w:rsidR="00FB1871" w:rsidRDefault="00000000">
      <w:pPr>
        <w:pStyle w:val="NoSpacing"/>
        <w:numPr>
          <w:ilvl w:val="0"/>
          <w:numId w:val="13"/>
        </w:numPr>
        <w:rPr>
          <w:sz w:val="20"/>
          <w:szCs w:val="20"/>
        </w:rPr>
      </w:pPr>
      <w:r>
        <w:rPr>
          <w:rStyle w:val="NoneA"/>
          <w:sz w:val="20"/>
          <w:szCs w:val="20"/>
        </w:rPr>
        <w:lastRenderedPageBreak/>
        <w:t>Milutinović S, Matić S, Gambirož</w:t>
      </w:r>
      <w:r>
        <w:rPr>
          <w:sz w:val="20"/>
          <w:szCs w:val="20"/>
          <w:lang w:val="it-IT"/>
        </w:rPr>
        <w:t>a K, Palibrk T, Petrovi</w:t>
      </w:r>
      <w:r>
        <w:rPr>
          <w:rStyle w:val="NoneA"/>
          <w:sz w:val="20"/>
          <w:szCs w:val="20"/>
        </w:rPr>
        <w:t xml:space="preserve">ć </w:t>
      </w:r>
      <w:r>
        <w:rPr>
          <w:sz w:val="20"/>
          <w:szCs w:val="20"/>
          <w:lang w:val="de-DE"/>
        </w:rPr>
        <w:t xml:space="preserve">A, </w:t>
      </w:r>
      <w:r>
        <w:rPr>
          <w:b/>
          <w:bCs/>
          <w:sz w:val="20"/>
          <w:szCs w:val="20"/>
        </w:rPr>
        <w:t xml:space="preserve">Zagorac S. </w:t>
      </w:r>
      <w:r>
        <w:rPr>
          <w:rStyle w:val="NoneA"/>
          <w:sz w:val="20"/>
          <w:szCs w:val="20"/>
        </w:rPr>
        <w:t>Modaliteti operativnog lečenja preloma dijafize metakarpalnih kostiju. 3. Kongres ortopeda i traumatologa Bosne i Hercegovine, Jahorina, BiH, Knjiga sažetaka, 2022. strana 128.</w:t>
      </w:r>
    </w:p>
    <w:p w14:paraId="2A522CEA" w14:textId="77777777" w:rsidR="00FB1871" w:rsidRDefault="00000000">
      <w:pPr>
        <w:pStyle w:val="NoSpacing"/>
        <w:numPr>
          <w:ilvl w:val="0"/>
          <w:numId w:val="13"/>
        </w:numPr>
        <w:rPr>
          <w:sz w:val="20"/>
          <w:szCs w:val="20"/>
        </w:rPr>
      </w:pPr>
      <w:r>
        <w:rPr>
          <w:b/>
          <w:bCs/>
          <w:sz w:val="20"/>
          <w:szCs w:val="20"/>
        </w:rPr>
        <w:t>Zagorac S</w:t>
      </w:r>
      <w:r>
        <w:rPr>
          <w:sz w:val="20"/>
          <w:szCs w:val="20"/>
        </w:rPr>
        <w:t>, Novaković U, Vasić M, Grupković J, Mladenović M, Tulić G. Povrede kičmene moždine i terapija metilprednizolonom. 3. Kongres ortopeda i traumatologa Bosne i Hercegovine, Jahorina, BiH, Knjiga sažetaka, 2022. strana 47.</w:t>
      </w:r>
    </w:p>
    <w:p w14:paraId="2D91CAAD" w14:textId="77777777" w:rsidR="00FB1871" w:rsidRDefault="00000000">
      <w:pPr>
        <w:pStyle w:val="NoSpacing"/>
        <w:numPr>
          <w:ilvl w:val="0"/>
          <w:numId w:val="13"/>
        </w:numPr>
        <w:rPr>
          <w:sz w:val="20"/>
          <w:szCs w:val="20"/>
        </w:rPr>
      </w:pPr>
      <w:r>
        <w:rPr>
          <w:b/>
          <w:bCs/>
          <w:sz w:val="20"/>
          <w:szCs w:val="20"/>
        </w:rPr>
        <w:t>Zagorac S</w:t>
      </w:r>
      <w:r>
        <w:rPr>
          <w:sz w:val="20"/>
          <w:szCs w:val="20"/>
        </w:rPr>
        <w:t>, Grupkovic J, Vasic M, Novakovic U, Tulic G. Pyogenic Spondylodiscitis: what is the proper treatment. Global Spine Congress, 5-8. May 2021, Paris, France. Global Spine Congress 2021 Abstracts Special Issue. Global Spine J. 2021; 11(2); P335.</w:t>
      </w:r>
    </w:p>
    <w:p w14:paraId="4D191521" w14:textId="77777777" w:rsidR="00FB1871" w:rsidRDefault="00000000">
      <w:pPr>
        <w:pStyle w:val="NoSpacing"/>
        <w:numPr>
          <w:ilvl w:val="0"/>
          <w:numId w:val="13"/>
        </w:numPr>
        <w:rPr>
          <w:sz w:val="20"/>
          <w:szCs w:val="20"/>
        </w:rPr>
      </w:pPr>
      <w:r>
        <w:rPr>
          <w:b/>
          <w:bCs/>
          <w:sz w:val="20"/>
          <w:szCs w:val="20"/>
        </w:rPr>
        <w:t>Zagorac S</w:t>
      </w:r>
      <w:r>
        <w:rPr>
          <w:sz w:val="20"/>
          <w:szCs w:val="20"/>
        </w:rPr>
        <w:t>, Novakovic U, Vasic M, Grupkovic J, Tulic G. Acute cervical spine trauma – A retrospective study of patients presenting with cervical spine fractures. Global Spine Congress, 5-8. May 2021, Paris, France. Global Spine Congress 2021 Abstracts Special Issue. Global Spine J. 2021; 11(2); P552.</w:t>
      </w:r>
    </w:p>
    <w:p w14:paraId="564C7B5D" w14:textId="77777777" w:rsidR="00FB1871" w:rsidRDefault="00000000">
      <w:pPr>
        <w:pStyle w:val="NoSpacing"/>
        <w:numPr>
          <w:ilvl w:val="0"/>
          <w:numId w:val="13"/>
        </w:numPr>
        <w:rPr>
          <w:sz w:val="20"/>
          <w:szCs w:val="20"/>
        </w:rPr>
      </w:pPr>
      <w:r>
        <w:rPr>
          <w:b/>
          <w:bCs/>
          <w:sz w:val="20"/>
          <w:szCs w:val="20"/>
        </w:rPr>
        <w:t>Zagorac S,</w:t>
      </w:r>
      <w:r>
        <w:rPr>
          <w:sz w:val="20"/>
          <w:szCs w:val="20"/>
        </w:rPr>
        <w:t xml:space="preserve"> Savic M. Reconstruction in metastatic spine disease - systemaic review and case reports. 14th Congress of the European Federation of Societies for Microsurgery, 5-8 May 2018, Belgrade, Serbia. P125.</w:t>
      </w:r>
    </w:p>
    <w:p w14:paraId="4F257999" w14:textId="77777777" w:rsidR="00FB1871" w:rsidRDefault="00000000">
      <w:pPr>
        <w:pStyle w:val="NoSpacing"/>
        <w:numPr>
          <w:ilvl w:val="0"/>
          <w:numId w:val="13"/>
        </w:numPr>
        <w:rPr>
          <w:sz w:val="20"/>
          <w:szCs w:val="20"/>
        </w:rPr>
      </w:pPr>
      <w:r>
        <w:rPr>
          <w:b/>
          <w:bCs/>
          <w:sz w:val="20"/>
          <w:szCs w:val="20"/>
        </w:rPr>
        <w:t>Zagorac S</w:t>
      </w:r>
      <w:r>
        <w:rPr>
          <w:sz w:val="20"/>
          <w:szCs w:val="20"/>
          <w:lang w:val="de-DE"/>
        </w:rPr>
        <w:t xml:space="preserve">, Lesic A, Bumbasirevic M. </w:t>
      </w:r>
      <w:r>
        <w:rPr>
          <w:rStyle w:val="NoneA"/>
          <w:sz w:val="20"/>
          <w:szCs w:val="20"/>
        </w:rPr>
        <w:t>Migration of K-wire into spinal canal after AC joint fixation- a case report. 18</w:t>
      </w:r>
      <w:r>
        <w:rPr>
          <w:sz w:val="20"/>
          <w:szCs w:val="20"/>
          <w:vertAlign w:val="superscript"/>
        </w:rPr>
        <w:t>th</w:t>
      </w:r>
      <w:r>
        <w:rPr>
          <w:rStyle w:val="NoneA"/>
          <w:sz w:val="20"/>
          <w:szCs w:val="20"/>
        </w:rPr>
        <w:t xml:space="preserve"> European Congress of Trauma and Emergency Surgery, 7-9. May 2017, Bucharest, Romania. P-369. </w:t>
      </w:r>
    </w:p>
    <w:p w14:paraId="6BB6C21D" w14:textId="77777777" w:rsidR="00FB1871" w:rsidRDefault="00000000">
      <w:pPr>
        <w:pStyle w:val="NoSpacing"/>
        <w:numPr>
          <w:ilvl w:val="0"/>
          <w:numId w:val="13"/>
        </w:numPr>
        <w:rPr>
          <w:sz w:val="20"/>
          <w:szCs w:val="20"/>
        </w:rPr>
      </w:pPr>
      <w:r>
        <w:rPr>
          <w:b/>
          <w:bCs/>
          <w:sz w:val="20"/>
          <w:szCs w:val="20"/>
        </w:rPr>
        <w:t>Zagorac S</w:t>
      </w:r>
      <w:r>
        <w:rPr>
          <w:sz w:val="20"/>
          <w:szCs w:val="20"/>
        </w:rPr>
        <w:t>, Lesic A, Milosevic I, Bumbasirevic M. Road Traffic Accidents And Cervical  Spine Injuries In Octogenarians. 5th EFORT Congress, 4-6 June 2014, London, England. P-2395.</w:t>
      </w:r>
    </w:p>
    <w:p w14:paraId="5D41C313" w14:textId="77777777" w:rsidR="00FB1871" w:rsidRDefault="00000000">
      <w:pPr>
        <w:pStyle w:val="NoSpacing"/>
        <w:numPr>
          <w:ilvl w:val="0"/>
          <w:numId w:val="13"/>
        </w:numPr>
        <w:rPr>
          <w:sz w:val="20"/>
          <w:szCs w:val="20"/>
        </w:rPr>
      </w:pPr>
      <w:r>
        <w:rPr>
          <w:rStyle w:val="NoneA"/>
          <w:sz w:val="20"/>
          <w:szCs w:val="20"/>
        </w:rPr>
        <w:t xml:space="preserve">Stojičić – Đulić S, </w:t>
      </w:r>
      <w:r>
        <w:rPr>
          <w:b/>
          <w:bCs/>
          <w:sz w:val="20"/>
          <w:szCs w:val="20"/>
        </w:rPr>
        <w:t>Zagorac S,</w:t>
      </w:r>
      <w:r>
        <w:rPr>
          <w:rStyle w:val="NoneA"/>
          <w:sz w:val="20"/>
          <w:szCs w:val="20"/>
        </w:rPr>
        <w:t xml:space="preserve"> Tomanović - Vujadinović </w:t>
      </w:r>
      <w:r>
        <w:rPr>
          <w:sz w:val="20"/>
          <w:szCs w:val="20"/>
          <w:lang w:val="it-IT"/>
        </w:rPr>
        <w:t>S, Kostadinovi</w:t>
      </w:r>
      <w:r>
        <w:rPr>
          <w:rStyle w:val="NoneA"/>
          <w:sz w:val="20"/>
          <w:szCs w:val="20"/>
        </w:rPr>
        <w:t>ć M, Krunić – Protić R, Nedeljković U. Unipolar and bipolar prosthesis in patients with femoral neck fractures. Is there any differences? 10</w:t>
      </w:r>
      <w:r>
        <w:rPr>
          <w:sz w:val="20"/>
          <w:szCs w:val="20"/>
          <w:vertAlign w:val="superscript"/>
        </w:rPr>
        <w:t>th</w:t>
      </w:r>
      <w:r>
        <w:rPr>
          <w:rStyle w:val="NoneA"/>
          <w:sz w:val="20"/>
          <w:szCs w:val="20"/>
        </w:rPr>
        <w:t xml:space="preserve"> Mediterranean congress of physical and rehabilitation medicine, 29.September- 02.October 2013, Budva, Montenegro. P-08.</w:t>
      </w:r>
    </w:p>
    <w:p w14:paraId="3EE5A983" w14:textId="77777777" w:rsidR="00FB1871" w:rsidRDefault="00000000">
      <w:pPr>
        <w:pStyle w:val="NoSpacing"/>
        <w:numPr>
          <w:ilvl w:val="0"/>
          <w:numId w:val="13"/>
        </w:numPr>
        <w:rPr>
          <w:sz w:val="20"/>
          <w:szCs w:val="20"/>
        </w:rPr>
      </w:pPr>
      <w:r>
        <w:rPr>
          <w:sz w:val="20"/>
          <w:szCs w:val="20"/>
        </w:rPr>
        <w:t xml:space="preserve">Stojicic S, </w:t>
      </w:r>
      <w:r>
        <w:rPr>
          <w:b/>
          <w:bCs/>
          <w:sz w:val="20"/>
          <w:szCs w:val="20"/>
        </w:rPr>
        <w:t xml:space="preserve">Zagorac S, </w:t>
      </w:r>
      <w:r>
        <w:rPr>
          <w:sz w:val="20"/>
          <w:szCs w:val="20"/>
        </w:rPr>
        <w:t xml:space="preserve">Krunic-Potic R, Tomanovic S, Nedeljkovic U, Bumbasirevic M. Influence of Early Rehabilitation on Functional Outcome in Patients with Osteoporotic Vertebral Fracture. Osteop Int 2013; 24(Suppl 1): 371-372. </w:t>
      </w:r>
    </w:p>
    <w:p w14:paraId="0BA4D8DD" w14:textId="77777777" w:rsidR="00FB1871" w:rsidRDefault="00000000">
      <w:pPr>
        <w:pStyle w:val="NoSpacing"/>
        <w:numPr>
          <w:ilvl w:val="0"/>
          <w:numId w:val="13"/>
        </w:numPr>
        <w:rPr>
          <w:sz w:val="20"/>
          <w:szCs w:val="20"/>
        </w:rPr>
      </w:pPr>
      <w:r>
        <w:rPr>
          <w:rStyle w:val="NoneA"/>
          <w:sz w:val="20"/>
          <w:szCs w:val="20"/>
        </w:rPr>
        <w:t xml:space="preserve">Milovanovic D, Kadija M, Vuckovic C, Sudjic V, </w:t>
      </w:r>
      <w:r>
        <w:rPr>
          <w:b/>
          <w:bCs/>
          <w:sz w:val="20"/>
          <w:szCs w:val="20"/>
        </w:rPr>
        <w:t>Zagorac S,</w:t>
      </w:r>
      <w:r>
        <w:rPr>
          <w:rStyle w:val="NoneA"/>
          <w:sz w:val="20"/>
          <w:szCs w:val="20"/>
        </w:rPr>
        <w:t xml:space="preserve"> Bumbasirevic M. Wound  healing problems after total knee arthroplasty. SICOT XXV Triennal World Congress, 6-9. Septembar 2011, Prague, Czech Republic. N</w:t>
      </w:r>
      <w:r>
        <w:rPr>
          <w:sz w:val="20"/>
          <w:szCs w:val="20"/>
          <w:lang w:val="it-IT"/>
        </w:rPr>
        <w:t>o. 2</w:t>
      </w:r>
      <w:r>
        <w:rPr>
          <w:rStyle w:val="NoneA"/>
          <w:sz w:val="20"/>
          <w:szCs w:val="20"/>
        </w:rPr>
        <w:t>8481.</w:t>
      </w:r>
    </w:p>
    <w:p w14:paraId="4E205AB2" w14:textId="77777777" w:rsidR="00FB1871" w:rsidRDefault="00000000">
      <w:pPr>
        <w:pStyle w:val="NoSpacing"/>
        <w:numPr>
          <w:ilvl w:val="0"/>
          <w:numId w:val="13"/>
        </w:numPr>
        <w:rPr>
          <w:sz w:val="20"/>
          <w:szCs w:val="20"/>
          <w:lang w:val="de-DE"/>
        </w:rPr>
      </w:pPr>
      <w:r>
        <w:rPr>
          <w:sz w:val="20"/>
          <w:szCs w:val="20"/>
          <w:lang w:val="de-DE"/>
        </w:rPr>
        <w:t xml:space="preserve">Lesic A, </w:t>
      </w:r>
      <w:r>
        <w:rPr>
          <w:b/>
          <w:bCs/>
          <w:sz w:val="20"/>
          <w:szCs w:val="20"/>
        </w:rPr>
        <w:t>Zagorac S</w:t>
      </w:r>
      <w:r>
        <w:rPr>
          <w:rStyle w:val="NoneA"/>
          <w:sz w:val="20"/>
          <w:szCs w:val="20"/>
        </w:rPr>
        <w:t>, Milosevic I, Damnjanovic G, Ninic M, Sovtic D, Milovanovic D, Ilic M, Bumbasirevic M. Psoas abscess in heroin addict-a case report. SICOT XXV Triennal World Congress, 6-9. Septembar 2011, Prague, Czech Republic. N</w:t>
      </w:r>
      <w:r>
        <w:rPr>
          <w:sz w:val="20"/>
          <w:szCs w:val="20"/>
          <w:lang w:val="it-IT"/>
        </w:rPr>
        <w:t>o. 28612</w:t>
      </w:r>
      <w:r>
        <w:rPr>
          <w:rStyle w:val="NoneA"/>
          <w:sz w:val="20"/>
          <w:szCs w:val="20"/>
        </w:rPr>
        <w:t>.</w:t>
      </w:r>
    </w:p>
    <w:p w14:paraId="4A443249" w14:textId="77777777" w:rsidR="00FB1871" w:rsidRDefault="00000000">
      <w:pPr>
        <w:pStyle w:val="NoSpacing"/>
        <w:numPr>
          <w:ilvl w:val="0"/>
          <w:numId w:val="13"/>
        </w:numPr>
        <w:rPr>
          <w:sz w:val="20"/>
          <w:szCs w:val="20"/>
          <w:lang w:val="de-DE"/>
        </w:rPr>
      </w:pPr>
      <w:r>
        <w:rPr>
          <w:sz w:val="20"/>
          <w:szCs w:val="20"/>
          <w:lang w:val="de-DE"/>
        </w:rPr>
        <w:t xml:space="preserve">Lesic A, </w:t>
      </w:r>
      <w:r>
        <w:rPr>
          <w:b/>
          <w:bCs/>
          <w:sz w:val="20"/>
          <w:szCs w:val="20"/>
          <w:lang w:val="pt-PT"/>
        </w:rPr>
        <w:t>Zagorac</w:t>
      </w:r>
      <w:r>
        <w:rPr>
          <w:b/>
          <w:bCs/>
          <w:sz w:val="20"/>
          <w:szCs w:val="20"/>
        </w:rPr>
        <w:t xml:space="preserve"> S</w:t>
      </w:r>
      <w:r>
        <w:rPr>
          <w:rStyle w:val="NoneA"/>
          <w:sz w:val="20"/>
          <w:szCs w:val="20"/>
        </w:rPr>
        <w:t>, Ilic M, Bumbasirevic M. Does every ankle sprain requires an x-Ray? 12</w:t>
      </w:r>
      <w:r>
        <w:rPr>
          <w:sz w:val="20"/>
          <w:szCs w:val="20"/>
          <w:vertAlign w:val="superscript"/>
        </w:rPr>
        <w:t>th</w:t>
      </w:r>
      <w:r>
        <w:rPr>
          <w:sz w:val="20"/>
          <w:szCs w:val="20"/>
          <w:lang w:val="da-DK"/>
        </w:rPr>
        <w:t xml:space="preserve"> EFORT Congress, 1-4. June 2011, Copenhagen, Denmark. P</w:t>
      </w:r>
      <w:r>
        <w:rPr>
          <w:rStyle w:val="NoneA"/>
          <w:sz w:val="20"/>
          <w:szCs w:val="20"/>
        </w:rPr>
        <w:t>-2250.</w:t>
      </w:r>
    </w:p>
    <w:p w14:paraId="3549E945" w14:textId="77777777" w:rsidR="00FB1871" w:rsidRDefault="00000000">
      <w:pPr>
        <w:pStyle w:val="NoSpacing"/>
        <w:numPr>
          <w:ilvl w:val="0"/>
          <w:numId w:val="13"/>
        </w:numPr>
        <w:rPr>
          <w:sz w:val="20"/>
          <w:szCs w:val="20"/>
        </w:rPr>
      </w:pPr>
      <w:r>
        <w:rPr>
          <w:rStyle w:val="NoneA"/>
          <w:sz w:val="20"/>
          <w:szCs w:val="20"/>
        </w:rPr>
        <w:t>Senohradski K</w:t>
      </w:r>
      <w:r>
        <w:rPr>
          <w:b/>
          <w:bCs/>
          <w:sz w:val="20"/>
          <w:szCs w:val="20"/>
        </w:rPr>
        <w:t>,</w:t>
      </w:r>
      <w:r>
        <w:rPr>
          <w:sz w:val="20"/>
          <w:szCs w:val="20"/>
          <w:lang w:val="de-DE"/>
        </w:rPr>
        <w:t xml:space="preserve"> Lesic A, </w:t>
      </w:r>
      <w:r>
        <w:rPr>
          <w:b/>
          <w:bCs/>
          <w:sz w:val="20"/>
          <w:szCs w:val="20"/>
        </w:rPr>
        <w:t>Zagorac S,</w:t>
      </w:r>
      <w:r>
        <w:rPr>
          <w:rStyle w:val="NoneA"/>
          <w:sz w:val="20"/>
          <w:szCs w:val="20"/>
        </w:rPr>
        <w:t xml:space="preserve"> Mihajlovic J, Virijevic D, Bumbasirevic M. Monopolar and bipolar hemiarthroplasty in patients with fracture of femoral neck-is there a difference in treatment outcome. 11</w:t>
      </w:r>
      <w:r>
        <w:rPr>
          <w:sz w:val="20"/>
          <w:szCs w:val="20"/>
          <w:vertAlign w:val="superscript"/>
        </w:rPr>
        <w:t>th</w:t>
      </w:r>
      <w:r>
        <w:rPr>
          <w:sz w:val="20"/>
          <w:szCs w:val="20"/>
          <w:lang w:val="it-IT"/>
        </w:rPr>
        <w:t xml:space="preserve"> EFFORT Congress, 2-5. June 2010, Madrid, Spain. P</w:t>
      </w:r>
      <w:r>
        <w:rPr>
          <w:rStyle w:val="NoneA"/>
          <w:sz w:val="20"/>
          <w:szCs w:val="20"/>
        </w:rPr>
        <w:t>-1706.</w:t>
      </w:r>
    </w:p>
    <w:p w14:paraId="6F86D23B" w14:textId="77777777" w:rsidR="00FB1871" w:rsidRDefault="00000000">
      <w:pPr>
        <w:pStyle w:val="NoSpacing"/>
        <w:numPr>
          <w:ilvl w:val="0"/>
          <w:numId w:val="13"/>
        </w:numPr>
        <w:rPr>
          <w:sz w:val="20"/>
          <w:szCs w:val="20"/>
        </w:rPr>
      </w:pPr>
      <w:r>
        <w:rPr>
          <w:b/>
          <w:bCs/>
          <w:sz w:val="20"/>
          <w:szCs w:val="20"/>
        </w:rPr>
        <w:t>Zagorac S</w:t>
      </w:r>
      <w:r>
        <w:rPr>
          <w:rStyle w:val="NoneA"/>
          <w:sz w:val="20"/>
          <w:szCs w:val="20"/>
        </w:rPr>
        <w:t>, Lesic A, Karovic B, Milovanovic D, Ilic M, Micunovic Lj, Stojicic Djulic S, Bumbasirevic M. Outcome and complications after nonoperative treatment of distal radius fractures with respect to rehabilitation. 11</w:t>
      </w:r>
      <w:r>
        <w:rPr>
          <w:sz w:val="20"/>
          <w:szCs w:val="20"/>
          <w:vertAlign w:val="superscript"/>
        </w:rPr>
        <w:t>th</w:t>
      </w:r>
      <w:r>
        <w:rPr>
          <w:rStyle w:val="NoneA"/>
          <w:sz w:val="20"/>
          <w:szCs w:val="20"/>
        </w:rPr>
        <w:t xml:space="preserve"> EFORT Congress, </w:t>
      </w:r>
      <w:r>
        <w:rPr>
          <w:sz w:val="20"/>
          <w:szCs w:val="20"/>
          <w:lang w:val="it-IT"/>
        </w:rPr>
        <w:t>2-5. June 2010, Madrid, Spain. P</w:t>
      </w:r>
      <w:r>
        <w:rPr>
          <w:rStyle w:val="NoneA"/>
          <w:sz w:val="20"/>
          <w:szCs w:val="20"/>
        </w:rPr>
        <w:t>-395.</w:t>
      </w:r>
    </w:p>
    <w:p w14:paraId="223C1D4B" w14:textId="77777777" w:rsidR="00FB1871" w:rsidRDefault="00000000">
      <w:pPr>
        <w:pStyle w:val="NoSpacing"/>
        <w:numPr>
          <w:ilvl w:val="0"/>
          <w:numId w:val="13"/>
        </w:numPr>
        <w:rPr>
          <w:sz w:val="20"/>
          <w:szCs w:val="20"/>
        </w:rPr>
      </w:pPr>
      <w:r>
        <w:rPr>
          <w:b/>
          <w:bCs/>
          <w:sz w:val="20"/>
          <w:szCs w:val="20"/>
        </w:rPr>
        <w:t>Zagorac S</w:t>
      </w:r>
      <w:r>
        <w:rPr>
          <w:rStyle w:val="NoneA"/>
          <w:sz w:val="20"/>
          <w:szCs w:val="20"/>
        </w:rPr>
        <w:t>, Lesic A, Damnjanovic G, Milosevic I, Senohradski K</w:t>
      </w:r>
      <w:r>
        <w:rPr>
          <w:b/>
          <w:bCs/>
          <w:sz w:val="20"/>
          <w:szCs w:val="20"/>
        </w:rPr>
        <w:t>,</w:t>
      </w:r>
      <w:r>
        <w:rPr>
          <w:rStyle w:val="NoneA"/>
          <w:sz w:val="20"/>
          <w:szCs w:val="20"/>
        </w:rPr>
        <w:t xml:space="preserve"> Sudjic V, Mihajlovic J, Bumbasirevic M. Conclusive treatment outcome in patients with multiple trauma with respect to prehospital care.11</w:t>
      </w:r>
      <w:r>
        <w:rPr>
          <w:sz w:val="20"/>
          <w:szCs w:val="20"/>
          <w:vertAlign w:val="superscript"/>
        </w:rPr>
        <w:t>th</w:t>
      </w:r>
      <w:r>
        <w:rPr>
          <w:sz w:val="20"/>
          <w:szCs w:val="20"/>
          <w:lang w:val="it-IT"/>
        </w:rPr>
        <w:t xml:space="preserve"> EFORT Congress, 2-5. June 2010, Madrid, Spain. P</w:t>
      </w:r>
      <w:r>
        <w:rPr>
          <w:rStyle w:val="NoneA"/>
          <w:sz w:val="20"/>
          <w:szCs w:val="20"/>
        </w:rPr>
        <w:t>-1160.</w:t>
      </w:r>
    </w:p>
    <w:p w14:paraId="773C8376" w14:textId="77777777" w:rsidR="00FB1871" w:rsidRDefault="00000000">
      <w:pPr>
        <w:pStyle w:val="NoSpacing"/>
        <w:numPr>
          <w:ilvl w:val="0"/>
          <w:numId w:val="13"/>
        </w:numPr>
        <w:rPr>
          <w:sz w:val="20"/>
          <w:szCs w:val="20"/>
        </w:rPr>
      </w:pPr>
      <w:r>
        <w:rPr>
          <w:sz w:val="20"/>
          <w:szCs w:val="20"/>
        </w:rPr>
        <w:t xml:space="preserve">Stojicic Djulic S, Lesic A, </w:t>
      </w:r>
      <w:r>
        <w:rPr>
          <w:b/>
          <w:bCs/>
          <w:sz w:val="20"/>
          <w:szCs w:val="20"/>
        </w:rPr>
        <w:t>Zagorac S,</w:t>
      </w:r>
      <w:r>
        <w:rPr>
          <w:sz w:val="20"/>
          <w:szCs w:val="20"/>
        </w:rPr>
        <w:t xml:space="preserve"> Krunic Protic V, Vesovic Potic V. Early rehabilitation in patients with humerus fracture followed by radial nerve palsy. European journal of physical and rehabilitation medicine 2010;46(1):68. P68.</w:t>
      </w:r>
    </w:p>
    <w:p w14:paraId="678C2F10" w14:textId="77777777" w:rsidR="00FB1871" w:rsidRDefault="00000000">
      <w:pPr>
        <w:pStyle w:val="NoSpacing"/>
        <w:numPr>
          <w:ilvl w:val="0"/>
          <w:numId w:val="13"/>
        </w:numPr>
        <w:rPr>
          <w:sz w:val="20"/>
          <w:szCs w:val="20"/>
        </w:rPr>
      </w:pPr>
      <w:r>
        <w:rPr>
          <w:rStyle w:val="NoneA"/>
          <w:sz w:val="20"/>
          <w:szCs w:val="20"/>
        </w:rPr>
        <w:t>Stojicic-Djulic S,</w:t>
      </w:r>
      <w:r>
        <w:rPr>
          <w:b/>
          <w:bCs/>
          <w:sz w:val="20"/>
          <w:szCs w:val="20"/>
        </w:rPr>
        <w:t xml:space="preserve"> Zagorac S, </w:t>
      </w:r>
      <w:r>
        <w:rPr>
          <w:sz w:val="20"/>
          <w:szCs w:val="20"/>
          <w:lang w:val="it-IT"/>
        </w:rPr>
        <w:t>Lesic A, Starcevic B, Kruni</w:t>
      </w:r>
      <w:r>
        <w:rPr>
          <w:rStyle w:val="NoneA"/>
          <w:sz w:val="20"/>
          <w:szCs w:val="20"/>
        </w:rPr>
        <w:t>ć</w:t>
      </w:r>
      <w:r>
        <w:rPr>
          <w:sz w:val="20"/>
          <w:szCs w:val="20"/>
          <w:lang w:val="de-DE"/>
        </w:rPr>
        <w:t>-Poti</w:t>
      </w:r>
      <w:r>
        <w:rPr>
          <w:rStyle w:val="NoneA"/>
          <w:sz w:val="20"/>
          <w:szCs w:val="20"/>
        </w:rPr>
        <w:t xml:space="preserve">ć </w:t>
      </w:r>
      <w:r>
        <w:rPr>
          <w:sz w:val="20"/>
          <w:szCs w:val="20"/>
          <w:lang w:val="da-DK"/>
        </w:rPr>
        <w:t>R,Vesovi</w:t>
      </w:r>
      <w:r>
        <w:rPr>
          <w:rStyle w:val="NoneA"/>
          <w:sz w:val="20"/>
          <w:szCs w:val="20"/>
        </w:rPr>
        <w:t>ć</w:t>
      </w:r>
      <w:r>
        <w:rPr>
          <w:sz w:val="20"/>
          <w:szCs w:val="20"/>
          <w:lang w:val="de-DE"/>
        </w:rPr>
        <w:t>-Poti</w:t>
      </w:r>
      <w:r>
        <w:rPr>
          <w:rStyle w:val="NoneA"/>
          <w:sz w:val="20"/>
          <w:szCs w:val="20"/>
        </w:rPr>
        <w:t>ć V. The influence of cognitive status on outcome after an intertrochanteric fracture. 5th Congress of the International Society of Physical and Rehabilitation Medicine, 13-17. June 2009, Istanbul, Turkey. P0534.</w:t>
      </w:r>
    </w:p>
    <w:p w14:paraId="07F679EB" w14:textId="77777777" w:rsidR="00FB1871" w:rsidRDefault="00000000">
      <w:pPr>
        <w:pStyle w:val="NoSpacing"/>
        <w:numPr>
          <w:ilvl w:val="0"/>
          <w:numId w:val="13"/>
        </w:numPr>
        <w:rPr>
          <w:sz w:val="20"/>
          <w:szCs w:val="20"/>
        </w:rPr>
      </w:pPr>
      <w:r>
        <w:rPr>
          <w:b/>
          <w:bCs/>
          <w:sz w:val="20"/>
          <w:szCs w:val="20"/>
        </w:rPr>
        <w:t>Zagorac S,</w:t>
      </w:r>
      <w:r>
        <w:rPr>
          <w:rStyle w:val="NoneA"/>
          <w:sz w:val="20"/>
          <w:szCs w:val="20"/>
        </w:rPr>
        <w:t xml:space="preserve"> Radulović N, Karović B, Diklić B, Senohradski K, Teodosijević </w:t>
      </w:r>
      <w:r>
        <w:rPr>
          <w:sz w:val="20"/>
          <w:szCs w:val="20"/>
          <w:lang w:val="nl-NL"/>
        </w:rPr>
        <w:t>I, Bumba</w:t>
      </w:r>
      <w:r>
        <w:rPr>
          <w:rStyle w:val="NoneA"/>
          <w:sz w:val="20"/>
          <w:szCs w:val="20"/>
        </w:rPr>
        <w:t xml:space="preserve">širević M. Thromboembolic complication after hip hemiarthroplasty– a case report. 3th Congress of International Macedonian Association of Orthopaedics and Traumatology, 13-16. May </w:t>
      </w:r>
      <w:r>
        <w:rPr>
          <w:sz w:val="20"/>
          <w:szCs w:val="20"/>
          <w:lang w:val="pt-PT"/>
        </w:rPr>
        <w:t>2009, Ohrid, Macedonia</w:t>
      </w:r>
      <w:r>
        <w:rPr>
          <w:rStyle w:val="NoneA"/>
          <w:sz w:val="20"/>
          <w:szCs w:val="20"/>
        </w:rPr>
        <w:t>.</w:t>
      </w:r>
    </w:p>
    <w:p w14:paraId="15AFDE93" w14:textId="77777777" w:rsidR="00FB1871" w:rsidRDefault="00000000">
      <w:pPr>
        <w:pStyle w:val="NoSpacing"/>
        <w:numPr>
          <w:ilvl w:val="0"/>
          <w:numId w:val="13"/>
        </w:numPr>
        <w:rPr>
          <w:sz w:val="20"/>
          <w:szCs w:val="20"/>
        </w:rPr>
      </w:pPr>
      <w:r>
        <w:rPr>
          <w:rStyle w:val="NoneA"/>
          <w:sz w:val="20"/>
          <w:szCs w:val="20"/>
        </w:rPr>
        <w:t xml:space="preserve">Starčević B, Lešić A, Ilić M, Damnjanović G, Milošević I, Milenković </w:t>
      </w:r>
      <w:r>
        <w:rPr>
          <w:sz w:val="20"/>
          <w:szCs w:val="20"/>
          <w:lang w:val="pt-PT"/>
        </w:rPr>
        <w:t xml:space="preserve">P, </w:t>
      </w:r>
      <w:r>
        <w:rPr>
          <w:b/>
          <w:bCs/>
          <w:sz w:val="20"/>
          <w:szCs w:val="20"/>
        </w:rPr>
        <w:t>Zagorac S</w:t>
      </w:r>
      <w:r>
        <w:rPr>
          <w:rStyle w:val="NoneA"/>
          <w:sz w:val="20"/>
          <w:szCs w:val="20"/>
        </w:rPr>
        <w:t xml:space="preserve">, Stojičić Đulić S, Starčević </w:t>
      </w:r>
      <w:r>
        <w:rPr>
          <w:sz w:val="20"/>
          <w:szCs w:val="20"/>
          <w:lang w:val="de-DE"/>
        </w:rPr>
        <w:t>A, Bumba</w:t>
      </w:r>
      <w:r>
        <w:rPr>
          <w:rStyle w:val="NoneA"/>
          <w:sz w:val="20"/>
          <w:szCs w:val="20"/>
        </w:rPr>
        <w:t xml:space="preserve">širević M. 3D reconstruction floating shoulder- a case report. 3th Congress of International Macedonian Association of Orthopaedics and Traumatology, 13-16. May </w:t>
      </w:r>
      <w:r>
        <w:rPr>
          <w:sz w:val="20"/>
          <w:szCs w:val="20"/>
          <w:lang w:val="pt-PT"/>
        </w:rPr>
        <w:t>2009, Ohrid, Macedonia</w:t>
      </w:r>
      <w:r>
        <w:rPr>
          <w:rStyle w:val="NoneA"/>
          <w:sz w:val="20"/>
          <w:szCs w:val="20"/>
        </w:rPr>
        <w:t>. P194.</w:t>
      </w:r>
    </w:p>
    <w:p w14:paraId="16FA7BB5" w14:textId="77777777" w:rsidR="00FB1871" w:rsidRDefault="00000000">
      <w:pPr>
        <w:pStyle w:val="NoSpacing"/>
        <w:numPr>
          <w:ilvl w:val="0"/>
          <w:numId w:val="13"/>
        </w:numPr>
        <w:rPr>
          <w:sz w:val="20"/>
          <w:szCs w:val="20"/>
        </w:rPr>
      </w:pPr>
      <w:r>
        <w:rPr>
          <w:rStyle w:val="NoneA"/>
          <w:sz w:val="20"/>
          <w:szCs w:val="20"/>
        </w:rPr>
        <w:t xml:space="preserve">Senohradski K, Karović B, </w:t>
      </w:r>
      <w:r>
        <w:rPr>
          <w:b/>
          <w:bCs/>
          <w:sz w:val="20"/>
          <w:szCs w:val="20"/>
        </w:rPr>
        <w:t>Zagorac S,</w:t>
      </w:r>
      <w:r>
        <w:rPr>
          <w:rStyle w:val="NoneA"/>
          <w:sz w:val="20"/>
          <w:szCs w:val="20"/>
        </w:rPr>
        <w:t xml:space="preserve"> Bumbaširević M. Malunion of acetabulum fracture-a case report. 3th Congress of International Macedonian Association of Orthopaedics and Traumatology, 13-16. May </w:t>
      </w:r>
      <w:r>
        <w:rPr>
          <w:sz w:val="20"/>
          <w:szCs w:val="20"/>
          <w:lang w:val="pt-PT"/>
        </w:rPr>
        <w:t xml:space="preserve">2009, Ohrid, Macedonia. </w:t>
      </w:r>
      <w:r>
        <w:rPr>
          <w:rStyle w:val="NoneA"/>
          <w:sz w:val="20"/>
          <w:szCs w:val="20"/>
        </w:rPr>
        <w:t>P182.</w:t>
      </w:r>
    </w:p>
    <w:p w14:paraId="22687B1D" w14:textId="77777777" w:rsidR="00FB1871" w:rsidRDefault="00000000">
      <w:pPr>
        <w:pStyle w:val="NoSpacing"/>
        <w:numPr>
          <w:ilvl w:val="0"/>
          <w:numId w:val="13"/>
        </w:numPr>
        <w:rPr>
          <w:sz w:val="20"/>
          <w:szCs w:val="20"/>
        </w:rPr>
      </w:pPr>
      <w:r>
        <w:rPr>
          <w:rStyle w:val="NoneA"/>
          <w:sz w:val="20"/>
          <w:szCs w:val="20"/>
        </w:rPr>
        <w:t xml:space="preserve">Mićunović Lj, Lešić A, Milošević I, </w:t>
      </w:r>
      <w:r>
        <w:rPr>
          <w:b/>
          <w:bCs/>
          <w:sz w:val="20"/>
          <w:szCs w:val="20"/>
        </w:rPr>
        <w:t>Zagorac S</w:t>
      </w:r>
      <w:r>
        <w:rPr>
          <w:sz w:val="20"/>
          <w:szCs w:val="20"/>
          <w:lang w:val="nl-NL"/>
        </w:rPr>
        <w:t>, Bumba</w:t>
      </w:r>
      <w:r>
        <w:rPr>
          <w:rStyle w:val="NoneA"/>
          <w:sz w:val="20"/>
          <w:szCs w:val="20"/>
        </w:rPr>
        <w:t xml:space="preserve">širević M. Amputation as a result of trauma caused by firearms and explosives. 3th Congress of International Macedonian Association of Orthopaedics and Traumatology, 13-16. May </w:t>
      </w:r>
      <w:r>
        <w:rPr>
          <w:sz w:val="20"/>
          <w:szCs w:val="20"/>
          <w:lang w:val="pt-PT"/>
        </w:rPr>
        <w:t>2009, Ohrid, Macedonia</w:t>
      </w:r>
      <w:r>
        <w:rPr>
          <w:rStyle w:val="NoneA"/>
          <w:sz w:val="20"/>
          <w:szCs w:val="20"/>
        </w:rPr>
        <w:t>. P121.</w:t>
      </w:r>
    </w:p>
    <w:p w14:paraId="1D47CF65" w14:textId="77777777" w:rsidR="00FB1871" w:rsidRDefault="00FB1871">
      <w:pPr>
        <w:pStyle w:val="NoSpacing"/>
        <w:rPr>
          <w:sz w:val="22"/>
          <w:szCs w:val="22"/>
        </w:rPr>
      </w:pPr>
    </w:p>
    <w:p w14:paraId="09451B7E" w14:textId="77777777" w:rsidR="00FB1871" w:rsidRDefault="00000000">
      <w:pPr>
        <w:pStyle w:val="NoSpacing"/>
        <w:rPr>
          <w:b/>
          <w:bCs/>
          <w:sz w:val="20"/>
          <w:szCs w:val="20"/>
        </w:rPr>
      </w:pPr>
      <w:r>
        <w:rPr>
          <w:b/>
          <w:bCs/>
          <w:sz w:val="20"/>
          <w:szCs w:val="20"/>
        </w:rPr>
        <w:t>Извод у зборнику националног скупа:</w:t>
      </w:r>
    </w:p>
    <w:p w14:paraId="3B3C71D0" w14:textId="77777777" w:rsidR="00FB1871" w:rsidRDefault="00000000">
      <w:pPr>
        <w:pStyle w:val="NoSpacing"/>
        <w:numPr>
          <w:ilvl w:val="0"/>
          <w:numId w:val="14"/>
        </w:numPr>
        <w:rPr>
          <w:b/>
          <w:bCs/>
          <w:sz w:val="20"/>
          <w:szCs w:val="20"/>
        </w:rPr>
      </w:pPr>
      <w:r>
        <w:rPr>
          <w:sz w:val="20"/>
          <w:szCs w:val="20"/>
        </w:rPr>
        <w:t xml:space="preserve">Mladenovic M, Vasic M, Novakovic U, Tulic I, Teodosic V, </w:t>
      </w:r>
      <w:r>
        <w:rPr>
          <w:b/>
          <w:bCs/>
          <w:sz w:val="20"/>
          <w:szCs w:val="20"/>
        </w:rPr>
        <w:t>Zagorac S</w:t>
      </w:r>
      <w:r>
        <w:rPr>
          <w:sz w:val="20"/>
          <w:szCs w:val="20"/>
        </w:rPr>
        <w:t>. Experience of the Department of Spine Surgery of UKCS in operative tratment of dislocations of the spine. Drugi međunarodni kongres traumatološke asocijacije jugoistočne Srbije, 06. - 08. April 2025, Kladovo, Srbija.</w:t>
      </w:r>
    </w:p>
    <w:p w14:paraId="18E70584" w14:textId="77777777" w:rsidR="00FB1871" w:rsidRDefault="00000000">
      <w:pPr>
        <w:pStyle w:val="NoSpacing"/>
        <w:numPr>
          <w:ilvl w:val="0"/>
          <w:numId w:val="14"/>
        </w:numPr>
        <w:rPr>
          <w:b/>
          <w:bCs/>
          <w:sz w:val="20"/>
          <w:szCs w:val="20"/>
        </w:rPr>
      </w:pPr>
      <w:r>
        <w:rPr>
          <w:sz w:val="20"/>
          <w:szCs w:val="20"/>
        </w:rPr>
        <w:t xml:space="preserve">Novakovic U, Vasic M, Mladenovic M, Tulic I, Teodosic V, </w:t>
      </w:r>
      <w:r>
        <w:rPr>
          <w:b/>
          <w:bCs/>
          <w:sz w:val="20"/>
          <w:szCs w:val="20"/>
        </w:rPr>
        <w:t>Zagorac S</w:t>
      </w:r>
      <w:r>
        <w:rPr>
          <w:sz w:val="20"/>
          <w:szCs w:val="20"/>
        </w:rPr>
        <w:t>. Urgent surgical treatment of spinal metastases. First SSES Congress of Trauma and Emergency surgery. 22-23. November 2024, Belgrade, Serbia.</w:t>
      </w:r>
    </w:p>
    <w:p w14:paraId="71CB6155" w14:textId="77777777" w:rsidR="00FB1871" w:rsidRDefault="00000000">
      <w:pPr>
        <w:pStyle w:val="NoSpacing"/>
        <w:numPr>
          <w:ilvl w:val="0"/>
          <w:numId w:val="14"/>
        </w:numPr>
        <w:rPr>
          <w:sz w:val="20"/>
          <w:szCs w:val="20"/>
        </w:rPr>
      </w:pPr>
      <w:r>
        <w:rPr>
          <w:sz w:val="20"/>
          <w:szCs w:val="20"/>
        </w:rPr>
        <w:t xml:space="preserve">Vasic M, Novakovic U, Mladenovic M, Tulic I, Teodosic V, </w:t>
      </w:r>
      <w:r>
        <w:rPr>
          <w:b/>
          <w:bCs/>
          <w:sz w:val="20"/>
          <w:szCs w:val="20"/>
        </w:rPr>
        <w:t>Zagorac S</w:t>
      </w:r>
      <w:r>
        <w:rPr>
          <w:sz w:val="20"/>
          <w:szCs w:val="20"/>
        </w:rPr>
        <w:t>. Is spondylodiscitis still diagnostic challenge?. VIII Kongres srpske ortopedsko traumatološke asocijacije, 25-27. septembar 2024, Beograd, Srbija. SOTA Spine Free Papers; P966.</w:t>
      </w:r>
    </w:p>
    <w:p w14:paraId="2AC4E51F" w14:textId="77777777" w:rsidR="0035497C" w:rsidRDefault="0035497C" w:rsidP="0035497C">
      <w:pPr>
        <w:pStyle w:val="NoSpacing"/>
        <w:rPr>
          <w:sz w:val="20"/>
          <w:szCs w:val="20"/>
        </w:rPr>
      </w:pPr>
    </w:p>
    <w:p w14:paraId="2261E58E" w14:textId="77777777" w:rsidR="00FB1871" w:rsidRDefault="00000000">
      <w:pPr>
        <w:pStyle w:val="NoSpacing"/>
        <w:numPr>
          <w:ilvl w:val="0"/>
          <w:numId w:val="14"/>
        </w:numPr>
        <w:rPr>
          <w:sz w:val="20"/>
          <w:szCs w:val="20"/>
        </w:rPr>
      </w:pPr>
      <w:r>
        <w:rPr>
          <w:sz w:val="20"/>
          <w:szCs w:val="20"/>
        </w:rPr>
        <w:t xml:space="preserve">Vasić M, Novaković U, Mladenović M, Tulić I, Teodosic V, </w:t>
      </w:r>
      <w:r>
        <w:rPr>
          <w:b/>
          <w:bCs/>
          <w:sz w:val="20"/>
          <w:szCs w:val="20"/>
        </w:rPr>
        <w:t>Zagorac S.</w:t>
      </w:r>
      <w:r>
        <w:rPr>
          <w:sz w:val="20"/>
          <w:szCs w:val="20"/>
        </w:rPr>
        <w:t xml:space="preserve"> Povrede vratne kičme kod starijih - iskustvo iz trauma centra i nivoa. Prvi međunarodni kongres traumatološke asocijacije jugoistočne Srbije, 21-24. Mart 2024, Niš, Srbija. Zbornik sažetaka, strana 31.</w:t>
      </w:r>
    </w:p>
    <w:p w14:paraId="20B02CD0" w14:textId="77777777" w:rsidR="00FB1871" w:rsidRDefault="00000000">
      <w:pPr>
        <w:pStyle w:val="NoSpacing"/>
        <w:numPr>
          <w:ilvl w:val="0"/>
          <w:numId w:val="14"/>
        </w:numPr>
        <w:rPr>
          <w:sz w:val="20"/>
          <w:szCs w:val="20"/>
        </w:rPr>
      </w:pPr>
      <w:r>
        <w:rPr>
          <w:sz w:val="20"/>
          <w:szCs w:val="20"/>
        </w:rPr>
        <w:t xml:space="preserve">Mladenović M, Novaković U, Vasić M, Grupković J, Dabetić U, </w:t>
      </w:r>
      <w:r>
        <w:rPr>
          <w:b/>
          <w:bCs/>
          <w:sz w:val="20"/>
          <w:szCs w:val="20"/>
        </w:rPr>
        <w:t>Zagorac S.</w:t>
      </w:r>
      <w:r>
        <w:rPr>
          <w:sz w:val="20"/>
          <w:szCs w:val="20"/>
        </w:rPr>
        <w:t xml:space="preserve"> Specifičnosti lečenja povreda kičmenog stuba kod hematoloških bolesnika. VII Kongres srpske ortopedsko traumatološke asocijacije, 27-29. April 2023, Beograd, Srbija. Zbornik sažetaka, strana 126.</w:t>
      </w:r>
    </w:p>
    <w:p w14:paraId="21B3F231" w14:textId="77777777" w:rsidR="00FB1871" w:rsidRDefault="00000000">
      <w:pPr>
        <w:pStyle w:val="NoSpacing"/>
        <w:numPr>
          <w:ilvl w:val="0"/>
          <w:numId w:val="14"/>
        </w:numPr>
        <w:rPr>
          <w:sz w:val="20"/>
          <w:szCs w:val="20"/>
        </w:rPr>
      </w:pPr>
      <w:r>
        <w:rPr>
          <w:sz w:val="20"/>
          <w:szCs w:val="20"/>
        </w:rPr>
        <w:t xml:space="preserve">Tulić I, Vasić M, Novaković U, Mladenović M, Teodosić V, Vračević D, </w:t>
      </w:r>
      <w:r>
        <w:rPr>
          <w:b/>
          <w:bCs/>
          <w:sz w:val="20"/>
          <w:szCs w:val="20"/>
        </w:rPr>
        <w:t xml:space="preserve">Zagorac S. </w:t>
      </w:r>
      <w:r>
        <w:rPr>
          <w:sz w:val="20"/>
          <w:szCs w:val="20"/>
        </w:rPr>
        <w:t>Značaj operativnog lečenja sklopetarne povrede kičmene moždine - prikaz slučaja. VII Kongres srpske ortopedsko traumatološke asocijacije, 27-29. April 2023, Beograd, Srbija. Zbornik sažetaka, strana 125.</w:t>
      </w:r>
    </w:p>
    <w:p w14:paraId="0F5F1859" w14:textId="77777777" w:rsidR="00FB1871" w:rsidRDefault="00000000">
      <w:pPr>
        <w:pStyle w:val="NoSpacing"/>
        <w:numPr>
          <w:ilvl w:val="0"/>
          <w:numId w:val="14"/>
        </w:numPr>
        <w:rPr>
          <w:sz w:val="20"/>
          <w:szCs w:val="20"/>
        </w:rPr>
      </w:pPr>
      <w:r>
        <w:rPr>
          <w:sz w:val="20"/>
          <w:szCs w:val="20"/>
        </w:rPr>
        <w:t xml:space="preserve">Novaković U, Vasić M, Grupković J, Mladenović </w:t>
      </w:r>
      <w:r>
        <w:rPr>
          <w:sz w:val="20"/>
          <w:szCs w:val="20"/>
          <w:lang w:val="de-DE"/>
        </w:rPr>
        <w:t>M, Dabeti</w:t>
      </w:r>
      <w:r>
        <w:rPr>
          <w:sz w:val="20"/>
          <w:szCs w:val="20"/>
        </w:rPr>
        <w:t xml:space="preserve">ć U, </w:t>
      </w:r>
      <w:r>
        <w:rPr>
          <w:b/>
          <w:bCs/>
          <w:sz w:val="20"/>
          <w:szCs w:val="20"/>
        </w:rPr>
        <w:t>Zagorac S.</w:t>
      </w:r>
      <w:r>
        <w:rPr>
          <w:sz w:val="20"/>
          <w:szCs w:val="20"/>
        </w:rPr>
        <w:t xml:space="preserve"> Rana hiruška dekompresija kod pacijenata sa akutnom paraplegijom izazvanom sekundarnim metastatskim promenama kičmenog stuba - Da li je hirurgija metod izbora? VII Kongres srpske ortopedsko traumatološke asocijacije, 27-29. April 2023, Beograd, Srbija. Zbornik sažetaka, strana 91.</w:t>
      </w:r>
    </w:p>
    <w:p w14:paraId="4E35B9F1"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Vasić M, Novaković U, Mladenović M, Grupković J, Teodosić V, </w:t>
      </w:r>
      <w:r>
        <w:rPr>
          <w:rFonts w:ascii="Times New Roman" w:hAnsi="Times New Roman"/>
          <w:b/>
          <w:bCs/>
          <w:spacing w:val="0"/>
          <w:sz w:val="20"/>
          <w:szCs w:val="20"/>
        </w:rPr>
        <w:t>Zagorac S</w:t>
      </w:r>
      <w:r>
        <w:rPr>
          <w:rFonts w:ascii="Times New Roman" w:hAnsi="Times New Roman"/>
          <w:spacing w:val="0"/>
          <w:sz w:val="20"/>
          <w:szCs w:val="20"/>
        </w:rPr>
        <w:t>. Epidemiološka analiza povreda kičmenog stuba kod motociklista za vreme COVID-19 pandemije (2020-2022) – retrospektivna studija. VII Kongres Srpske ortopedsko traumatološke asocijacije, 27-29. April 2023, Beograd, Srbija. Zbornik sažetaka, strana 88.</w:t>
      </w:r>
    </w:p>
    <w:p w14:paraId="7E2B2172"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6. Lešić </w:t>
      </w:r>
      <w:r>
        <w:rPr>
          <w:rFonts w:ascii="Times New Roman" w:hAnsi="Times New Roman"/>
          <w:spacing w:val="0"/>
          <w:sz w:val="20"/>
          <w:szCs w:val="20"/>
          <w:lang w:val="de-DE"/>
        </w:rPr>
        <w:t xml:space="preserve">A, </w:t>
      </w:r>
      <w:r>
        <w:rPr>
          <w:rFonts w:ascii="Times New Roman" w:hAnsi="Times New Roman"/>
          <w:b/>
          <w:bCs/>
          <w:spacing w:val="0"/>
          <w:sz w:val="20"/>
          <w:szCs w:val="20"/>
        </w:rPr>
        <w:t>Zagorac S</w:t>
      </w:r>
      <w:r>
        <w:rPr>
          <w:rFonts w:ascii="Times New Roman" w:hAnsi="Times New Roman"/>
          <w:spacing w:val="0"/>
          <w:sz w:val="20"/>
          <w:szCs w:val="20"/>
          <w:lang w:val="nl-NL"/>
        </w:rPr>
        <w:t>, Bumba</w:t>
      </w:r>
      <w:r>
        <w:rPr>
          <w:rFonts w:ascii="Times New Roman" w:hAnsi="Times New Roman"/>
          <w:spacing w:val="0"/>
          <w:sz w:val="20"/>
          <w:szCs w:val="20"/>
        </w:rPr>
        <w:t>širević M. Ortopedija kao predmet u Srbiji – omaž prof.dr Borivoju Gradojeviću. V Kongres Srpske Ortopedsko Traumatološke Asocijacije, 13-15. Oktobar 2016, Beograd, Srbija. Zbornik sažetaka, strana 138.</w:t>
      </w:r>
    </w:p>
    <w:p w14:paraId="57AF1CE1"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Lešić </w:t>
      </w:r>
      <w:r>
        <w:rPr>
          <w:rFonts w:ascii="Times New Roman" w:hAnsi="Times New Roman"/>
          <w:spacing w:val="0"/>
          <w:sz w:val="20"/>
          <w:szCs w:val="20"/>
          <w:lang w:val="de-DE"/>
        </w:rPr>
        <w:t xml:space="preserve">A, </w:t>
      </w:r>
      <w:r>
        <w:rPr>
          <w:rFonts w:ascii="Times New Roman" w:hAnsi="Times New Roman"/>
          <w:b/>
          <w:bCs/>
          <w:spacing w:val="0"/>
          <w:sz w:val="20"/>
          <w:szCs w:val="20"/>
        </w:rPr>
        <w:t>Zagorac S</w:t>
      </w:r>
      <w:r>
        <w:rPr>
          <w:rFonts w:ascii="Times New Roman" w:hAnsi="Times New Roman"/>
          <w:spacing w:val="0"/>
          <w:sz w:val="20"/>
          <w:szCs w:val="20"/>
          <w:lang w:val="nl-NL"/>
        </w:rPr>
        <w:t>, Bumba</w:t>
      </w:r>
      <w:r>
        <w:rPr>
          <w:rFonts w:ascii="Times New Roman" w:hAnsi="Times New Roman"/>
          <w:spacing w:val="0"/>
          <w:sz w:val="20"/>
          <w:szCs w:val="20"/>
        </w:rPr>
        <w:t>širević M. Saobraćajne nesreće u železničkom saobraćaju u Srbiji. 5. Kongres Srpske Ortopedsko Traumatološke Asocijacije, 13-15. Oktobar 2016, Beograd, Srbija. Zbornik sažetaka, strana 138.</w:t>
      </w:r>
    </w:p>
    <w:p w14:paraId="73F3D75A"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Đorđević N, Tulić G, Milošević I, Damjanović G, </w:t>
      </w:r>
      <w:r>
        <w:rPr>
          <w:rFonts w:ascii="Times New Roman" w:hAnsi="Times New Roman"/>
          <w:b/>
          <w:bCs/>
          <w:spacing w:val="0"/>
          <w:sz w:val="20"/>
          <w:szCs w:val="20"/>
          <w:lang w:val="pt-PT"/>
        </w:rPr>
        <w:t>Zagorac</w:t>
      </w:r>
      <w:r>
        <w:rPr>
          <w:rFonts w:ascii="Times New Roman" w:hAnsi="Times New Roman"/>
          <w:b/>
          <w:bCs/>
          <w:spacing w:val="0"/>
          <w:sz w:val="20"/>
          <w:szCs w:val="20"/>
        </w:rPr>
        <w:t xml:space="preserve"> S, </w:t>
      </w:r>
      <w:r>
        <w:rPr>
          <w:rFonts w:ascii="Times New Roman" w:hAnsi="Times New Roman"/>
          <w:spacing w:val="0"/>
          <w:sz w:val="20"/>
          <w:szCs w:val="20"/>
        </w:rPr>
        <w:t>Kadija M. Neurološki oporavak kod pacijenata sa paraplegijom (ASIA B skor) kao posledicom luksacionog preloma prvog lumbalnog pršljena, operisanog u roku od 48 sati od povrede - prikaz slučaja. 5. Kongres Srpske Ortopedsko Traumatološke Asocijacije, 13-15. Oktobar 2016, Beograd, Srbija. Zbornik sažetaka, strana 77.</w:t>
      </w:r>
    </w:p>
    <w:p w14:paraId="6C997BF2"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b/>
          <w:bCs/>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Tulić G, Milošević I, Damnjanović G, Đorđević </w:t>
      </w:r>
      <w:r>
        <w:rPr>
          <w:rFonts w:ascii="Times New Roman" w:hAnsi="Times New Roman"/>
          <w:spacing w:val="0"/>
          <w:sz w:val="20"/>
          <w:szCs w:val="20"/>
          <w:lang w:val="nl-NL"/>
        </w:rPr>
        <w:t>N, Nini</w:t>
      </w:r>
      <w:r>
        <w:rPr>
          <w:rFonts w:ascii="Times New Roman" w:hAnsi="Times New Roman"/>
          <w:spacing w:val="0"/>
          <w:sz w:val="20"/>
          <w:szCs w:val="20"/>
        </w:rPr>
        <w:t>ć M, Ostojić M, Stojimanovska N, Kadija M. Perkutana vertebroplastika kod osteoporotičnih preloma - prikaz slučajeva i pregled literature. 5. Kongres Srpske Ortopedsko Traumatološke Asocijacije, 13-15. Oktobar 2016, Beograd, Srbija. Zbornik sažetaka, strana 75.</w:t>
      </w:r>
    </w:p>
    <w:p w14:paraId="5734F49D"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Lešić A, Milošević </w:t>
      </w:r>
      <w:r>
        <w:rPr>
          <w:rFonts w:ascii="Times New Roman" w:hAnsi="Times New Roman"/>
          <w:spacing w:val="0"/>
          <w:sz w:val="20"/>
          <w:szCs w:val="20"/>
          <w:lang w:val="nl-NL"/>
        </w:rPr>
        <w:t>I, Bumba</w:t>
      </w:r>
      <w:r>
        <w:rPr>
          <w:rFonts w:ascii="Times New Roman" w:hAnsi="Times New Roman"/>
          <w:spacing w:val="0"/>
          <w:sz w:val="20"/>
          <w:szCs w:val="20"/>
        </w:rPr>
        <w:t>širević V, Kadija M, Bumbaširević M. Vreme hirurškog tretmana povreda kičmenog stuba kod politraumatizovanih pacijenata. 5. Kongres Srpske Ortopedsko Traumatološke Asocijacije, 13-15. Oktobar 2016, Beograd, Srbija. Zbornik sažetaka, strana 74.</w:t>
      </w:r>
    </w:p>
    <w:p w14:paraId="25991510"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Lešić </w:t>
      </w:r>
      <w:r>
        <w:rPr>
          <w:rFonts w:ascii="Times New Roman" w:hAnsi="Times New Roman"/>
          <w:spacing w:val="0"/>
          <w:sz w:val="20"/>
          <w:szCs w:val="20"/>
          <w:lang w:val="de-DE"/>
        </w:rPr>
        <w:t>A, Mi</w:t>
      </w:r>
      <w:r>
        <w:rPr>
          <w:rFonts w:ascii="Times New Roman" w:hAnsi="Times New Roman"/>
          <w:spacing w:val="0"/>
          <w:sz w:val="20"/>
          <w:szCs w:val="20"/>
        </w:rPr>
        <w:t>ćunović Lj, Marković Denić Lj, Bumbaširević M. Analiza morbiditeta i mortaliteta saobraćajnih nesreća na prugama Srbije od 2009-2014. godine. 4. Kongres Srpske Traumatološke Asocijacije, 23-26. Septembar 2015, Vrnjačka Banja, Srbija. Zbornik rezimea, strana 62.</w:t>
      </w:r>
    </w:p>
    <w:p w14:paraId="7CC9BB1C"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Tulić G, Milošević I, Damnjanović G, Todorović A, Novaković V, </w:t>
      </w:r>
      <w:r>
        <w:rPr>
          <w:rFonts w:ascii="Times New Roman" w:hAnsi="Times New Roman"/>
          <w:b/>
          <w:bCs/>
          <w:spacing w:val="0"/>
          <w:sz w:val="20"/>
          <w:szCs w:val="20"/>
        </w:rPr>
        <w:t>Zagorac S</w:t>
      </w:r>
      <w:r>
        <w:rPr>
          <w:rFonts w:ascii="Times New Roman" w:hAnsi="Times New Roman"/>
          <w:spacing w:val="0"/>
          <w:sz w:val="20"/>
          <w:szCs w:val="20"/>
        </w:rPr>
        <w:t xml:space="preserve">, Simić </w:t>
      </w:r>
      <w:r>
        <w:rPr>
          <w:rFonts w:ascii="Times New Roman" w:hAnsi="Times New Roman"/>
          <w:spacing w:val="0"/>
          <w:sz w:val="20"/>
          <w:szCs w:val="20"/>
          <w:lang w:val="de-DE"/>
        </w:rPr>
        <w:t>M, Dabeti</w:t>
      </w:r>
      <w:r>
        <w:rPr>
          <w:rFonts w:ascii="Times New Roman" w:hAnsi="Times New Roman"/>
          <w:spacing w:val="0"/>
          <w:sz w:val="20"/>
          <w:szCs w:val="20"/>
        </w:rPr>
        <w:t xml:space="preserve">ć </w:t>
      </w:r>
      <w:r>
        <w:rPr>
          <w:rFonts w:ascii="Times New Roman" w:hAnsi="Times New Roman"/>
          <w:spacing w:val="0"/>
          <w:sz w:val="20"/>
          <w:szCs w:val="20"/>
          <w:lang w:val="nl-NL"/>
        </w:rPr>
        <w:t>U, Nini</w:t>
      </w:r>
      <w:r>
        <w:rPr>
          <w:rFonts w:ascii="Times New Roman" w:hAnsi="Times New Roman"/>
          <w:spacing w:val="0"/>
          <w:sz w:val="20"/>
          <w:szCs w:val="20"/>
        </w:rPr>
        <w:t>ć M, Ostojić M, Stojimanovska N, Kadija M. Osteosinteza vrata butne kosti sa tri kanulirana zavrtnja- da li vreme fiksacije utiče na pojavu AVN? 4. Kongres Srpske Traumatološke Asocijacije, 23-26. Septembar 2015, Vrnjačka Banja, Srbija. Zbornik rezimea, strana 16.</w:t>
      </w:r>
    </w:p>
    <w:p w14:paraId="621C1921"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Lešić A, Vukmanović M, Karović B, Mićunović Lj, Senohradski K, </w:t>
      </w:r>
      <w:r>
        <w:rPr>
          <w:rFonts w:ascii="Times New Roman" w:hAnsi="Times New Roman"/>
          <w:b/>
          <w:bCs/>
          <w:spacing w:val="0"/>
          <w:sz w:val="20"/>
          <w:szCs w:val="20"/>
        </w:rPr>
        <w:t xml:space="preserve">Zagorac S, </w:t>
      </w:r>
      <w:r>
        <w:rPr>
          <w:rFonts w:ascii="Times New Roman" w:hAnsi="Times New Roman"/>
          <w:spacing w:val="0"/>
          <w:sz w:val="20"/>
          <w:szCs w:val="20"/>
        </w:rPr>
        <w:t>Bumbaširević M. Analiza kvaliteta života operisanih i rahabilitovanih pacijenata sa prelomom kuka. 4. Kongres Srpske Traumatološke Asocijacije, 23-26. septembar 2015, Vrnjačka Banja, Srbija. Zbornik rezimea, strana 7.</w:t>
      </w:r>
    </w:p>
    <w:p w14:paraId="6AFCFFD8"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Lešić A, Milošević </w:t>
      </w:r>
      <w:r>
        <w:rPr>
          <w:rFonts w:ascii="Times New Roman" w:hAnsi="Times New Roman"/>
          <w:spacing w:val="0"/>
          <w:sz w:val="20"/>
          <w:szCs w:val="20"/>
          <w:lang w:val="nl-NL"/>
        </w:rPr>
        <w:t>I, Bumba</w:t>
      </w:r>
      <w:r>
        <w:rPr>
          <w:rFonts w:ascii="Times New Roman" w:hAnsi="Times New Roman"/>
          <w:spacing w:val="0"/>
          <w:sz w:val="20"/>
          <w:szCs w:val="20"/>
        </w:rPr>
        <w:t>širević M. Faktori predikcije povreda vratnog dela kičmenog stuba u saobraćajnim nesrećama. 4. Kongres Srpske Ortopedsko Traumatološke Asocijacije, 2-4. Oktobar  2014, Beograd, Srbija. Zbornik sažetaka, strana 116.</w:t>
      </w:r>
    </w:p>
    <w:p w14:paraId="06F00126"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Lešić A, Milošević </w:t>
      </w:r>
      <w:r>
        <w:rPr>
          <w:rFonts w:ascii="Times New Roman" w:hAnsi="Times New Roman"/>
          <w:spacing w:val="0"/>
          <w:sz w:val="20"/>
          <w:szCs w:val="20"/>
          <w:lang w:val="nl-NL"/>
        </w:rPr>
        <w:t>I, Bumba</w:t>
      </w:r>
      <w:r>
        <w:rPr>
          <w:rFonts w:ascii="Times New Roman" w:hAnsi="Times New Roman"/>
          <w:spacing w:val="0"/>
          <w:sz w:val="20"/>
          <w:szCs w:val="20"/>
        </w:rPr>
        <w:t>širević M. Whiplash povrede vratnog dela kičme u saobraćajnim nesrećama - koliko stvarno traju tegobe. 4. Kongres Srpske Ortopedsko Traumatološke Asocijacije, 2-4. Oktobar 2014, Beograd, Srbija. Zbornik sažetaka, strana 116.</w:t>
      </w:r>
    </w:p>
    <w:p w14:paraId="4068D610"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Đorđević N, Damnjanović G, Starčević B, Ilić M, </w:t>
      </w:r>
      <w:r>
        <w:rPr>
          <w:rFonts w:ascii="Times New Roman" w:hAnsi="Times New Roman"/>
          <w:b/>
          <w:bCs/>
          <w:spacing w:val="0"/>
          <w:sz w:val="20"/>
          <w:szCs w:val="20"/>
        </w:rPr>
        <w:t>Zagorac S</w:t>
      </w:r>
      <w:r>
        <w:rPr>
          <w:rFonts w:ascii="Times New Roman" w:hAnsi="Times New Roman"/>
          <w:spacing w:val="0"/>
          <w:sz w:val="20"/>
          <w:szCs w:val="20"/>
        </w:rPr>
        <w:t xml:space="preserve">, Simić </w:t>
      </w:r>
      <w:r>
        <w:rPr>
          <w:rFonts w:ascii="Times New Roman" w:hAnsi="Times New Roman"/>
          <w:spacing w:val="0"/>
          <w:sz w:val="20"/>
          <w:szCs w:val="20"/>
          <w:lang w:val="nl-NL"/>
        </w:rPr>
        <w:t>M, Nini</w:t>
      </w:r>
      <w:r>
        <w:rPr>
          <w:rFonts w:ascii="Times New Roman" w:hAnsi="Times New Roman"/>
          <w:spacing w:val="0"/>
          <w:sz w:val="20"/>
          <w:szCs w:val="20"/>
        </w:rPr>
        <w:t>ć M, Milošević I. Rezultati lećenja preloma acetabuluma pelvi-femoralnom spoljašnjom fiksacijom. 4. kongres Srpske Ortopedsko Traumatološke Asocijacije, 2-4. Oktobar 2014, Beograd, Srbija. Zbornik sažetaka, strana 99.</w:t>
      </w:r>
    </w:p>
    <w:p w14:paraId="10E8F3B0"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Lešić A, Milošević I, Damnjanović G, Mićunović Lj, Simić </w:t>
      </w:r>
      <w:r>
        <w:rPr>
          <w:rFonts w:ascii="Times New Roman" w:hAnsi="Times New Roman"/>
          <w:spacing w:val="0"/>
          <w:sz w:val="20"/>
          <w:szCs w:val="20"/>
          <w:lang w:val="nl-NL"/>
        </w:rPr>
        <w:t>M, Nini</w:t>
      </w:r>
      <w:r>
        <w:rPr>
          <w:rFonts w:ascii="Times New Roman" w:hAnsi="Times New Roman"/>
          <w:spacing w:val="0"/>
          <w:sz w:val="20"/>
          <w:szCs w:val="20"/>
        </w:rPr>
        <w:t xml:space="preserve">ć </w:t>
      </w:r>
      <w:r>
        <w:rPr>
          <w:rFonts w:ascii="Times New Roman" w:hAnsi="Times New Roman"/>
          <w:spacing w:val="0"/>
          <w:sz w:val="20"/>
          <w:szCs w:val="20"/>
          <w:lang w:val="da-DK"/>
        </w:rPr>
        <w:t>M, Sovti</w:t>
      </w:r>
      <w:r>
        <w:rPr>
          <w:rFonts w:ascii="Times New Roman" w:hAnsi="Times New Roman"/>
          <w:spacing w:val="0"/>
          <w:sz w:val="20"/>
          <w:szCs w:val="20"/>
        </w:rPr>
        <w:t>ć D, Bumbaširević M. SIRS sindrom kod povreda koštano-zglobnog sistema - prikaz slučaja i pregled literature. Treći Kongres Srpske Traumatološke Asocijacije, 9-12. Oktobar 2013, Vrnjačka Banja, Srbija. Program kongresa, strana 18.</w:t>
      </w:r>
    </w:p>
    <w:p w14:paraId="53D9728A"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Damnjanović G, Lešić A, Milošević I, </w:t>
      </w:r>
      <w:r>
        <w:rPr>
          <w:rFonts w:ascii="Times New Roman" w:hAnsi="Times New Roman"/>
          <w:b/>
          <w:bCs/>
          <w:spacing w:val="0"/>
          <w:sz w:val="20"/>
          <w:szCs w:val="20"/>
        </w:rPr>
        <w:t>Zagorac S</w:t>
      </w:r>
      <w:r>
        <w:rPr>
          <w:rFonts w:ascii="Times New Roman" w:hAnsi="Times New Roman"/>
          <w:spacing w:val="0"/>
          <w:sz w:val="20"/>
          <w:szCs w:val="20"/>
        </w:rPr>
        <w:t xml:space="preserve">, Simić M, Đorđević </w:t>
      </w:r>
      <w:r>
        <w:rPr>
          <w:rFonts w:ascii="Times New Roman" w:hAnsi="Times New Roman"/>
          <w:spacing w:val="0"/>
          <w:sz w:val="20"/>
          <w:szCs w:val="20"/>
          <w:lang w:val="nl-NL"/>
        </w:rPr>
        <w:t>N, Nini</w:t>
      </w:r>
      <w:r>
        <w:rPr>
          <w:rFonts w:ascii="Times New Roman" w:hAnsi="Times New Roman"/>
          <w:spacing w:val="0"/>
          <w:sz w:val="20"/>
          <w:szCs w:val="20"/>
        </w:rPr>
        <w:t xml:space="preserve">ć </w:t>
      </w:r>
      <w:r>
        <w:rPr>
          <w:rFonts w:ascii="Times New Roman" w:hAnsi="Times New Roman"/>
          <w:spacing w:val="0"/>
          <w:sz w:val="20"/>
          <w:szCs w:val="20"/>
          <w:lang w:val="da-DK"/>
        </w:rPr>
        <w:t>M, Sovti</w:t>
      </w:r>
      <w:r>
        <w:rPr>
          <w:rFonts w:ascii="Times New Roman" w:hAnsi="Times New Roman"/>
          <w:spacing w:val="0"/>
          <w:sz w:val="20"/>
          <w:szCs w:val="20"/>
        </w:rPr>
        <w:t xml:space="preserve">ć </w:t>
      </w:r>
      <w:r>
        <w:rPr>
          <w:rFonts w:ascii="Times New Roman" w:hAnsi="Times New Roman"/>
          <w:spacing w:val="0"/>
          <w:sz w:val="20"/>
          <w:szCs w:val="20"/>
          <w:lang w:val="nl-NL"/>
        </w:rPr>
        <w:t>D, Bumba</w:t>
      </w:r>
      <w:r>
        <w:rPr>
          <w:rFonts w:ascii="Times New Roman" w:hAnsi="Times New Roman"/>
          <w:spacing w:val="0"/>
          <w:sz w:val="20"/>
          <w:szCs w:val="20"/>
        </w:rPr>
        <w:t>širević M. Luksacija lakta- uticaj duž</w:t>
      </w:r>
      <w:r>
        <w:rPr>
          <w:rFonts w:ascii="Times New Roman" w:hAnsi="Times New Roman"/>
          <w:spacing w:val="0"/>
          <w:sz w:val="20"/>
          <w:szCs w:val="20"/>
          <w:lang w:val="it-IT"/>
        </w:rPr>
        <w:t>ine no</w:t>
      </w:r>
      <w:r>
        <w:rPr>
          <w:rFonts w:ascii="Times New Roman" w:hAnsi="Times New Roman"/>
          <w:spacing w:val="0"/>
          <w:sz w:val="20"/>
          <w:szCs w:val="20"/>
        </w:rPr>
        <w:t>šenja imobilizacije na rezultate lečenja. Treći Kongres Srpske Traumatološke Asocijacije, 9-12. Oktobar 2013, Vrnjačka Banja, Srbija. Program kongresa, strana 5.</w:t>
      </w:r>
    </w:p>
    <w:p w14:paraId="580BFC89"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Milošević I, Lešić A, Damnjanović G, Mićunović Lj, </w:t>
      </w:r>
      <w:r>
        <w:rPr>
          <w:rFonts w:ascii="Times New Roman" w:hAnsi="Times New Roman"/>
          <w:b/>
          <w:bCs/>
          <w:spacing w:val="0"/>
          <w:sz w:val="20"/>
          <w:szCs w:val="20"/>
        </w:rPr>
        <w:t>Zagorac S,</w:t>
      </w:r>
      <w:r>
        <w:rPr>
          <w:rFonts w:ascii="Times New Roman" w:hAnsi="Times New Roman"/>
          <w:spacing w:val="0"/>
          <w:sz w:val="20"/>
          <w:szCs w:val="20"/>
        </w:rPr>
        <w:t xml:space="preserve"> Ninić </w:t>
      </w:r>
      <w:r>
        <w:rPr>
          <w:rFonts w:ascii="Times New Roman" w:hAnsi="Times New Roman"/>
          <w:spacing w:val="0"/>
          <w:sz w:val="20"/>
          <w:szCs w:val="20"/>
          <w:lang w:val="da-DK"/>
        </w:rPr>
        <w:t>M, Sovti</w:t>
      </w:r>
      <w:r>
        <w:rPr>
          <w:rFonts w:ascii="Times New Roman" w:hAnsi="Times New Roman"/>
          <w:spacing w:val="0"/>
          <w:sz w:val="20"/>
          <w:szCs w:val="20"/>
        </w:rPr>
        <w:t xml:space="preserve">ć </w:t>
      </w:r>
      <w:r>
        <w:rPr>
          <w:rFonts w:ascii="Times New Roman" w:hAnsi="Times New Roman"/>
          <w:spacing w:val="0"/>
          <w:sz w:val="20"/>
          <w:szCs w:val="20"/>
          <w:lang w:val="nl-NL"/>
        </w:rPr>
        <w:t>D, Bumba</w:t>
      </w:r>
      <w:r>
        <w:rPr>
          <w:rFonts w:ascii="Times New Roman" w:hAnsi="Times New Roman"/>
          <w:spacing w:val="0"/>
          <w:sz w:val="20"/>
          <w:szCs w:val="20"/>
        </w:rPr>
        <w:t xml:space="preserve">širević M. Spoljašnja fiksacija  nestabilnih povreda  karličnog prstena – rezultati lečenja. Treći Kongres Srpske Traumatološke Asocijacije, 9-12. Oktobar 2013, Vrnjačka Banja, Srbija. Program kongresa, strana 4. </w:t>
      </w:r>
    </w:p>
    <w:p w14:paraId="5EE3FCE4"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Mićunović Lj, Lešić A, Milošević I, </w:t>
      </w:r>
      <w:r>
        <w:rPr>
          <w:rFonts w:ascii="Times New Roman" w:hAnsi="Times New Roman"/>
          <w:b/>
          <w:bCs/>
          <w:spacing w:val="0"/>
          <w:sz w:val="20"/>
          <w:szCs w:val="20"/>
        </w:rPr>
        <w:t>Zagorac S,</w:t>
      </w:r>
      <w:r>
        <w:rPr>
          <w:rFonts w:ascii="Times New Roman" w:hAnsi="Times New Roman"/>
          <w:spacing w:val="0"/>
          <w:sz w:val="20"/>
          <w:szCs w:val="20"/>
        </w:rPr>
        <w:t xml:space="preserve"> Jeremić S, Bumbaširević M. Treći Kongres Srpske Traumatološke Asocijacije , 9.-12. Oktobar 2013, Vrnjačka Banja, Srbija. Program kongresa, strana 2.</w:t>
      </w:r>
    </w:p>
    <w:p w14:paraId="6B69B0F5"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pacing w:val="0"/>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Lešić A, Lukić </w:t>
      </w:r>
      <w:r>
        <w:rPr>
          <w:rFonts w:ascii="Times New Roman" w:hAnsi="Times New Roman"/>
          <w:spacing w:val="0"/>
          <w:sz w:val="20"/>
          <w:szCs w:val="20"/>
          <w:lang w:val="de-DE"/>
        </w:rPr>
        <w:t>R, Milo</w:t>
      </w:r>
      <w:r>
        <w:rPr>
          <w:rFonts w:ascii="Times New Roman" w:hAnsi="Times New Roman"/>
          <w:spacing w:val="0"/>
          <w:sz w:val="20"/>
          <w:szCs w:val="20"/>
        </w:rPr>
        <w:t xml:space="preserve">šević I, Damnjanović G, Ilić </w:t>
      </w:r>
      <w:r>
        <w:rPr>
          <w:rFonts w:ascii="Times New Roman" w:hAnsi="Times New Roman"/>
          <w:spacing w:val="0"/>
          <w:sz w:val="20"/>
          <w:szCs w:val="20"/>
          <w:lang w:val="nl-NL"/>
        </w:rPr>
        <w:t>M, Nini</w:t>
      </w:r>
      <w:r>
        <w:rPr>
          <w:rFonts w:ascii="Times New Roman" w:hAnsi="Times New Roman"/>
          <w:spacing w:val="0"/>
          <w:sz w:val="20"/>
          <w:szCs w:val="20"/>
        </w:rPr>
        <w:t xml:space="preserve">ć </w:t>
      </w:r>
      <w:r>
        <w:rPr>
          <w:rFonts w:ascii="Times New Roman" w:hAnsi="Times New Roman"/>
          <w:spacing w:val="0"/>
          <w:sz w:val="20"/>
          <w:szCs w:val="20"/>
          <w:lang w:val="da-DK"/>
        </w:rPr>
        <w:t>M, Sovti</w:t>
      </w:r>
      <w:r>
        <w:rPr>
          <w:rFonts w:ascii="Times New Roman" w:hAnsi="Times New Roman"/>
          <w:spacing w:val="0"/>
          <w:sz w:val="20"/>
          <w:szCs w:val="20"/>
        </w:rPr>
        <w:t>ć D, Bumbaširević M. Bipolarna luksacija klavikule sa lezijom aksilarne arterije - prikaz slučaja i pregled literature. Treći Kongres Srpske Ortopedsko Traumatološke Asocijacije, 10-13. Oktobar 2012, Zlatibor, Srbija. Zbornik rezimea, strana 212.</w:t>
      </w:r>
    </w:p>
    <w:p w14:paraId="51E3D5AC" w14:textId="77777777" w:rsidR="0035497C" w:rsidRDefault="0035497C" w:rsidP="0035497C">
      <w:pPr>
        <w:pStyle w:val="BodyA"/>
      </w:pPr>
    </w:p>
    <w:p w14:paraId="22D0331D" w14:textId="77777777" w:rsidR="0035497C" w:rsidRPr="0035497C" w:rsidRDefault="0035497C" w:rsidP="0035497C">
      <w:pPr>
        <w:pStyle w:val="BodyA"/>
      </w:pPr>
    </w:p>
    <w:p w14:paraId="50B6AA0E"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pacing w:val="0"/>
          <w:sz w:val="20"/>
          <w:szCs w:val="20"/>
        </w:rPr>
      </w:pPr>
      <w:r>
        <w:rPr>
          <w:rFonts w:ascii="Times New Roman" w:hAnsi="Times New Roman"/>
          <w:spacing w:val="0"/>
          <w:sz w:val="20"/>
          <w:szCs w:val="20"/>
        </w:rPr>
        <w:lastRenderedPageBreak/>
        <w:t xml:space="preserve">Mićunović LJ, Lešić A, Milošević </w:t>
      </w:r>
      <w:r>
        <w:rPr>
          <w:rFonts w:ascii="Times New Roman" w:hAnsi="Times New Roman"/>
          <w:spacing w:val="0"/>
          <w:sz w:val="20"/>
          <w:szCs w:val="20"/>
          <w:lang w:val="it-IT"/>
        </w:rPr>
        <w:t xml:space="preserve">I, Ille M, </w:t>
      </w:r>
      <w:r>
        <w:rPr>
          <w:rFonts w:ascii="Times New Roman" w:hAnsi="Times New Roman"/>
          <w:b/>
          <w:bCs/>
          <w:spacing w:val="0"/>
          <w:sz w:val="20"/>
          <w:szCs w:val="20"/>
        </w:rPr>
        <w:t>Zagorac S</w:t>
      </w:r>
      <w:r>
        <w:rPr>
          <w:rFonts w:ascii="Times New Roman" w:hAnsi="Times New Roman"/>
          <w:spacing w:val="0"/>
          <w:sz w:val="20"/>
          <w:szCs w:val="20"/>
          <w:lang w:val="nl-NL"/>
        </w:rPr>
        <w:t>, Bumba</w:t>
      </w:r>
      <w:r>
        <w:rPr>
          <w:rFonts w:ascii="Times New Roman" w:hAnsi="Times New Roman"/>
          <w:spacing w:val="0"/>
          <w:sz w:val="20"/>
          <w:szCs w:val="20"/>
        </w:rPr>
        <w:t>širević M. Vatreno oružje i eksplozivna sredstva kao uzrok traume na donjim esktremitetima i amutacije kao posledica. Treći Kongres Srpske Ortopedsko Traumatološke Asocijacije, 10-13. Oktobar 2012, Zlatibor, Srbija. Zbornik rezimea, strana 188.</w:t>
      </w:r>
    </w:p>
    <w:p w14:paraId="0AA6A917"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Bumbaširević M, Lešić A, </w:t>
      </w:r>
      <w:r>
        <w:rPr>
          <w:rFonts w:ascii="Times New Roman" w:hAnsi="Times New Roman"/>
          <w:b/>
          <w:bCs/>
          <w:spacing w:val="0"/>
          <w:sz w:val="20"/>
          <w:szCs w:val="20"/>
        </w:rPr>
        <w:t>Zagorac S</w:t>
      </w:r>
      <w:r>
        <w:rPr>
          <w:rFonts w:ascii="Times New Roman" w:hAnsi="Times New Roman"/>
          <w:spacing w:val="0"/>
          <w:sz w:val="20"/>
          <w:szCs w:val="20"/>
        </w:rPr>
        <w:t xml:space="preserve">, Milošević M, Simić M, Mićunović </w:t>
      </w:r>
      <w:r>
        <w:rPr>
          <w:rFonts w:ascii="Times New Roman" w:hAnsi="Times New Roman"/>
          <w:spacing w:val="0"/>
          <w:sz w:val="20"/>
          <w:szCs w:val="20"/>
          <w:lang w:val="nl-NL"/>
        </w:rPr>
        <w:t>LJ, Bumba</w:t>
      </w:r>
      <w:r>
        <w:rPr>
          <w:rFonts w:ascii="Times New Roman" w:hAnsi="Times New Roman"/>
          <w:spacing w:val="0"/>
          <w:sz w:val="20"/>
          <w:szCs w:val="20"/>
        </w:rPr>
        <w:t>širević V. Saobraćajni traumatizam i adolescenti- petogodišnja retrospektivna analiza za grad Beograd. Treći Kongres Srpske Ortopedsko Traumatološke Asocijacije, 10-13. Oktobar 2012, Zlatibor, Srbija. Zbornik rezimea, strana 187.</w:t>
      </w:r>
    </w:p>
    <w:p w14:paraId="36B18E34"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Lešić A, </w:t>
      </w:r>
      <w:r>
        <w:rPr>
          <w:rFonts w:ascii="Times New Roman" w:hAnsi="Times New Roman"/>
          <w:b/>
          <w:bCs/>
          <w:spacing w:val="0"/>
          <w:sz w:val="20"/>
          <w:szCs w:val="20"/>
        </w:rPr>
        <w:t>Zagorac S</w:t>
      </w:r>
      <w:r>
        <w:rPr>
          <w:rFonts w:ascii="Times New Roman" w:hAnsi="Times New Roman"/>
          <w:spacing w:val="0"/>
          <w:sz w:val="20"/>
          <w:szCs w:val="20"/>
        </w:rPr>
        <w:t xml:space="preserve">, Milošević M, Simić M, Mićunović </w:t>
      </w:r>
      <w:r>
        <w:rPr>
          <w:rFonts w:ascii="Times New Roman" w:hAnsi="Times New Roman"/>
          <w:spacing w:val="0"/>
          <w:sz w:val="20"/>
          <w:szCs w:val="20"/>
          <w:lang w:val="nl-NL"/>
        </w:rPr>
        <w:t>LJ, Bumba</w:t>
      </w:r>
      <w:r>
        <w:rPr>
          <w:rFonts w:ascii="Times New Roman" w:hAnsi="Times New Roman"/>
          <w:spacing w:val="0"/>
          <w:sz w:val="20"/>
          <w:szCs w:val="20"/>
        </w:rPr>
        <w:t>širević V, Bumbaširević M. Povrede pešaka izazvane različitim mehanizmom povređivanja- ima li razlike? Treći Kongres Srpske Ortopedsko Traumatološke Asocijacije, 10-13. Oktobar 2012, Zlatibor, Srbija. Zbornik rezimea, strana 186.</w:t>
      </w:r>
    </w:p>
    <w:p w14:paraId="54A9393B"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Starčević A, Ilić </w:t>
      </w:r>
      <w:r>
        <w:rPr>
          <w:rFonts w:ascii="Times New Roman" w:hAnsi="Times New Roman"/>
          <w:spacing w:val="0"/>
          <w:sz w:val="20"/>
          <w:szCs w:val="20"/>
          <w:lang w:val="it-IT"/>
        </w:rPr>
        <w:t>M, Palibrk T, Milo</w:t>
      </w:r>
      <w:r>
        <w:rPr>
          <w:rFonts w:ascii="Times New Roman" w:hAnsi="Times New Roman"/>
          <w:spacing w:val="0"/>
          <w:sz w:val="20"/>
          <w:szCs w:val="20"/>
        </w:rPr>
        <w:t xml:space="preserve">šević I, </w:t>
      </w:r>
      <w:r>
        <w:rPr>
          <w:rFonts w:ascii="Times New Roman" w:hAnsi="Times New Roman"/>
          <w:b/>
          <w:bCs/>
          <w:spacing w:val="0"/>
          <w:sz w:val="20"/>
          <w:szCs w:val="20"/>
        </w:rPr>
        <w:t>Zagorac S</w:t>
      </w:r>
      <w:r>
        <w:rPr>
          <w:rFonts w:ascii="Times New Roman" w:hAnsi="Times New Roman"/>
          <w:spacing w:val="0"/>
          <w:sz w:val="20"/>
          <w:szCs w:val="20"/>
        </w:rPr>
        <w:t>, Djordjević N, Bumbaširević M. Neoperativno lečenje povreda Ahilove tetive: ishod lečenja u odnosu na vreme postavljanja dijagnoze. Treći Kongres Srpske Ortopedsko Traumatološke Asocijacije, 10-13. Oktobar 2012, Zlatibor, Srbija. Zbornik rezimea, strana 173.</w:t>
      </w:r>
    </w:p>
    <w:p w14:paraId="7B056C30"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Lešić A, Milošević I, Ilić M, Damnjanović G, </w:t>
      </w:r>
      <w:r>
        <w:rPr>
          <w:rFonts w:ascii="Times New Roman" w:hAnsi="Times New Roman"/>
          <w:b/>
          <w:bCs/>
          <w:spacing w:val="0"/>
          <w:sz w:val="20"/>
          <w:szCs w:val="20"/>
        </w:rPr>
        <w:t>Zagorac S,</w:t>
      </w:r>
      <w:r>
        <w:rPr>
          <w:rFonts w:ascii="Times New Roman" w:hAnsi="Times New Roman"/>
          <w:spacing w:val="0"/>
          <w:sz w:val="20"/>
          <w:szCs w:val="20"/>
        </w:rPr>
        <w:t xml:space="preserve"> Bumbaširević M. Otvoreni prelomi potkolenice II i III stepena- rezultati lečenja metodom spoljašnje fiksacije. Treći Kongres Srpske Ortopedsko Traumatološke Asocijacije, 10-13. Oktobar 2012, Zlatibor, Srbija. Zbornik rezimea, strana 129.</w:t>
      </w:r>
    </w:p>
    <w:p w14:paraId="1A1472E3"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Milošević I, Lešić A, Lukić R, Damnjanović G, </w:t>
      </w:r>
      <w:r>
        <w:rPr>
          <w:rFonts w:ascii="Times New Roman" w:hAnsi="Times New Roman"/>
          <w:b/>
          <w:bCs/>
          <w:spacing w:val="0"/>
          <w:sz w:val="20"/>
          <w:szCs w:val="20"/>
        </w:rPr>
        <w:t>Zagorac S</w:t>
      </w:r>
      <w:r>
        <w:rPr>
          <w:rFonts w:ascii="Times New Roman" w:hAnsi="Times New Roman"/>
          <w:spacing w:val="0"/>
          <w:sz w:val="20"/>
          <w:szCs w:val="20"/>
          <w:lang w:val="nl-NL"/>
        </w:rPr>
        <w:t>, Nini</w:t>
      </w:r>
      <w:r>
        <w:rPr>
          <w:rFonts w:ascii="Times New Roman" w:hAnsi="Times New Roman"/>
          <w:spacing w:val="0"/>
          <w:sz w:val="20"/>
          <w:szCs w:val="20"/>
        </w:rPr>
        <w:t xml:space="preserve">ć </w:t>
      </w:r>
      <w:r>
        <w:rPr>
          <w:rFonts w:ascii="Times New Roman" w:hAnsi="Times New Roman"/>
          <w:spacing w:val="0"/>
          <w:sz w:val="20"/>
          <w:szCs w:val="20"/>
          <w:lang w:val="nl-NL"/>
        </w:rPr>
        <w:t>M, Bumba</w:t>
      </w:r>
      <w:r>
        <w:rPr>
          <w:rFonts w:ascii="Times New Roman" w:hAnsi="Times New Roman"/>
          <w:spacing w:val="0"/>
          <w:sz w:val="20"/>
          <w:szCs w:val="20"/>
        </w:rPr>
        <w:t>širević M. Značaj rane stabilizacije preloma humerusa kod politraumatizovanih pacijenata sa povredama grudnog koš</w:t>
      </w:r>
      <w:r>
        <w:rPr>
          <w:rFonts w:ascii="Times New Roman" w:hAnsi="Times New Roman"/>
          <w:spacing w:val="0"/>
          <w:sz w:val="20"/>
          <w:szCs w:val="20"/>
          <w:lang w:val="it-IT"/>
        </w:rPr>
        <w:t>a.Tre</w:t>
      </w:r>
      <w:r>
        <w:rPr>
          <w:rFonts w:ascii="Times New Roman" w:hAnsi="Times New Roman"/>
          <w:spacing w:val="0"/>
          <w:sz w:val="20"/>
          <w:szCs w:val="20"/>
        </w:rPr>
        <w:t>ći Kongres Srpske Ortopedsko Traumatološke Asocijacije, 10-13. Oktobar 2012, Zlatibor, Srbija. Zbornik rezimea, strana 105.</w:t>
      </w:r>
    </w:p>
    <w:p w14:paraId="1D883546"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Milošević I, Lešić A, Lukić R, Damnjanović G, </w:t>
      </w:r>
      <w:r>
        <w:rPr>
          <w:rFonts w:ascii="Times New Roman" w:hAnsi="Times New Roman"/>
          <w:b/>
          <w:bCs/>
          <w:spacing w:val="0"/>
          <w:sz w:val="20"/>
          <w:szCs w:val="20"/>
        </w:rPr>
        <w:t>Zagorac S</w:t>
      </w:r>
      <w:r>
        <w:rPr>
          <w:rFonts w:ascii="Times New Roman" w:hAnsi="Times New Roman"/>
          <w:spacing w:val="0"/>
          <w:sz w:val="20"/>
          <w:szCs w:val="20"/>
          <w:lang w:val="da-DK"/>
        </w:rPr>
        <w:t>, Sovti</w:t>
      </w:r>
      <w:r>
        <w:rPr>
          <w:rFonts w:ascii="Times New Roman" w:hAnsi="Times New Roman"/>
          <w:spacing w:val="0"/>
          <w:sz w:val="20"/>
          <w:szCs w:val="20"/>
        </w:rPr>
        <w:t xml:space="preserve">ć </w:t>
      </w:r>
      <w:r>
        <w:rPr>
          <w:rFonts w:ascii="Times New Roman" w:hAnsi="Times New Roman"/>
          <w:spacing w:val="0"/>
          <w:sz w:val="20"/>
          <w:szCs w:val="20"/>
          <w:lang w:val="nl-NL"/>
        </w:rPr>
        <w:t>D, Bumba</w:t>
      </w:r>
      <w:r>
        <w:rPr>
          <w:rFonts w:ascii="Times New Roman" w:hAnsi="Times New Roman"/>
          <w:spacing w:val="0"/>
          <w:sz w:val="20"/>
          <w:szCs w:val="20"/>
        </w:rPr>
        <w:t>širević M. Komplikacije posle spoljašnje fiksacije humerusa kod politraumatizovanih pacijenata- retrospektivna analiza.. Treći Kongres Srpske Ortopedsko Traumatološke Asocijacije, 10-13. Oktobar 2012, Zlatibor, Srbija. Zbornik rezimea, strana 101.</w:t>
      </w:r>
    </w:p>
    <w:p w14:paraId="0D708ADC"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Djordjević N, Damnjanović </w:t>
      </w:r>
      <w:r>
        <w:rPr>
          <w:rFonts w:ascii="Times New Roman" w:hAnsi="Times New Roman"/>
          <w:spacing w:val="0"/>
          <w:sz w:val="20"/>
          <w:szCs w:val="20"/>
          <w:lang w:val="it-IT"/>
        </w:rPr>
        <w:t>G, Palibrk T, Milo</w:t>
      </w:r>
      <w:r>
        <w:rPr>
          <w:rFonts w:ascii="Times New Roman" w:hAnsi="Times New Roman"/>
          <w:spacing w:val="0"/>
          <w:sz w:val="20"/>
          <w:szCs w:val="20"/>
        </w:rPr>
        <w:t xml:space="preserve">šević I, </w:t>
      </w:r>
      <w:r>
        <w:rPr>
          <w:rFonts w:ascii="Times New Roman" w:hAnsi="Times New Roman"/>
          <w:b/>
          <w:bCs/>
          <w:spacing w:val="0"/>
          <w:sz w:val="20"/>
          <w:szCs w:val="20"/>
        </w:rPr>
        <w:t>Zagorac S,</w:t>
      </w:r>
      <w:r>
        <w:rPr>
          <w:rFonts w:ascii="Times New Roman" w:hAnsi="Times New Roman"/>
          <w:spacing w:val="0"/>
          <w:sz w:val="20"/>
          <w:szCs w:val="20"/>
        </w:rPr>
        <w:t xml:space="preserve"> Bumbaširević M. Složena dislokacija kuka - prikaz slučaja. Deseti Simpozijum urgentne medicine Srbije, 9-12. Septembar 2012, Kladovo, Srbija. Zbornik sažetaka, strana 68.</w:t>
      </w:r>
    </w:p>
    <w:p w14:paraId="318BD7E4"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Simić M, Lešić A, Damnjanović G, Ilić M, </w:t>
      </w:r>
      <w:r>
        <w:rPr>
          <w:rFonts w:ascii="Times New Roman" w:hAnsi="Times New Roman"/>
          <w:b/>
          <w:bCs/>
          <w:spacing w:val="0"/>
          <w:sz w:val="20"/>
          <w:szCs w:val="20"/>
        </w:rPr>
        <w:t>Zagorac S</w:t>
      </w:r>
      <w:r>
        <w:rPr>
          <w:rFonts w:ascii="Times New Roman" w:hAnsi="Times New Roman"/>
          <w:spacing w:val="0"/>
          <w:sz w:val="20"/>
          <w:szCs w:val="20"/>
        </w:rPr>
        <w:t>, Bumbasirević M. Migracija klina DHS sistema, ugrađenog kod pacijentkinje sa visokim stepenom osteoporoze:prikaz slučaja. Drugi Kongres Srpske Traumatološke Asocijacije, 6-8. Oktobar 2011, Niš, Srbija. Zbornik rezimea.</w:t>
      </w:r>
    </w:p>
    <w:p w14:paraId="5CE6019F"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Milošević I, Lešić A, Ilić M, Damnjanović G, </w:t>
      </w:r>
      <w:r>
        <w:rPr>
          <w:rFonts w:ascii="Times New Roman" w:hAnsi="Times New Roman"/>
          <w:b/>
          <w:bCs/>
          <w:spacing w:val="0"/>
          <w:sz w:val="20"/>
          <w:szCs w:val="20"/>
        </w:rPr>
        <w:t>Zagorac S,</w:t>
      </w:r>
      <w:r>
        <w:rPr>
          <w:rFonts w:ascii="Times New Roman" w:hAnsi="Times New Roman"/>
          <w:spacing w:val="0"/>
          <w:sz w:val="20"/>
          <w:szCs w:val="20"/>
        </w:rPr>
        <w:t xml:space="preserve"> Starčević B, Mićunović Lj, Lukić </w:t>
      </w:r>
      <w:r>
        <w:rPr>
          <w:rFonts w:ascii="Times New Roman" w:hAnsi="Times New Roman"/>
          <w:spacing w:val="0"/>
          <w:sz w:val="20"/>
          <w:szCs w:val="20"/>
          <w:lang w:val="de-DE"/>
        </w:rPr>
        <w:t>R, Simi</w:t>
      </w:r>
      <w:r>
        <w:rPr>
          <w:rFonts w:ascii="Times New Roman" w:hAnsi="Times New Roman"/>
          <w:spacing w:val="0"/>
          <w:sz w:val="20"/>
          <w:szCs w:val="20"/>
        </w:rPr>
        <w:t xml:space="preserve">ć M, Milenković </w:t>
      </w:r>
      <w:r>
        <w:rPr>
          <w:rFonts w:ascii="Times New Roman" w:hAnsi="Times New Roman"/>
          <w:spacing w:val="0"/>
          <w:sz w:val="20"/>
          <w:szCs w:val="20"/>
          <w:lang w:val="nl-NL"/>
        </w:rPr>
        <w:t>P, Bumba</w:t>
      </w:r>
      <w:r>
        <w:rPr>
          <w:rFonts w:ascii="Times New Roman" w:hAnsi="Times New Roman"/>
          <w:spacing w:val="0"/>
          <w:sz w:val="20"/>
          <w:szCs w:val="20"/>
        </w:rPr>
        <w:t>širević M. Naša iskustva u lečenju preloma distalne potkolenice kombinovanom unutrašnjom i spoljnjom fiksacijom aparatom po Mitkoviću. Drugi Kongres Srpske Traumatološke Asocijacije, 6-8. Oktobar 2011, Niš, Srbija. Zbornik rezimea.</w:t>
      </w:r>
    </w:p>
    <w:p w14:paraId="7ED908A6"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Milošević I, Lešić A, Ilić M, Damnjanović G, Starčević B, Mićunović Lj, </w:t>
      </w:r>
      <w:r>
        <w:rPr>
          <w:rFonts w:ascii="Times New Roman" w:hAnsi="Times New Roman"/>
          <w:b/>
          <w:bCs/>
          <w:spacing w:val="0"/>
          <w:sz w:val="20"/>
          <w:szCs w:val="20"/>
        </w:rPr>
        <w:t>Zagorac S</w:t>
      </w:r>
      <w:r>
        <w:rPr>
          <w:rFonts w:ascii="Times New Roman" w:hAnsi="Times New Roman"/>
          <w:spacing w:val="0"/>
          <w:sz w:val="20"/>
          <w:szCs w:val="20"/>
        </w:rPr>
        <w:t xml:space="preserve">, Lukić R, Milenković </w:t>
      </w:r>
      <w:r>
        <w:rPr>
          <w:rFonts w:ascii="Times New Roman" w:hAnsi="Times New Roman"/>
          <w:spacing w:val="0"/>
          <w:sz w:val="20"/>
          <w:szCs w:val="20"/>
          <w:lang w:val="pt-PT"/>
        </w:rPr>
        <w:t>P, Simi</w:t>
      </w:r>
      <w:r>
        <w:rPr>
          <w:rFonts w:ascii="Times New Roman" w:hAnsi="Times New Roman"/>
          <w:spacing w:val="0"/>
          <w:sz w:val="20"/>
          <w:szCs w:val="20"/>
        </w:rPr>
        <w:t xml:space="preserve">ć </w:t>
      </w:r>
      <w:r>
        <w:rPr>
          <w:rFonts w:ascii="Times New Roman" w:hAnsi="Times New Roman"/>
          <w:spacing w:val="0"/>
          <w:sz w:val="20"/>
          <w:szCs w:val="20"/>
          <w:lang w:val="nl-NL"/>
        </w:rPr>
        <w:t>M, Bumba</w:t>
      </w:r>
      <w:r>
        <w:rPr>
          <w:rFonts w:ascii="Times New Roman" w:hAnsi="Times New Roman"/>
          <w:spacing w:val="0"/>
          <w:sz w:val="20"/>
          <w:szCs w:val="20"/>
        </w:rPr>
        <w:t>širević M. Lečenje preloma distalnog femura spoljnjim fiksatorom po Mitkoviću. Drugi Kongres Srpske Traumatološke Asocijacije, 6-8. Oktobar 2011, Niš, Srbija. Zbornik rezimea.</w:t>
      </w:r>
    </w:p>
    <w:p w14:paraId="672DCAFA"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Mićunović Lj,</w:t>
      </w:r>
      <w:r>
        <w:rPr>
          <w:rFonts w:ascii="Times New Roman" w:hAnsi="Times New Roman"/>
          <w:spacing w:val="0"/>
          <w:sz w:val="20"/>
          <w:szCs w:val="20"/>
          <w:lang w:val="it-IT"/>
        </w:rPr>
        <w:t xml:space="preserve"> Ille M, Milo</w:t>
      </w:r>
      <w:r>
        <w:rPr>
          <w:rFonts w:ascii="Times New Roman" w:hAnsi="Times New Roman"/>
          <w:spacing w:val="0"/>
          <w:sz w:val="20"/>
          <w:szCs w:val="20"/>
        </w:rPr>
        <w:t xml:space="preserve">šević I, Lešić A, Ilić M, Atanasijević T,  </w:t>
      </w:r>
      <w:r>
        <w:rPr>
          <w:rFonts w:ascii="Times New Roman" w:hAnsi="Times New Roman"/>
          <w:b/>
          <w:bCs/>
          <w:spacing w:val="0"/>
          <w:sz w:val="20"/>
          <w:szCs w:val="20"/>
        </w:rPr>
        <w:t>Zagorac S,</w:t>
      </w:r>
      <w:r>
        <w:rPr>
          <w:rFonts w:ascii="Times New Roman" w:hAnsi="Times New Roman"/>
          <w:spacing w:val="0"/>
          <w:sz w:val="20"/>
          <w:szCs w:val="20"/>
        </w:rPr>
        <w:t xml:space="preserve"> Bumbaširević M. Medicinska dokumentacija u ortopedskoj hirurgiji I traumatologiji i njen sudsko medicinski značaj. Drugi Kongres Srpske Traumatološke Asocijacije, 6-8. Oktobar 2011, Niš, Srbija. Zbornik rezimea.</w:t>
      </w:r>
    </w:p>
    <w:p w14:paraId="62D0D0A1"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Mićunović Lj, Atanasijević </w:t>
      </w:r>
      <w:r>
        <w:rPr>
          <w:rFonts w:ascii="Times New Roman" w:hAnsi="Times New Roman"/>
          <w:spacing w:val="0"/>
          <w:sz w:val="20"/>
          <w:szCs w:val="20"/>
          <w:lang w:val="it-IT"/>
        </w:rPr>
        <w:t>T, Ille M, Ili</w:t>
      </w:r>
      <w:r>
        <w:rPr>
          <w:rFonts w:ascii="Times New Roman" w:hAnsi="Times New Roman"/>
          <w:spacing w:val="0"/>
          <w:sz w:val="20"/>
          <w:szCs w:val="20"/>
        </w:rPr>
        <w:t xml:space="preserve">ć M, Milošević I, Lešić </w:t>
      </w:r>
      <w:r>
        <w:rPr>
          <w:rFonts w:ascii="Times New Roman" w:hAnsi="Times New Roman"/>
          <w:spacing w:val="0"/>
          <w:sz w:val="20"/>
          <w:szCs w:val="20"/>
          <w:lang w:val="de-DE"/>
        </w:rPr>
        <w:t xml:space="preserve">A, </w:t>
      </w:r>
      <w:r>
        <w:rPr>
          <w:rFonts w:ascii="Times New Roman" w:hAnsi="Times New Roman"/>
          <w:b/>
          <w:bCs/>
          <w:spacing w:val="0"/>
          <w:sz w:val="20"/>
          <w:szCs w:val="20"/>
        </w:rPr>
        <w:t xml:space="preserve"> Zagorac S,</w:t>
      </w:r>
      <w:r>
        <w:rPr>
          <w:rFonts w:ascii="Times New Roman" w:hAnsi="Times New Roman"/>
          <w:spacing w:val="0"/>
          <w:sz w:val="20"/>
          <w:szCs w:val="20"/>
        </w:rPr>
        <w:t xml:space="preserve"> Bumbaširević M. Sistemska masna embolija. Drugi Kongres Srpske Traumatološke Asocijacije, 6-8. Oktobar  2011, Niš, Srbija. Zbornik rezimea.</w:t>
      </w:r>
    </w:p>
    <w:p w14:paraId="7FE09B55"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Ilić M, Lešić </w:t>
      </w:r>
      <w:r>
        <w:rPr>
          <w:rFonts w:ascii="Times New Roman" w:hAnsi="Times New Roman"/>
          <w:spacing w:val="0"/>
          <w:sz w:val="20"/>
          <w:szCs w:val="20"/>
          <w:lang w:val="de-DE"/>
        </w:rPr>
        <w:t xml:space="preserve">A, </w:t>
      </w:r>
      <w:r>
        <w:rPr>
          <w:rFonts w:ascii="Times New Roman" w:hAnsi="Times New Roman"/>
          <w:b/>
          <w:bCs/>
          <w:spacing w:val="0"/>
          <w:sz w:val="20"/>
          <w:szCs w:val="20"/>
        </w:rPr>
        <w:t>Zagorac S</w:t>
      </w:r>
      <w:r>
        <w:rPr>
          <w:rFonts w:ascii="Times New Roman" w:hAnsi="Times New Roman"/>
          <w:spacing w:val="0"/>
          <w:sz w:val="20"/>
          <w:szCs w:val="20"/>
        </w:rPr>
        <w:t xml:space="preserve">, Starčević B, Simić M, Milošević I, Damnjanović G, Mićunović Lj, Milenković </w:t>
      </w:r>
      <w:r>
        <w:rPr>
          <w:rFonts w:ascii="Times New Roman" w:hAnsi="Times New Roman"/>
          <w:spacing w:val="0"/>
          <w:sz w:val="20"/>
          <w:szCs w:val="20"/>
          <w:lang w:val="nl-NL"/>
        </w:rPr>
        <w:t>P, Bumba</w:t>
      </w:r>
      <w:r>
        <w:rPr>
          <w:rFonts w:ascii="Times New Roman" w:hAnsi="Times New Roman"/>
          <w:spacing w:val="0"/>
          <w:sz w:val="20"/>
          <w:szCs w:val="20"/>
        </w:rPr>
        <w:t>širević M. Naša iskustva u lečenju preloma distalnog radijusa metodom spoljnje fiksacije. Drugi Kongres Srpske Traumatološke Asocijacije, 6-8. Oktobar 2011, Niš, Srbija. Zbornik rezimea.</w:t>
      </w:r>
    </w:p>
    <w:p w14:paraId="66B40CD4"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Lešić </w:t>
      </w:r>
      <w:r>
        <w:rPr>
          <w:rFonts w:ascii="Times New Roman" w:hAnsi="Times New Roman"/>
          <w:spacing w:val="0"/>
          <w:sz w:val="20"/>
          <w:szCs w:val="20"/>
          <w:lang w:val="de-DE"/>
        </w:rPr>
        <w:t xml:space="preserve">A, </w:t>
      </w:r>
      <w:r>
        <w:rPr>
          <w:rFonts w:ascii="Times New Roman" w:hAnsi="Times New Roman"/>
          <w:b/>
          <w:bCs/>
          <w:spacing w:val="0"/>
          <w:sz w:val="20"/>
          <w:szCs w:val="20"/>
        </w:rPr>
        <w:t>Zagorac S</w:t>
      </w:r>
      <w:r>
        <w:rPr>
          <w:rFonts w:ascii="Times New Roman" w:hAnsi="Times New Roman"/>
          <w:spacing w:val="0"/>
          <w:sz w:val="20"/>
          <w:szCs w:val="20"/>
          <w:lang w:val="nl-NL"/>
        </w:rPr>
        <w:t>, Bumba</w:t>
      </w:r>
      <w:r>
        <w:rPr>
          <w:rFonts w:ascii="Times New Roman" w:hAnsi="Times New Roman"/>
          <w:spacing w:val="0"/>
          <w:sz w:val="20"/>
          <w:szCs w:val="20"/>
        </w:rPr>
        <w:t>širević M.Intramedularna fiksacija Kinčerovim klinom –da li je metoda uspešna? Drugi Kongres Srpske Traumatološke Asocijacije, 6-8. Oktobar  2011, Niš, Srbija. Zbornik rezimea.</w:t>
      </w:r>
    </w:p>
    <w:p w14:paraId="245D1216"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Ilić M, </w:t>
      </w:r>
      <w:r>
        <w:rPr>
          <w:rFonts w:ascii="Times New Roman" w:hAnsi="Times New Roman"/>
          <w:b/>
          <w:bCs/>
          <w:spacing w:val="0"/>
          <w:sz w:val="20"/>
          <w:szCs w:val="20"/>
        </w:rPr>
        <w:t>Zagorac S,</w:t>
      </w:r>
      <w:r>
        <w:rPr>
          <w:rFonts w:ascii="Times New Roman" w:hAnsi="Times New Roman"/>
          <w:spacing w:val="0"/>
          <w:sz w:val="20"/>
          <w:szCs w:val="20"/>
        </w:rPr>
        <w:t xml:space="preserve">  Lešić </w:t>
      </w:r>
      <w:r>
        <w:rPr>
          <w:rFonts w:ascii="Times New Roman" w:hAnsi="Times New Roman"/>
          <w:spacing w:val="0"/>
          <w:sz w:val="20"/>
          <w:szCs w:val="20"/>
          <w:lang w:val="de-DE"/>
        </w:rPr>
        <w:t>A, Star</w:t>
      </w:r>
      <w:r>
        <w:rPr>
          <w:rFonts w:ascii="Times New Roman" w:hAnsi="Times New Roman"/>
          <w:spacing w:val="0"/>
          <w:sz w:val="20"/>
          <w:szCs w:val="20"/>
        </w:rPr>
        <w:t xml:space="preserve">čević B, Simić M, Damnjanović G, Milošević I, Mićunović Lj, Milenković </w:t>
      </w:r>
      <w:r>
        <w:rPr>
          <w:rFonts w:ascii="Times New Roman" w:hAnsi="Times New Roman"/>
          <w:spacing w:val="0"/>
          <w:sz w:val="20"/>
          <w:szCs w:val="20"/>
          <w:lang w:val="nl-NL"/>
        </w:rPr>
        <w:t>M, Bumba</w:t>
      </w:r>
      <w:r>
        <w:rPr>
          <w:rFonts w:ascii="Times New Roman" w:hAnsi="Times New Roman"/>
          <w:spacing w:val="0"/>
          <w:sz w:val="20"/>
          <w:szCs w:val="20"/>
        </w:rPr>
        <w:t>širević M. Naša iskustva u lečenju intertrohanternih preloma butne kosti DHS sistemom, Drugi Kongres Srpske Traumatološke Asocijacije, 6-8. Oktobar 2011, Niš, Srbija. Zbornik rezimea.</w:t>
      </w:r>
    </w:p>
    <w:p w14:paraId="218B8D24"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Lešić A, Milošević I, Ilić M, </w:t>
      </w:r>
      <w:r>
        <w:rPr>
          <w:rFonts w:ascii="Times New Roman" w:hAnsi="Times New Roman"/>
          <w:b/>
          <w:bCs/>
          <w:spacing w:val="0"/>
          <w:sz w:val="20"/>
          <w:szCs w:val="20"/>
        </w:rPr>
        <w:t>Zagorac S</w:t>
      </w:r>
      <w:r>
        <w:rPr>
          <w:rFonts w:ascii="Times New Roman" w:hAnsi="Times New Roman"/>
          <w:spacing w:val="0"/>
          <w:sz w:val="20"/>
          <w:szCs w:val="20"/>
        </w:rPr>
        <w:t>, Damnjanović G,  Bumbaširević M. Zbrinjavanje ustrelnih povreda donjih ekstremiteta upotrebom spoljašnjeg fiksatora po Mitkoviću. Drugi Kongres Srpske Traumatološke Asocijacije, 6-8. Oktobar 2011, Niš, Srbija. Zbornik rezimea.</w:t>
      </w:r>
    </w:p>
    <w:p w14:paraId="01B26BEF"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Lešić </w:t>
      </w:r>
      <w:r>
        <w:rPr>
          <w:rFonts w:ascii="Times New Roman" w:hAnsi="Times New Roman"/>
          <w:spacing w:val="0"/>
          <w:sz w:val="20"/>
          <w:szCs w:val="20"/>
          <w:lang w:val="de-DE"/>
        </w:rPr>
        <w:t xml:space="preserve">A, </w:t>
      </w:r>
      <w:r>
        <w:rPr>
          <w:rFonts w:ascii="Times New Roman" w:hAnsi="Times New Roman"/>
          <w:b/>
          <w:bCs/>
          <w:spacing w:val="0"/>
          <w:sz w:val="20"/>
          <w:szCs w:val="20"/>
        </w:rPr>
        <w:t>Zagorac S</w:t>
      </w:r>
      <w:r>
        <w:rPr>
          <w:rFonts w:ascii="Times New Roman" w:hAnsi="Times New Roman"/>
          <w:spacing w:val="0"/>
          <w:sz w:val="20"/>
          <w:szCs w:val="20"/>
        </w:rPr>
        <w:t xml:space="preserve">, Milošević I, Damnjanovič </w:t>
      </w:r>
      <w:r>
        <w:rPr>
          <w:rFonts w:ascii="Times New Roman" w:hAnsi="Times New Roman"/>
          <w:spacing w:val="0"/>
          <w:sz w:val="20"/>
          <w:szCs w:val="20"/>
          <w:lang w:val="it-IT"/>
        </w:rPr>
        <w:t>G, Palibrk T, Ili</w:t>
      </w:r>
      <w:r>
        <w:rPr>
          <w:rFonts w:ascii="Times New Roman" w:hAnsi="Times New Roman"/>
          <w:spacing w:val="0"/>
          <w:sz w:val="20"/>
          <w:szCs w:val="20"/>
        </w:rPr>
        <w:t xml:space="preserve">ć </w:t>
      </w:r>
      <w:r>
        <w:rPr>
          <w:rFonts w:ascii="Times New Roman" w:hAnsi="Times New Roman"/>
          <w:spacing w:val="0"/>
          <w:sz w:val="20"/>
          <w:szCs w:val="20"/>
          <w:lang w:val="nl-NL"/>
        </w:rPr>
        <w:t>M, Bumba</w:t>
      </w:r>
      <w:r>
        <w:rPr>
          <w:rFonts w:ascii="Times New Roman" w:hAnsi="Times New Roman"/>
          <w:spacing w:val="0"/>
          <w:sz w:val="20"/>
          <w:szCs w:val="20"/>
        </w:rPr>
        <w:t>širević M. Luksacija kuka udružena sa ipsilateralnim prelomom glave i vrata butne kosti (Pipkin III)- prikaz slučaja. Sedmi Kongres urgentne medicine Srbije sa međunarodnim učešćem, 15-18. Septembar 2011, Zrenjanin, Srbija. Zbornik sažetaka, strana 53.</w:t>
      </w:r>
    </w:p>
    <w:p w14:paraId="34E358BC"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Milošević I, Damnjanović G, Ilić M, </w:t>
      </w:r>
      <w:r>
        <w:rPr>
          <w:rFonts w:ascii="Times New Roman" w:hAnsi="Times New Roman"/>
          <w:b/>
          <w:bCs/>
          <w:spacing w:val="0"/>
          <w:sz w:val="20"/>
          <w:szCs w:val="20"/>
        </w:rPr>
        <w:t>Zagorac S,</w:t>
      </w:r>
      <w:r>
        <w:rPr>
          <w:rFonts w:ascii="Times New Roman" w:hAnsi="Times New Roman"/>
          <w:spacing w:val="0"/>
          <w:sz w:val="20"/>
          <w:szCs w:val="20"/>
        </w:rPr>
        <w:t xml:space="preserve"> Lešić </w:t>
      </w:r>
      <w:r>
        <w:rPr>
          <w:rFonts w:ascii="Times New Roman" w:hAnsi="Times New Roman"/>
          <w:spacing w:val="0"/>
          <w:sz w:val="20"/>
          <w:szCs w:val="20"/>
          <w:lang w:val="de-DE"/>
        </w:rPr>
        <w:t>A, Bumba</w:t>
      </w:r>
      <w:r>
        <w:rPr>
          <w:rFonts w:ascii="Times New Roman" w:hAnsi="Times New Roman"/>
          <w:spacing w:val="0"/>
          <w:sz w:val="20"/>
          <w:szCs w:val="20"/>
        </w:rPr>
        <w:t>širević M. Upotreba spoljašnjeg fiksatora u zbrinjavanju sklopetarnih povreda ekstremiteta. Jubilarni XXX Timočki medicinski dani,Timočki Medicinski Glasnik, Zaječar, Srbija. 2011; 36(1): 78-79.</w:t>
      </w:r>
    </w:p>
    <w:p w14:paraId="10D004E3"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Lešić A, Lukić </w:t>
      </w:r>
      <w:r>
        <w:rPr>
          <w:rFonts w:ascii="Times New Roman" w:hAnsi="Times New Roman"/>
          <w:spacing w:val="0"/>
          <w:sz w:val="20"/>
          <w:szCs w:val="20"/>
          <w:lang w:val="de-DE"/>
        </w:rPr>
        <w:t>R, Milo</w:t>
      </w:r>
      <w:r>
        <w:rPr>
          <w:rFonts w:ascii="Times New Roman" w:hAnsi="Times New Roman"/>
          <w:spacing w:val="0"/>
          <w:sz w:val="20"/>
          <w:szCs w:val="20"/>
        </w:rPr>
        <w:t xml:space="preserve">šević I, Damnjanović G, Starčević B, Ilić M, Milenković </w:t>
      </w:r>
      <w:r>
        <w:rPr>
          <w:rFonts w:ascii="Times New Roman" w:hAnsi="Times New Roman"/>
          <w:spacing w:val="0"/>
          <w:sz w:val="20"/>
          <w:szCs w:val="20"/>
          <w:lang w:val="pt-PT"/>
        </w:rPr>
        <w:t>P, Simi</w:t>
      </w:r>
      <w:r>
        <w:rPr>
          <w:rFonts w:ascii="Times New Roman" w:hAnsi="Times New Roman"/>
          <w:spacing w:val="0"/>
          <w:sz w:val="20"/>
          <w:szCs w:val="20"/>
        </w:rPr>
        <w:t xml:space="preserve">ć </w:t>
      </w:r>
      <w:r>
        <w:rPr>
          <w:rFonts w:ascii="Times New Roman" w:hAnsi="Times New Roman"/>
          <w:spacing w:val="0"/>
          <w:sz w:val="20"/>
          <w:szCs w:val="20"/>
          <w:lang w:val="nl-NL"/>
        </w:rPr>
        <w:t>M, Nini</w:t>
      </w:r>
      <w:r>
        <w:rPr>
          <w:rFonts w:ascii="Times New Roman" w:hAnsi="Times New Roman"/>
          <w:spacing w:val="0"/>
          <w:sz w:val="20"/>
          <w:szCs w:val="20"/>
        </w:rPr>
        <w:t xml:space="preserve">ć </w:t>
      </w:r>
      <w:r>
        <w:rPr>
          <w:rFonts w:ascii="Times New Roman" w:hAnsi="Times New Roman"/>
          <w:spacing w:val="0"/>
          <w:sz w:val="20"/>
          <w:szCs w:val="20"/>
          <w:lang w:val="da-DK"/>
        </w:rPr>
        <w:t>M, Sovti</w:t>
      </w:r>
      <w:r>
        <w:rPr>
          <w:rFonts w:ascii="Times New Roman" w:hAnsi="Times New Roman"/>
          <w:spacing w:val="0"/>
          <w:sz w:val="20"/>
          <w:szCs w:val="20"/>
        </w:rPr>
        <w:t xml:space="preserve">ć </w:t>
      </w:r>
      <w:r>
        <w:rPr>
          <w:rFonts w:ascii="Times New Roman" w:hAnsi="Times New Roman"/>
          <w:spacing w:val="0"/>
          <w:sz w:val="20"/>
          <w:szCs w:val="20"/>
          <w:lang w:val="nl-NL"/>
        </w:rPr>
        <w:t>D, Bumba</w:t>
      </w:r>
      <w:r>
        <w:rPr>
          <w:rFonts w:ascii="Times New Roman" w:hAnsi="Times New Roman"/>
          <w:spacing w:val="0"/>
          <w:sz w:val="20"/>
          <w:szCs w:val="20"/>
        </w:rPr>
        <w:t>širević M. Greške pri inicijalnom tretmanu pacijenata sa povredama koštano-zglobnog sistema-prikaz slučajeva. Jubilarni XXX Timočki medicinski dani, Timočki Medicinski Glasnik, Zaječar, Srbija. 2011; 36(1): 65.</w:t>
      </w:r>
    </w:p>
    <w:p w14:paraId="175821C1"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Starčević </w:t>
      </w:r>
      <w:r>
        <w:rPr>
          <w:rFonts w:ascii="Times New Roman" w:hAnsi="Times New Roman"/>
          <w:spacing w:val="0"/>
          <w:sz w:val="20"/>
          <w:szCs w:val="20"/>
          <w:lang w:val="de-DE"/>
        </w:rPr>
        <w:t xml:space="preserve">A, </w:t>
      </w:r>
      <w:r>
        <w:rPr>
          <w:rFonts w:ascii="Times New Roman" w:hAnsi="Times New Roman"/>
          <w:b/>
          <w:bCs/>
          <w:spacing w:val="0"/>
          <w:sz w:val="20"/>
          <w:szCs w:val="20"/>
        </w:rPr>
        <w:t>Zagorac S</w:t>
      </w:r>
      <w:r>
        <w:rPr>
          <w:rFonts w:ascii="Times New Roman" w:hAnsi="Times New Roman"/>
          <w:spacing w:val="0"/>
          <w:sz w:val="20"/>
          <w:szCs w:val="20"/>
        </w:rPr>
        <w:t xml:space="preserve">, Palibrk T, Milenković P, Milošević I, Ilič M, Damnjanović G, Đorđević </w:t>
      </w:r>
      <w:r>
        <w:rPr>
          <w:rFonts w:ascii="Times New Roman" w:hAnsi="Times New Roman"/>
          <w:spacing w:val="0"/>
          <w:sz w:val="20"/>
          <w:szCs w:val="20"/>
          <w:lang w:val="nl-NL"/>
        </w:rPr>
        <w:t>N, Bumba</w:t>
      </w:r>
      <w:r>
        <w:rPr>
          <w:rFonts w:ascii="Times New Roman" w:hAnsi="Times New Roman"/>
          <w:spacing w:val="0"/>
          <w:sz w:val="20"/>
          <w:szCs w:val="20"/>
        </w:rPr>
        <w:t>širević M.  Konzervativno lečenje luksacije lakta- značaj duž</w:t>
      </w:r>
      <w:r>
        <w:rPr>
          <w:rFonts w:ascii="Times New Roman" w:hAnsi="Times New Roman"/>
          <w:spacing w:val="0"/>
          <w:sz w:val="20"/>
          <w:szCs w:val="20"/>
          <w:lang w:val="it-IT"/>
        </w:rPr>
        <w:t>ine no</w:t>
      </w:r>
      <w:r>
        <w:rPr>
          <w:rFonts w:ascii="Times New Roman" w:hAnsi="Times New Roman"/>
          <w:spacing w:val="0"/>
          <w:sz w:val="20"/>
          <w:szCs w:val="20"/>
        </w:rPr>
        <w:t>šenja imobilizacije na rezultat lečenja. Jubilarni XXX Timočki medicinski dani Timočki Medicinski Glasnik, Zaječar, Srbija. 2011; 36(1): 62-63.</w:t>
      </w:r>
    </w:p>
    <w:p w14:paraId="2B139FD0"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pacing w:val="0"/>
          <w:sz w:val="20"/>
          <w:szCs w:val="20"/>
        </w:rPr>
      </w:pPr>
      <w:r>
        <w:rPr>
          <w:rFonts w:ascii="Times New Roman" w:hAnsi="Times New Roman"/>
          <w:spacing w:val="0"/>
          <w:sz w:val="20"/>
          <w:szCs w:val="20"/>
        </w:rPr>
        <w:t xml:space="preserve">Stojičić-Đulić S, </w:t>
      </w:r>
      <w:r>
        <w:rPr>
          <w:rFonts w:ascii="Times New Roman" w:hAnsi="Times New Roman"/>
          <w:b/>
          <w:bCs/>
          <w:spacing w:val="0"/>
          <w:sz w:val="20"/>
          <w:szCs w:val="20"/>
        </w:rPr>
        <w:t>Zagorac S</w:t>
      </w:r>
      <w:r>
        <w:rPr>
          <w:rFonts w:ascii="Times New Roman" w:hAnsi="Times New Roman"/>
          <w:spacing w:val="0"/>
          <w:sz w:val="20"/>
          <w:szCs w:val="20"/>
        </w:rPr>
        <w:t xml:space="preserve">, Milošević I, Krunić-Potić </w:t>
      </w:r>
      <w:r>
        <w:rPr>
          <w:rFonts w:ascii="Times New Roman" w:hAnsi="Times New Roman"/>
          <w:spacing w:val="0"/>
          <w:sz w:val="20"/>
          <w:szCs w:val="20"/>
          <w:lang w:val="de-DE"/>
        </w:rPr>
        <w:t>R, Graji</w:t>
      </w:r>
      <w:r>
        <w:rPr>
          <w:rFonts w:ascii="Times New Roman" w:hAnsi="Times New Roman"/>
          <w:spacing w:val="0"/>
          <w:sz w:val="20"/>
          <w:szCs w:val="20"/>
        </w:rPr>
        <w:t>ć M, Tomanović-Vujadinović S. Uticaj primene fizikalne terapije na ishod lečenja bolesnika sa prelomom baze V metatarzalne kosti. 11. Kongres fizijatara sa međunarodnim učešćem, Balneoclimatologia, Zlatibor, Srbija. 2011. strana 82.</w:t>
      </w:r>
    </w:p>
    <w:p w14:paraId="140DFEC2" w14:textId="77777777" w:rsidR="0035497C" w:rsidRDefault="0035497C" w:rsidP="0035497C">
      <w:pPr>
        <w:pStyle w:val="BodyA"/>
      </w:pPr>
    </w:p>
    <w:p w14:paraId="45997939" w14:textId="77777777" w:rsidR="0035497C" w:rsidRPr="0035497C" w:rsidRDefault="0035497C" w:rsidP="0035497C">
      <w:pPr>
        <w:pStyle w:val="BodyA"/>
      </w:pPr>
    </w:p>
    <w:p w14:paraId="2AE6B8F8"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pacing w:val="0"/>
          <w:sz w:val="20"/>
          <w:szCs w:val="20"/>
        </w:rPr>
      </w:pPr>
      <w:r>
        <w:rPr>
          <w:rFonts w:ascii="Times New Roman" w:hAnsi="Times New Roman"/>
          <w:spacing w:val="0"/>
          <w:sz w:val="20"/>
          <w:szCs w:val="20"/>
        </w:rPr>
        <w:lastRenderedPageBreak/>
        <w:t xml:space="preserve">Starčević B, Damnjanović G, Milošević </w:t>
      </w:r>
      <w:r>
        <w:rPr>
          <w:rFonts w:ascii="Times New Roman" w:hAnsi="Times New Roman"/>
          <w:spacing w:val="0"/>
          <w:sz w:val="20"/>
          <w:szCs w:val="20"/>
          <w:lang w:val="de-DE"/>
        </w:rPr>
        <w:t>Im Milenkovi</w:t>
      </w:r>
      <w:r>
        <w:rPr>
          <w:rFonts w:ascii="Times New Roman" w:hAnsi="Times New Roman"/>
          <w:spacing w:val="0"/>
          <w:sz w:val="20"/>
          <w:szCs w:val="20"/>
        </w:rPr>
        <w:t xml:space="preserve">ć M, </w:t>
      </w:r>
      <w:r>
        <w:rPr>
          <w:rFonts w:ascii="Times New Roman" w:hAnsi="Times New Roman"/>
          <w:b/>
          <w:bCs/>
          <w:spacing w:val="0"/>
          <w:sz w:val="20"/>
          <w:szCs w:val="20"/>
        </w:rPr>
        <w:t>Zagorac S</w:t>
      </w:r>
      <w:r>
        <w:rPr>
          <w:rFonts w:ascii="Times New Roman" w:hAnsi="Times New Roman"/>
          <w:spacing w:val="0"/>
          <w:sz w:val="20"/>
          <w:szCs w:val="20"/>
        </w:rPr>
        <w:t xml:space="preserve">, Ilić M, Palibrk T, Virijević D, Vučković Č, Đulić Stojičić S, Lešić </w:t>
      </w:r>
      <w:r>
        <w:rPr>
          <w:rFonts w:ascii="Times New Roman" w:hAnsi="Times New Roman"/>
          <w:spacing w:val="0"/>
          <w:sz w:val="20"/>
          <w:szCs w:val="20"/>
          <w:lang w:val="de-DE"/>
        </w:rPr>
        <w:t>A, Bumba</w:t>
      </w:r>
      <w:r>
        <w:rPr>
          <w:rFonts w:ascii="Times New Roman" w:hAnsi="Times New Roman"/>
          <w:spacing w:val="0"/>
          <w:sz w:val="20"/>
          <w:szCs w:val="20"/>
        </w:rPr>
        <w:t>širević M. Prelom tibijalne eminencije kod adolescenta- prikaz slučaja. Drugi kongres ortopedskih hirurga i traumatologa Srbije sa međunarodnim učešćem, Zbornik apstrakata, str 300, 14-16.oktobar, 2010, Novi Sad. Zbornik sažetaka, strana 305.</w:t>
      </w:r>
    </w:p>
    <w:p w14:paraId="7052C3BA"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Lešić A, Milošević I, Damnjanović G, Ilić M, Milenković M, Bumbaširević M. Apsces psoasa kod intravenskog narkomana- prikaz slučaja. Drugi kongres ortopedskih hirurga i traumatologa Srbije sa međunarodnim učešćem, 14-16. Oktobar, 2010, Novi Sad, Srbija. Zbornik sažetaka, strana 300.</w:t>
      </w:r>
    </w:p>
    <w:p w14:paraId="322BBB45"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Damnjanović G, Lešić A, Milošević I, Ilić M, Milenković M, </w:t>
      </w:r>
      <w:r>
        <w:rPr>
          <w:rFonts w:ascii="Times New Roman" w:hAnsi="Times New Roman"/>
          <w:b/>
          <w:bCs/>
          <w:spacing w:val="0"/>
          <w:sz w:val="20"/>
          <w:szCs w:val="20"/>
        </w:rPr>
        <w:t>Zagorac S</w:t>
      </w:r>
      <w:r>
        <w:rPr>
          <w:rFonts w:ascii="Times New Roman" w:hAnsi="Times New Roman"/>
          <w:spacing w:val="0"/>
          <w:sz w:val="20"/>
          <w:szCs w:val="20"/>
        </w:rPr>
        <w:t>, Vučković Č</w:t>
      </w:r>
      <w:r>
        <w:rPr>
          <w:rFonts w:ascii="Times New Roman" w:hAnsi="Times New Roman"/>
          <w:spacing w:val="0"/>
          <w:sz w:val="20"/>
          <w:szCs w:val="20"/>
          <w:lang w:val="da-DK"/>
        </w:rPr>
        <w:t>, Sovti</w:t>
      </w:r>
      <w:r>
        <w:rPr>
          <w:rFonts w:ascii="Times New Roman" w:hAnsi="Times New Roman"/>
          <w:spacing w:val="0"/>
          <w:sz w:val="20"/>
          <w:szCs w:val="20"/>
        </w:rPr>
        <w:t xml:space="preserve">ć </w:t>
      </w:r>
      <w:r>
        <w:rPr>
          <w:rFonts w:ascii="Times New Roman" w:hAnsi="Times New Roman"/>
          <w:spacing w:val="0"/>
          <w:sz w:val="20"/>
          <w:szCs w:val="20"/>
          <w:lang w:val="nl-NL"/>
        </w:rPr>
        <w:t>D, Nini</w:t>
      </w:r>
      <w:r>
        <w:rPr>
          <w:rFonts w:ascii="Times New Roman" w:hAnsi="Times New Roman"/>
          <w:spacing w:val="0"/>
          <w:sz w:val="20"/>
          <w:szCs w:val="20"/>
        </w:rPr>
        <w:t xml:space="preserve">ć </w:t>
      </w:r>
      <w:r>
        <w:rPr>
          <w:rFonts w:ascii="Times New Roman" w:hAnsi="Times New Roman"/>
          <w:spacing w:val="0"/>
          <w:sz w:val="20"/>
          <w:szCs w:val="20"/>
          <w:lang w:val="nl-NL"/>
        </w:rPr>
        <w:t>M, Bumba</w:t>
      </w:r>
      <w:r>
        <w:rPr>
          <w:rFonts w:ascii="Times New Roman" w:hAnsi="Times New Roman"/>
          <w:spacing w:val="0"/>
          <w:sz w:val="20"/>
          <w:szCs w:val="20"/>
        </w:rPr>
        <w:t>širević M. Obostrana zadnja luksacija kukova sa povredom karličnog prstena. Drugi kongres ortopedskih hirurga i traumatologa Srbije sa međunarodnim učešćem, 14-16. Oktobar 2010, Novi Sad, Srbija. Zbornik sažetaka, strana 253.</w:t>
      </w:r>
    </w:p>
    <w:p w14:paraId="52BC13EB"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Mićunović Lj, Ille M, Milošević I, Lešić </w:t>
      </w:r>
      <w:r>
        <w:rPr>
          <w:rFonts w:ascii="Times New Roman" w:hAnsi="Times New Roman"/>
          <w:spacing w:val="0"/>
          <w:sz w:val="20"/>
          <w:szCs w:val="20"/>
          <w:lang w:val="de-DE"/>
        </w:rPr>
        <w:t xml:space="preserve">A, </w:t>
      </w:r>
      <w:r>
        <w:rPr>
          <w:rFonts w:ascii="Times New Roman" w:hAnsi="Times New Roman"/>
          <w:b/>
          <w:bCs/>
          <w:spacing w:val="0"/>
          <w:sz w:val="20"/>
          <w:szCs w:val="20"/>
        </w:rPr>
        <w:t>Zagorac S</w:t>
      </w:r>
      <w:r>
        <w:rPr>
          <w:rFonts w:ascii="Times New Roman" w:hAnsi="Times New Roman"/>
          <w:spacing w:val="0"/>
          <w:sz w:val="20"/>
          <w:szCs w:val="20"/>
          <w:lang w:val="nl-NL"/>
        </w:rPr>
        <w:t>, Bumba</w:t>
      </w:r>
      <w:r>
        <w:rPr>
          <w:rFonts w:ascii="Times New Roman" w:hAnsi="Times New Roman"/>
          <w:spacing w:val="0"/>
          <w:sz w:val="20"/>
          <w:szCs w:val="20"/>
        </w:rPr>
        <w:t>širević M. Amputacije na donjim ekstremitetima kao metoda izbora lečenja. Drugi kongres ortopedskih hirurga i traumatologa Srbije sa međunarodnim učešćem, 14-16.oktobar 2010, Novi Sad, Srbija. Zbornik sažetaka, strana 248.</w:t>
      </w:r>
    </w:p>
    <w:p w14:paraId="1454EDA6"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Milenković</w:t>
      </w:r>
      <w:r>
        <w:rPr>
          <w:rFonts w:ascii="Times New Roman" w:hAnsi="Times New Roman"/>
          <w:spacing w:val="0"/>
          <w:sz w:val="20"/>
          <w:szCs w:val="20"/>
          <w:lang w:val="pt-PT"/>
        </w:rPr>
        <w:t xml:space="preserve"> P, Le</w:t>
      </w:r>
      <w:r>
        <w:rPr>
          <w:rFonts w:ascii="Times New Roman" w:hAnsi="Times New Roman"/>
          <w:spacing w:val="0"/>
          <w:sz w:val="20"/>
          <w:szCs w:val="20"/>
        </w:rPr>
        <w:t xml:space="preserve">šić </w:t>
      </w:r>
      <w:r>
        <w:rPr>
          <w:rFonts w:ascii="Times New Roman" w:hAnsi="Times New Roman"/>
          <w:spacing w:val="0"/>
          <w:sz w:val="20"/>
          <w:szCs w:val="20"/>
          <w:lang w:val="de-DE"/>
        </w:rPr>
        <w:t xml:space="preserve">A, </w:t>
      </w:r>
      <w:r>
        <w:rPr>
          <w:rFonts w:ascii="Times New Roman" w:hAnsi="Times New Roman"/>
          <w:b/>
          <w:bCs/>
          <w:spacing w:val="0"/>
          <w:sz w:val="20"/>
          <w:szCs w:val="20"/>
        </w:rPr>
        <w:t>Zagorac S</w:t>
      </w:r>
      <w:r>
        <w:rPr>
          <w:rFonts w:ascii="Times New Roman" w:hAnsi="Times New Roman"/>
          <w:spacing w:val="0"/>
          <w:sz w:val="20"/>
          <w:szCs w:val="20"/>
        </w:rPr>
        <w:t xml:space="preserve">, Damnjanović </w:t>
      </w:r>
      <w:r>
        <w:rPr>
          <w:rFonts w:ascii="Times New Roman" w:hAnsi="Times New Roman"/>
          <w:spacing w:val="0"/>
          <w:sz w:val="20"/>
          <w:szCs w:val="20"/>
          <w:lang w:val="de-DE"/>
        </w:rPr>
        <w:t>G, Star</w:t>
      </w:r>
      <w:r>
        <w:rPr>
          <w:rFonts w:ascii="Times New Roman" w:hAnsi="Times New Roman"/>
          <w:spacing w:val="0"/>
          <w:sz w:val="20"/>
          <w:szCs w:val="20"/>
        </w:rPr>
        <w:t xml:space="preserve">čević </w:t>
      </w:r>
      <w:r>
        <w:rPr>
          <w:rFonts w:ascii="Times New Roman" w:hAnsi="Times New Roman"/>
          <w:spacing w:val="0"/>
          <w:sz w:val="20"/>
          <w:szCs w:val="20"/>
          <w:lang w:val="nl-NL"/>
        </w:rPr>
        <w:t>B, Bumba</w:t>
      </w:r>
      <w:r>
        <w:rPr>
          <w:rFonts w:ascii="Times New Roman" w:hAnsi="Times New Roman"/>
          <w:spacing w:val="0"/>
          <w:sz w:val="20"/>
          <w:szCs w:val="20"/>
        </w:rPr>
        <w:t>širević M. The main features of road traffic causalties in Belgrade territory - a preliminary report. Drugi kongres ortopedskih hirurga i traumatologa Srbije sa međunarodnim učešćem, 14-16. Oktobar 2010, Novi Sad, Srbija. Zbornik sažetaka, strana 164.</w:t>
      </w:r>
    </w:p>
    <w:p w14:paraId="192DB387"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lang w:val="de-DE"/>
        </w:rPr>
      </w:pPr>
      <w:r>
        <w:rPr>
          <w:rFonts w:ascii="Times New Roman" w:hAnsi="Times New Roman"/>
          <w:spacing w:val="0"/>
          <w:sz w:val="20"/>
          <w:szCs w:val="20"/>
          <w:lang w:val="de-DE"/>
        </w:rPr>
        <w:t xml:space="preserve">Lečić A, </w:t>
      </w:r>
      <w:r>
        <w:rPr>
          <w:rFonts w:ascii="Times New Roman" w:hAnsi="Times New Roman"/>
          <w:b/>
          <w:bCs/>
          <w:spacing w:val="0"/>
          <w:sz w:val="20"/>
          <w:szCs w:val="20"/>
        </w:rPr>
        <w:t>Zagorac S</w:t>
      </w:r>
      <w:r>
        <w:rPr>
          <w:rFonts w:ascii="Times New Roman" w:hAnsi="Times New Roman"/>
          <w:spacing w:val="0"/>
          <w:sz w:val="20"/>
          <w:szCs w:val="20"/>
        </w:rPr>
        <w:t>, Suđić V, Bumbaširević M. Epidemiology of agriculture related injuries in Serbia. Drugi kongres ortopedskih hirurga i traumatologa Srbije sa međunarodnim učešćem, 14-16. Oktobar 2010, Novi Sad, Srbija. Zbornik sažetaka, strana 163.</w:t>
      </w:r>
    </w:p>
    <w:p w14:paraId="094CFAB1"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Senohradski K, Lešić</w:t>
      </w:r>
      <w:r>
        <w:rPr>
          <w:rFonts w:ascii="Times New Roman" w:hAnsi="Times New Roman"/>
          <w:spacing w:val="0"/>
          <w:sz w:val="20"/>
          <w:szCs w:val="20"/>
          <w:lang w:val="de-DE"/>
        </w:rPr>
        <w:t xml:space="preserve"> A, </w:t>
      </w:r>
      <w:r>
        <w:rPr>
          <w:rFonts w:ascii="Times New Roman" w:hAnsi="Times New Roman"/>
          <w:b/>
          <w:bCs/>
          <w:spacing w:val="0"/>
          <w:sz w:val="20"/>
          <w:szCs w:val="20"/>
        </w:rPr>
        <w:t>Zagorac S</w:t>
      </w:r>
      <w:r>
        <w:rPr>
          <w:rFonts w:ascii="Times New Roman" w:hAnsi="Times New Roman"/>
          <w:spacing w:val="0"/>
          <w:sz w:val="20"/>
          <w:szCs w:val="20"/>
          <w:lang w:val="nl-NL"/>
        </w:rPr>
        <w:t>, Bumba</w:t>
      </w:r>
      <w:r>
        <w:rPr>
          <w:rFonts w:ascii="Times New Roman" w:hAnsi="Times New Roman"/>
          <w:spacing w:val="0"/>
          <w:sz w:val="20"/>
          <w:szCs w:val="20"/>
        </w:rPr>
        <w:t xml:space="preserve">širević M. Procena funkcije i kvaliteta života pacijenata posle revizione artroplastike kuka. Drugi kongres ortopedskih hirurga i traumatologa Srbije sa međunarodnim učešćem, 14-16. Oktobar 2010, Novi Sad, Srbija. Zbornik sažetaka, strana 39. </w:t>
      </w:r>
    </w:p>
    <w:p w14:paraId="693A1810"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Stojičić-Đulić S, </w:t>
      </w:r>
      <w:r>
        <w:rPr>
          <w:rFonts w:ascii="Times New Roman" w:hAnsi="Times New Roman"/>
          <w:b/>
          <w:bCs/>
          <w:spacing w:val="0"/>
          <w:sz w:val="20"/>
          <w:szCs w:val="20"/>
        </w:rPr>
        <w:t>Zagorac S</w:t>
      </w:r>
      <w:r>
        <w:rPr>
          <w:rFonts w:ascii="Times New Roman" w:hAnsi="Times New Roman"/>
          <w:spacing w:val="0"/>
          <w:sz w:val="20"/>
          <w:szCs w:val="20"/>
        </w:rPr>
        <w:t xml:space="preserve">, Lešić </w:t>
      </w:r>
      <w:r>
        <w:rPr>
          <w:rFonts w:ascii="Times New Roman" w:hAnsi="Times New Roman"/>
          <w:spacing w:val="0"/>
          <w:sz w:val="20"/>
          <w:szCs w:val="20"/>
          <w:lang w:val="de-DE"/>
        </w:rPr>
        <w:t>A, Kruni</w:t>
      </w:r>
      <w:r>
        <w:rPr>
          <w:rFonts w:ascii="Times New Roman" w:hAnsi="Times New Roman"/>
          <w:spacing w:val="0"/>
          <w:sz w:val="20"/>
          <w:szCs w:val="20"/>
        </w:rPr>
        <w:t>ć</w:t>
      </w:r>
      <w:r>
        <w:rPr>
          <w:rFonts w:ascii="Times New Roman" w:hAnsi="Times New Roman"/>
          <w:spacing w:val="0"/>
          <w:sz w:val="20"/>
          <w:szCs w:val="20"/>
          <w:lang w:val="de-DE"/>
        </w:rPr>
        <w:t>-Proti</w:t>
      </w:r>
      <w:r>
        <w:rPr>
          <w:rFonts w:ascii="Times New Roman" w:hAnsi="Times New Roman"/>
          <w:spacing w:val="0"/>
          <w:sz w:val="20"/>
          <w:szCs w:val="20"/>
        </w:rPr>
        <w:t>ć R, Vesović –Potić. Rana rehabilitacija pacijenata sa neoperativno lečenim prelomom vrata butne kosti. 10. kongres fizijatara sa međunarodnim učešćem, Balneoclimatologia, Kladovo, Srbija. 2010. 34(1):149.</w:t>
      </w:r>
    </w:p>
    <w:p w14:paraId="74BA0DC1"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Ilić M, Starčević B, Lešić A, Milenković P, Virijević D, Damnjanović </w:t>
      </w:r>
      <w:r>
        <w:rPr>
          <w:rFonts w:ascii="Times New Roman" w:hAnsi="Times New Roman"/>
          <w:spacing w:val="0"/>
          <w:sz w:val="20"/>
          <w:szCs w:val="20"/>
          <w:lang w:val="da-DK"/>
        </w:rPr>
        <w:t>G, Sovti</w:t>
      </w:r>
      <w:r>
        <w:rPr>
          <w:rFonts w:ascii="Times New Roman" w:hAnsi="Times New Roman"/>
          <w:spacing w:val="0"/>
          <w:sz w:val="20"/>
          <w:szCs w:val="20"/>
        </w:rPr>
        <w:t xml:space="preserve">ć D,  </w:t>
      </w:r>
      <w:r>
        <w:rPr>
          <w:rFonts w:ascii="Times New Roman" w:hAnsi="Times New Roman"/>
          <w:b/>
          <w:bCs/>
          <w:spacing w:val="0"/>
          <w:sz w:val="20"/>
          <w:szCs w:val="20"/>
        </w:rPr>
        <w:t>Zagorac S,</w:t>
      </w:r>
      <w:r>
        <w:rPr>
          <w:rFonts w:ascii="Times New Roman" w:hAnsi="Times New Roman"/>
          <w:spacing w:val="0"/>
          <w:sz w:val="20"/>
          <w:szCs w:val="20"/>
        </w:rPr>
        <w:t xml:space="preserve"> Bumbaširević M. Prelomi proksimalnog dela ulne, rezultati nakon operativnog lečenja. Prvi kongres Srpske Traumatološke Asocijacije sa međunarodnim učešćem, 23-26. septembar 2009, Subotica, Srbija. Zbornik rezimea, strana 88.</w:t>
      </w:r>
    </w:p>
    <w:p w14:paraId="20AE8D31"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Radulović N, Karović B, Diklić B, Senohradski K</w:t>
      </w:r>
      <w:r>
        <w:rPr>
          <w:rFonts w:ascii="Times New Roman" w:hAnsi="Times New Roman"/>
          <w:b/>
          <w:bCs/>
          <w:spacing w:val="0"/>
          <w:sz w:val="20"/>
          <w:szCs w:val="20"/>
        </w:rPr>
        <w:t>,</w:t>
      </w:r>
      <w:r>
        <w:rPr>
          <w:rFonts w:ascii="Times New Roman" w:hAnsi="Times New Roman"/>
          <w:spacing w:val="0"/>
          <w:sz w:val="20"/>
          <w:szCs w:val="20"/>
        </w:rPr>
        <w:t xml:space="preserve"> Teodosijević </w:t>
      </w:r>
      <w:r>
        <w:rPr>
          <w:rFonts w:ascii="Times New Roman" w:hAnsi="Times New Roman"/>
          <w:spacing w:val="0"/>
          <w:sz w:val="20"/>
          <w:szCs w:val="20"/>
          <w:lang w:val="nl-NL"/>
        </w:rPr>
        <w:t>I, Bum ba</w:t>
      </w:r>
      <w:r>
        <w:rPr>
          <w:rFonts w:ascii="Times New Roman" w:hAnsi="Times New Roman"/>
          <w:spacing w:val="0"/>
          <w:sz w:val="20"/>
          <w:szCs w:val="20"/>
        </w:rPr>
        <w:t>širević M. Luksacioni prelom zgloba kuka sa postoperativnom embolijom pluća - prikaz slučaja.Prvi kongres Srpske Traumatološke Asocijacije sa međunarodnim učešćem, 23-26. Septembar 2009, Subotica, Srbija. Zbornik rezimea, strana 24.</w:t>
      </w:r>
    </w:p>
    <w:p w14:paraId="636B4FD0"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Lešić A, Damnjanović G, Milošević I, Starčević B, Milovanović D, Suđić V, Đulić Stojičić </w:t>
      </w:r>
      <w:r>
        <w:rPr>
          <w:rFonts w:ascii="Times New Roman" w:hAnsi="Times New Roman"/>
          <w:spacing w:val="0"/>
          <w:sz w:val="20"/>
          <w:szCs w:val="20"/>
          <w:lang w:val="nl-NL"/>
        </w:rPr>
        <w:t>S, Bumba</w:t>
      </w:r>
      <w:r>
        <w:rPr>
          <w:rFonts w:ascii="Times New Roman" w:hAnsi="Times New Roman"/>
          <w:spacing w:val="0"/>
          <w:sz w:val="20"/>
          <w:szCs w:val="20"/>
        </w:rPr>
        <w:t>širević M. Incidenca pojave komplikacija kod politraumatizovanih pacijenata u odnosu na prehospitalni tretman. Prvi kongres Srpske Traumatološke Asocijacije sa međunarodnim učešćem, 23-26. Septembar 2009, Subotica, Srbija. Zbornik rezimea, strana 23.</w:t>
      </w:r>
    </w:p>
    <w:p w14:paraId="26E1D58D"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Stojičić</w:t>
      </w:r>
      <w:r>
        <w:rPr>
          <w:rFonts w:ascii="Times New Roman" w:hAnsi="Times New Roman"/>
          <w:spacing w:val="0"/>
          <w:sz w:val="20"/>
          <w:szCs w:val="20"/>
          <w:lang w:val="ru-RU"/>
        </w:rPr>
        <w:t xml:space="preserve">- </w:t>
      </w:r>
      <w:r>
        <w:rPr>
          <w:rFonts w:ascii="Times New Roman" w:hAnsi="Times New Roman"/>
          <w:spacing w:val="0"/>
          <w:sz w:val="20"/>
          <w:szCs w:val="20"/>
        </w:rPr>
        <w:t xml:space="preserve">Đulić S, Lešić A, Damnjanović G, Milošević I, </w:t>
      </w:r>
      <w:r>
        <w:rPr>
          <w:rFonts w:ascii="Times New Roman" w:hAnsi="Times New Roman"/>
          <w:b/>
          <w:bCs/>
          <w:spacing w:val="0"/>
          <w:sz w:val="20"/>
          <w:szCs w:val="20"/>
        </w:rPr>
        <w:t>Zagorac S</w:t>
      </w:r>
      <w:r>
        <w:rPr>
          <w:rFonts w:ascii="Times New Roman" w:hAnsi="Times New Roman"/>
          <w:spacing w:val="0"/>
          <w:sz w:val="20"/>
          <w:szCs w:val="20"/>
        </w:rPr>
        <w:t>, Krunić</w:t>
      </w:r>
      <w:r>
        <w:rPr>
          <w:rFonts w:ascii="Times New Roman" w:hAnsi="Times New Roman"/>
          <w:spacing w:val="0"/>
          <w:sz w:val="20"/>
          <w:szCs w:val="20"/>
          <w:lang w:val="de-DE"/>
        </w:rPr>
        <w:t>-Poti</w:t>
      </w:r>
      <w:r>
        <w:rPr>
          <w:rFonts w:ascii="Times New Roman" w:hAnsi="Times New Roman"/>
          <w:spacing w:val="0"/>
          <w:sz w:val="20"/>
          <w:szCs w:val="20"/>
        </w:rPr>
        <w:t>ć R, Vesović</w:t>
      </w:r>
      <w:r>
        <w:rPr>
          <w:rFonts w:ascii="Times New Roman" w:hAnsi="Times New Roman"/>
          <w:spacing w:val="0"/>
          <w:sz w:val="20"/>
          <w:szCs w:val="20"/>
          <w:lang w:val="de-DE"/>
        </w:rPr>
        <w:t>-Poti</w:t>
      </w:r>
      <w:r>
        <w:rPr>
          <w:rFonts w:ascii="Times New Roman" w:hAnsi="Times New Roman"/>
          <w:spacing w:val="0"/>
          <w:sz w:val="20"/>
          <w:szCs w:val="20"/>
        </w:rPr>
        <w:t>ć V. Rana rehabilitacija bolesnika sa prelomima humerusa praćenih povredama n.radialisa. 9. Kongres fizijatara Srbije sa međunarodnim učešćem, Balneoclimatologia, Vrnjačka Banja, Srbija. 2009. 33(3): 291.</w:t>
      </w:r>
    </w:p>
    <w:p w14:paraId="40CA46C8"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Lešić </w:t>
      </w:r>
      <w:r>
        <w:rPr>
          <w:rFonts w:ascii="Times New Roman" w:hAnsi="Times New Roman"/>
          <w:spacing w:val="0"/>
          <w:sz w:val="20"/>
          <w:szCs w:val="20"/>
          <w:lang w:val="de-DE"/>
        </w:rPr>
        <w:t>A, Star</w:t>
      </w:r>
      <w:r>
        <w:rPr>
          <w:rFonts w:ascii="Times New Roman" w:hAnsi="Times New Roman"/>
          <w:spacing w:val="0"/>
          <w:sz w:val="20"/>
          <w:szCs w:val="20"/>
        </w:rPr>
        <w:t xml:space="preserve">čević B, Damnjanović G, Milošević </w:t>
      </w:r>
      <w:r>
        <w:rPr>
          <w:rFonts w:ascii="Times New Roman" w:hAnsi="Times New Roman"/>
          <w:spacing w:val="0"/>
          <w:sz w:val="20"/>
          <w:szCs w:val="20"/>
          <w:lang w:val="de-DE"/>
        </w:rPr>
        <w:t xml:space="preserve">Im </w:t>
      </w:r>
      <w:r>
        <w:rPr>
          <w:rFonts w:ascii="Times New Roman" w:hAnsi="Times New Roman"/>
          <w:spacing w:val="0"/>
          <w:sz w:val="20"/>
          <w:szCs w:val="20"/>
        </w:rPr>
        <w:t xml:space="preserve">Đulić Stojičić </w:t>
      </w:r>
      <w:r>
        <w:rPr>
          <w:rFonts w:ascii="Times New Roman" w:hAnsi="Times New Roman"/>
          <w:spacing w:val="0"/>
          <w:sz w:val="20"/>
          <w:szCs w:val="20"/>
          <w:lang w:val="nl-NL"/>
        </w:rPr>
        <w:t>S, Bumba</w:t>
      </w:r>
      <w:r>
        <w:rPr>
          <w:rFonts w:ascii="Times New Roman" w:hAnsi="Times New Roman"/>
          <w:spacing w:val="0"/>
          <w:sz w:val="20"/>
          <w:szCs w:val="20"/>
        </w:rPr>
        <w:t>širević M. Ishod lečenja pacijenata sa prelomima donjih ekstremiteta povređenih u saobraćajnim nesrećama u odnosu na metod lečenja - preliminarni rezultati. Prvi kongres Srpske ortopedsko traumatološke asocijacije, 25-26. Septembar 2008, Beograd, Srbija. Zbornik sažetaka, strana 339.</w:t>
      </w:r>
    </w:p>
    <w:p w14:paraId="2B0A4837"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b/>
          <w:bCs/>
          <w:spacing w:val="0"/>
          <w:sz w:val="20"/>
          <w:szCs w:val="20"/>
        </w:rPr>
        <w:t>Zagorac S,</w:t>
      </w:r>
      <w:r>
        <w:rPr>
          <w:rFonts w:ascii="Times New Roman" w:hAnsi="Times New Roman"/>
          <w:spacing w:val="0"/>
          <w:sz w:val="20"/>
          <w:szCs w:val="20"/>
        </w:rPr>
        <w:t xml:space="preserve"> Radulović N, Karović B, Diklić B, Senohradski K, Teodosijević </w:t>
      </w:r>
      <w:r>
        <w:rPr>
          <w:rFonts w:ascii="Times New Roman" w:hAnsi="Times New Roman"/>
          <w:spacing w:val="0"/>
          <w:sz w:val="20"/>
          <w:szCs w:val="20"/>
          <w:lang w:val="nl-NL"/>
        </w:rPr>
        <w:t>I, Bumba</w:t>
      </w:r>
      <w:r>
        <w:rPr>
          <w:rFonts w:ascii="Times New Roman" w:hAnsi="Times New Roman"/>
          <w:spacing w:val="0"/>
          <w:sz w:val="20"/>
          <w:szCs w:val="20"/>
        </w:rPr>
        <w:t>širević M. Pseudoartroza vrata butne kosti nakon osteosinteze - prikaz slučaja. Prvi kongres Srpske ortopedsko traumatološke asocijacije, 25-26. Septembar 2008, Beograd, Srbija. Zbornik sažetaka, strana 338.</w:t>
      </w:r>
    </w:p>
    <w:p w14:paraId="44812C7D"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Milenković </w:t>
      </w:r>
      <w:r>
        <w:rPr>
          <w:rFonts w:ascii="Times New Roman" w:hAnsi="Times New Roman"/>
          <w:spacing w:val="0"/>
          <w:sz w:val="20"/>
          <w:szCs w:val="20"/>
          <w:lang w:val="pt-PT"/>
        </w:rPr>
        <w:t xml:space="preserve">P, </w:t>
      </w:r>
      <w:r>
        <w:rPr>
          <w:rFonts w:ascii="Times New Roman" w:hAnsi="Times New Roman"/>
          <w:b/>
          <w:bCs/>
          <w:spacing w:val="0"/>
          <w:sz w:val="20"/>
          <w:szCs w:val="20"/>
        </w:rPr>
        <w:t>Zagorac S,</w:t>
      </w:r>
      <w:r>
        <w:rPr>
          <w:rFonts w:ascii="Times New Roman" w:hAnsi="Times New Roman"/>
          <w:spacing w:val="0"/>
          <w:sz w:val="20"/>
          <w:szCs w:val="20"/>
        </w:rPr>
        <w:t xml:space="preserve"> Vasilić Đ, Starčević B, Đ</w:t>
      </w:r>
      <w:r>
        <w:rPr>
          <w:rFonts w:ascii="Times New Roman" w:hAnsi="Times New Roman"/>
          <w:spacing w:val="0"/>
          <w:sz w:val="20"/>
          <w:szCs w:val="20"/>
          <w:lang w:val="it-IT"/>
        </w:rPr>
        <w:t>oni</w:t>
      </w:r>
      <w:r>
        <w:rPr>
          <w:rFonts w:ascii="Times New Roman" w:hAnsi="Times New Roman"/>
          <w:spacing w:val="0"/>
          <w:sz w:val="20"/>
          <w:szCs w:val="20"/>
        </w:rPr>
        <w:t xml:space="preserve">ć D, Lešić </w:t>
      </w:r>
      <w:r>
        <w:rPr>
          <w:rFonts w:ascii="Times New Roman" w:hAnsi="Times New Roman"/>
          <w:spacing w:val="0"/>
          <w:sz w:val="20"/>
          <w:szCs w:val="20"/>
          <w:lang w:val="de-DE"/>
        </w:rPr>
        <w:t>A, Bumba</w:t>
      </w:r>
      <w:r>
        <w:rPr>
          <w:rFonts w:ascii="Times New Roman" w:hAnsi="Times New Roman"/>
          <w:spacing w:val="0"/>
          <w:sz w:val="20"/>
          <w:szCs w:val="20"/>
        </w:rPr>
        <w:t>širević M, Đurić M. Relative contribution of risk factors to hip fracture. Prvi kongres Srpske ortopedsko traumatološke asocijacije, 25-26. Septembar 2008, Beograd, Srbija. Zbornik sažetaka, strana 304.</w:t>
      </w:r>
    </w:p>
    <w:p w14:paraId="2A948E54"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Radulović N, </w:t>
      </w:r>
      <w:r>
        <w:rPr>
          <w:rFonts w:ascii="Times New Roman" w:hAnsi="Times New Roman"/>
          <w:b/>
          <w:bCs/>
          <w:spacing w:val="0"/>
          <w:sz w:val="20"/>
          <w:szCs w:val="20"/>
        </w:rPr>
        <w:t>Zagorac S</w:t>
      </w:r>
      <w:r>
        <w:rPr>
          <w:rFonts w:ascii="Times New Roman" w:hAnsi="Times New Roman"/>
          <w:spacing w:val="0"/>
          <w:sz w:val="20"/>
          <w:szCs w:val="20"/>
        </w:rPr>
        <w:t xml:space="preserve">, Teodosijević </w:t>
      </w:r>
      <w:r>
        <w:rPr>
          <w:rFonts w:ascii="Times New Roman" w:hAnsi="Times New Roman"/>
          <w:spacing w:val="0"/>
          <w:sz w:val="20"/>
          <w:szCs w:val="20"/>
          <w:lang w:val="nl-NL"/>
        </w:rPr>
        <w:t>I, Bumba</w:t>
      </w:r>
      <w:r>
        <w:rPr>
          <w:rFonts w:ascii="Times New Roman" w:hAnsi="Times New Roman"/>
          <w:spacing w:val="0"/>
          <w:sz w:val="20"/>
          <w:szCs w:val="20"/>
        </w:rPr>
        <w:t>širević M. Implantacija revizionih proteza kuka u dva akta kod pacijenata sa infekcijom nakon primarne artroplastike. Prvi kongres Srpske ortopedsko traumatološke asocijacije, 25-26. septembar 2008, Beograd, Srbija. Zbornik sažetaka, strana 192.</w:t>
      </w:r>
    </w:p>
    <w:p w14:paraId="2024FAF8"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Radulović N, Teodosijević I, </w:t>
      </w:r>
      <w:r>
        <w:rPr>
          <w:rFonts w:ascii="Times New Roman" w:hAnsi="Times New Roman"/>
          <w:b/>
          <w:bCs/>
          <w:spacing w:val="0"/>
          <w:sz w:val="20"/>
          <w:szCs w:val="20"/>
        </w:rPr>
        <w:t>Zagorac S</w:t>
      </w:r>
      <w:r>
        <w:rPr>
          <w:rFonts w:ascii="Times New Roman" w:hAnsi="Times New Roman"/>
          <w:spacing w:val="0"/>
          <w:sz w:val="20"/>
          <w:szCs w:val="20"/>
          <w:lang w:val="nl-NL"/>
        </w:rPr>
        <w:t>, Bumba</w:t>
      </w:r>
      <w:r>
        <w:rPr>
          <w:rFonts w:ascii="Times New Roman" w:hAnsi="Times New Roman"/>
          <w:spacing w:val="0"/>
          <w:sz w:val="20"/>
          <w:szCs w:val="20"/>
        </w:rPr>
        <w:t>širević M. Rezultati lečenja nakon implantacije revizionih proteza kuka uz korišćenje smrznutih alograftova. Prvi kongres Srpske ortopedsko traumatološke asocijacije, 25-26. Septembar 2008, Beograd, Srbija. Zbornik sažetaka, strana 191.</w:t>
      </w:r>
    </w:p>
    <w:p w14:paraId="45BCB663"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Lešić A, Damnjanović G, Milošević I, Milenković M, Ilić M, </w:t>
      </w:r>
      <w:r>
        <w:rPr>
          <w:rFonts w:ascii="Times New Roman" w:hAnsi="Times New Roman"/>
          <w:b/>
          <w:bCs/>
          <w:spacing w:val="0"/>
          <w:sz w:val="20"/>
          <w:szCs w:val="20"/>
        </w:rPr>
        <w:t>Zagorac S,</w:t>
      </w:r>
      <w:r>
        <w:rPr>
          <w:rFonts w:ascii="Times New Roman" w:hAnsi="Times New Roman"/>
          <w:spacing w:val="0"/>
          <w:sz w:val="20"/>
          <w:szCs w:val="20"/>
          <w:lang w:val="nl-NL"/>
        </w:rPr>
        <w:t xml:space="preserve"> Djuli</w:t>
      </w:r>
      <w:r>
        <w:rPr>
          <w:rFonts w:ascii="Times New Roman" w:hAnsi="Times New Roman"/>
          <w:spacing w:val="0"/>
          <w:sz w:val="20"/>
          <w:szCs w:val="20"/>
        </w:rPr>
        <w:t xml:space="preserve">ć-Stojičić </w:t>
      </w:r>
      <w:r>
        <w:rPr>
          <w:rFonts w:ascii="Times New Roman" w:hAnsi="Times New Roman"/>
          <w:spacing w:val="0"/>
          <w:sz w:val="20"/>
          <w:szCs w:val="20"/>
          <w:lang w:val="nl-NL"/>
        </w:rPr>
        <w:t>S, Bumba</w:t>
      </w:r>
      <w:r>
        <w:rPr>
          <w:rFonts w:ascii="Times New Roman" w:hAnsi="Times New Roman"/>
          <w:spacing w:val="0"/>
          <w:sz w:val="20"/>
          <w:szCs w:val="20"/>
        </w:rPr>
        <w:t>širević M. Prikaz pacijenata lečenih sa prelomom glave butne kosti. Prvi kongres Srpske ortopedsko traumatološke asocijacije, 25-26. Septembar 2008, Beograd, Srbija. Zbornik sažetaka, strana 122.</w:t>
      </w:r>
    </w:p>
    <w:p w14:paraId="73ADD9F0"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Starčević B, Lešić A, Damnjanović G, Milošević I, Milenković M, Ilić M, </w:t>
      </w:r>
      <w:r>
        <w:rPr>
          <w:rFonts w:ascii="Times New Roman" w:hAnsi="Times New Roman"/>
          <w:b/>
          <w:bCs/>
          <w:spacing w:val="0"/>
          <w:sz w:val="20"/>
          <w:szCs w:val="20"/>
        </w:rPr>
        <w:t>Zagorac S,</w:t>
      </w:r>
      <w:r>
        <w:rPr>
          <w:rFonts w:ascii="Times New Roman" w:hAnsi="Times New Roman"/>
          <w:spacing w:val="0"/>
          <w:sz w:val="20"/>
          <w:szCs w:val="20"/>
          <w:lang w:val="nl-NL"/>
        </w:rPr>
        <w:t xml:space="preserve">  Djuli</w:t>
      </w:r>
      <w:r>
        <w:rPr>
          <w:rFonts w:ascii="Times New Roman" w:hAnsi="Times New Roman"/>
          <w:spacing w:val="0"/>
          <w:sz w:val="20"/>
          <w:szCs w:val="20"/>
        </w:rPr>
        <w:t xml:space="preserve">ć-Stojičić </w:t>
      </w:r>
      <w:r>
        <w:rPr>
          <w:rFonts w:ascii="Times New Roman" w:hAnsi="Times New Roman"/>
          <w:spacing w:val="0"/>
          <w:sz w:val="20"/>
          <w:szCs w:val="20"/>
          <w:lang w:val="nl-NL"/>
        </w:rPr>
        <w:t>S, Bumba</w:t>
      </w:r>
      <w:r>
        <w:rPr>
          <w:rFonts w:ascii="Times New Roman" w:hAnsi="Times New Roman"/>
          <w:spacing w:val="0"/>
          <w:sz w:val="20"/>
          <w:szCs w:val="20"/>
        </w:rPr>
        <w:t>širević M. Prelomi acetabuluma - preliminirani rezultati operativnog lečenja. Prvi kongres Srpske ortopedsko traumatološke asocijacije, 25-26. Septembar 2008, Beograd, Srbija. Zbornik sažetaka, strana 120.</w:t>
      </w:r>
    </w:p>
    <w:p w14:paraId="6F8ED48E" w14:textId="77777777" w:rsidR="00FB1871" w:rsidRDefault="00000000">
      <w:pPr>
        <w:pStyle w:val="Heading3"/>
        <w:widowControl w:val="0"/>
        <w:numPr>
          <w:ilvl w:val="0"/>
          <w:numId w:val="14"/>
        </w:numPr>
        <w:pBdr>
          <w:top w:val="none" w:sz="0" w:space="0" w:color="auto"/>
        </w:pBdr>
        <w:spacing w:before="0" w:after="0" w:line="240" w:lineRule="auto"/>
        <w:rPr>
          <w:rFonts w:ascii="Times New Roman" w:hAnsi="Times New Roman"/>
          <w:sz w:val="20"/>
          <w:szCs w:val="20"/>
        </w:rPr>
      </w:pPr>
      <w:r>
        <w:rPr>
          <w:rFonts w:ascii="Times New Roman" w:hAnsi="Times New Roman"/>
          <w:spacing w:val="0"/>
          <w:sz w:val="20"/>
          <w:szCs w:val="20"/>
        </w:rPr>
        <w:t xml:space="preserve">Mićunović Lj, Atanasijević T, Milošević I, Vučetić Č, Riđešić A,  </w:t>
      </w:r>
      <w:r>
        <w:rPr>
          <w:rFonts w:ascii="Times New Roman" w:hAnsi="Times New Roman"/>
          <w:b/>
          <w:bCs/>
          <w:spacing w:val="0"/>
          <w:sz w:val="20"/>
          <w:szCs w:val="20"/>
        </w:rPr>
        <w:t>Zagorac S</w:t>
      </w:r>
      <w:r>
        <w:rPr>
          <w:rFonts w:ascii="Times New Roman" w:hAnsi="Times New Roman"/>
          <w:spacing w:val="0"/>
          <w:sz w:val="20"/>
          <w:szCs w:val="20"/>
          <w:lang w:val="nl-NL"/>
        </w:rPr>
        <w:t>, Bumba</w:t>
      </w:r>
      <w:r>
        <w:rPr>
          <w:rFonts w:ascii="Times New Roman" w:hAnsi="Times New Roman"/>
          <w:spacing w:val="0"/>
          <w:sz w:val="20"/>
          <w:szCs w:val="20"/>
        </w:rPr>
        <w:t>širević M. Dijagnostikovanje masne embolije kod politraume, standardi po Gurdu i Wilsonu. Prvi kongres Srpske ortopedsko traumatološke asocijacije, 25-26. Septembar 2008, Beograd, Srbija. Zbornik sažetaka, strana 81.</w:t>
      </w:r>
    </w:p>
    <w:p w14:paraId="557D3BE7" w14:textId="77777777" w:rsidR="00FB1871" w:rsidRDefault="00000000">
      <w:pPr>
        <w:numPr>
          <w:ilvl w:val="0"/>
          <w:numId w:val="15"/>
        </w:numPr>
        <w:rPr>
          <w:rFonts w:ascii="Helvetica Neue" w:hAnsi="Helvetica Neue"/>
          <w:sz w:val="20"/>
          <w:szCs w:val="20"/>
        </w:rPr>
      </w:pPr>
      <w:r>
        <w:rPr>
          <w:sz w:val="20"/>
          <w:szCs w:val="20"/>
        </w:rPr>
        <w:t xml:space="preserve">Mićunović Lj, Atanasijević T, Milošević I, Lešić </w:t>
      </w:r>
      <w:r>
        <w:rPr>
          <w:sz w:val="20"/>
          <w:szCs w:val="20"/>
          <w:lang w:val="de-DE"/>
        </w:rPr>
        <w:t xml:space="preserve">A, </w:t>
      </w:r>
      <w:r>
        <w:rPr>
          <w:b/>
          <w:bCs/>
          <w:sz w:val="20"/>
          <w:szCs w:val="20"/>
        </w:rPr>
        <w:t>Zagorac S</w:t>
      </w:r>
      <w:r>
        <w:rPr>
          <w:sz w:val="20"/>
          <w:szCs w:val="20"/>
          <w:lang w:val="nl-NL"/>
        </w:rPr>
        <w:t>, Bumba</w:t>
      </w:r>
      <w:r>
        <w:rPr>
          <w:sz w:val="20"/>
          <w:szCs w:val="20"/>
        </w:rPr>
        <w:t>širević M. Posttraumatska sistemska masna embolija. Prvi kongres Srpske ortopedsko traumatološke asocijacije, 25-26. Septembar 2008, Beograd, Srbija. Zbornik sažetaka, strana 80.</w:t>
      </w:r>
    </w:p>
    <w:p w14:paraId="406FF18C" w14:textId="77777777" w:rsidR="00FB1871" w:rsidRDefault="00FB1871">
      <w:pPr>
        <w:pStyle w:val="Heading3"/>
        <w:widowControl w:val="0"/>
        <w:pBdr>
          <w:top w:val="none" w:sz="0" w:space="0" w:color="auto"/>
        </w:pBdr>
        <w:spacing w:before="0" w:after="0" w:line="240" w:lineRule="auto"/>
      </w:pPr>
    </w:p>
    <w:p w14:paraId="46F467B3" w14:textId="77777777" w:rsidR="00AD1C3C" w:rsidRDefault="00AD1C3C">
      <w:pPr>
        <w:rPr>
          <w:b/>
          <w:bCs/>
          <w:sz w:val="20"/>
          <w:szCs w:val="20"/>
        </w:rPr>
      </w:pPr>
    </w:p>
    <w:p w14:paraId="07678574" w14:textId="459EA7C7" w:rsidR="00FB1871" w:rsidRDefault="00000000">
      <w:pPr>
        <w:rPr>
          <w:b/>
          <w:bCs/>
          <w:sz w:val="20"/>
          <w:szCs w:val="20"/>
        </w:rPr>
      </w:pPr>
      <w:r>
        <w:rPr>
          <w:b/>
          <w:bCs/>
          <w:sz w:val="20"/>
          <w:szCs w:val="20"/>
        </w:rPr>
        <w:t>Поглавље у уџбеницима:</w:t>
      </w:r>
    </w:p>
    <w:p w14:paraId="29776A97" w14:textId="77777777" w:rsidR="00FB1871" w:rsidRDefault="00000000">
      <w:pPr>
        <w:pStyle w:val="NoSpacing"/>
        <w:numPr>
          <w:ilvl w:val="0"/>
          <w:numId w:val="16"/>
        </w:numPr>
        <w:rPr>
          <w:sz w:val="20"/>
          <w:szCs w:val="20"/>
        </w:rPr>
      </w:pPr>
      <w:r>
        <w:rPr>
          <w:sz w:val="20"/>
          <w:szCs w:val="20"/>
        </w:rPr>
        <w:t xml:space="preserve">Лешић А, Манојловић Р, </w:t>
      </w:r>
      <w:r>
        <w:rPr>
          <w:b/>
          <w:bCs/>
          <w:sz w:val="20"/>
          <w:szCs w:val="20"/>
        </w:rPr>
        <w:t>Загорац С</w:t>
      </w:r>
      <w:r>
        <w:rPr>
          <w:sz w:val="20"/>
          <w:szCs w:val="20"/>
        </w:rPr>
        <w:t>. Повреде кичменог стуба. У : Александар П.Симић, Даница М.Грујичић, Душко Б.Спасовски. Хирургија са анестезиологијом. Уџбеник за студенте интегрисаних академских студија медицине. Медицински факултет Универзитета у Београду, 2023</w:t>
      </w:r>
      <w:r>
        <w:rPr>
          <w:sz w:val="20"/>
          <w:szCs w:val="20"/>
          <w:lang w:val="sr-Cyrl-RS"/>
        </w:rPr>
        <w:t>:</w:t>
      </w:r>
      <w:r>
        <w:rPr>
          <w:sz w:val="20"/>
          <w:szCs w:val="20"/>
        </w:rPr>
        <w:t xml:space="preserve">200- 204, ИСБН 978-86-7117-677-4, </w:t>
      </w:r>
    </w:p>
    <w:p w14:paraId="29D2FB70" w14:textId="77777777" w:rsidR="00FB1871" w:rsidRDefault="00000000">
      <w:pPr>
        <w:pStyle w:val="NoSpacing"/>
        <w:numPr>
          <w:ilvl w:val="0"/>
          <w:numId w:val="16"/>
        </w:numPr>
        <w:rPr>
          <w:b/>
          <w:bCs/>
          <w:sz w:val="20"/>
          <w:szCs w:val="20"/>
        </w:rPr>
      </w:pPr>
      <w:r>
        <w:rPr>
          <w:sz w:val="20"/>
          <w:szCs w:val="20"/>
        </w:rPr>
        <w:t xml:space="preserve">Тулић Г, Матић С, </w:t>
      </w:r>
      <w:r>
        <w:rPr>
          <w:b/>
          <w:bCs/>
          <w:sz w:val="20"/>
          <w:szCs w:val="20"/>
        </w:rPr>
        <w:t xml:space="preserve">Загорац С. </w:t>
      </w:r>
      <w:r>
        <w:rPr>
          <w:sz w:val="20"/>
          <w:szCs w:val="20"/>
        </w:rPr>
        <w:t>Повреде периферних нерава удружене са мускулоскелетном траумом. У : Расулић Л. Хирургија периферног нервног система. Медицински факултет у Београду, 2020</w:t>
      </w:r>
      <w:r>
        <w:rPr>
          <w:sz w:val="20"/>
          <w:szCs w:val="20"/>
          <w:lang w:val="sr-Cyrl-RS"/>
        </w:rPr>
        <w:t>;</w:t>
      </w:r>
      <w:r>
        <w:rPr>
          <w:sz w:val="20"/>
          <w:szCs w:val="20"/>
        </w:rPr>
        <w:t xml:space="preserve">287-9, ИСБН 978-86-80922-02-7, </w:t>
      </w:r>
    </w:p>
    <w:p w14:paraId="7ED7F2F4" w14:textId="77777777" w:rsidR="00FB1871" w:rsidRDefault="00FB1871">
      <w:pPr>
        <w:rPr>
          <w:b/>
          <w:bCs/>
          <w:sz w:val="20"/>
          <w:szCs w:val="20"/>
        </w:rPr>
      </w:pPr>
    </w:p>
    <w:p w14:paraId="18B4476F" w14:textId="77777777" w:rsidR="00FB1871" w:rsidRDefault="00000000">
      <w:pPr>
        <w:rPr>
          <w:b/>
          <w:bCs/>
          <w:sz w:val="20"/>
          <w:szCs w:val="20"/>
          <w:lang w:val="sr-Cyrl-RS"/>
        </w:rPr>
      </w:pPr>
      <w:r>
        <w:rPr>
          <w:b/>
          <w:bCs/>
          <w:sz w:val="20"/>
          <w:szCs w:val="20"/>
        </w:rPr>
        <w:t>б ) Руковођење или учешће на пројектима</w:t>
      </w:r>
      <w:r>
        <w:rPr>
          <w:b/>
          <w:bCs/>
          <w:sz w:val="20"/>
          <w:szCs w:val="20"/>
          <w:lang w:val="sr-Cyrl-RS"/>
        </w:rPr>
        <w:t>:</w:t>
      </w:r>
    </w:p>
    <w:p w14:paraId="4AD1D752" w14:textId="77777777" w:rsidR="00FB1871" w:rsidRDefault="00000000">
      <w:pPr>
        <w:pStyle w:val="Heading3"/>
        <w:widowControl w:val="0"/>
        <w:pBdr>
          <w:top w:val="none" w:sz="0" w:space="0" w:color="auto"/>
        </w:pBdr>
        <w:spacing w:before="0" w:after="0" w:line="240" w:lineRule="auto"/>
        <w:ind w:left="0" w:firstLine="0"/>
        <w:rPr>
          <w:rFonts w:ascii="Times New Roman" w:eastAsia="Times New Roman" w:hAnsi="Times New Roman" w:cs="Times New Roman"/>
          <w:spacing w:val="0"/>
          <w:sz w:val="20"/>
          <w:szCs w:val="20"/>
        </w:rPr>
      </w:pPr>
      <w:r>
        <w:rPr>
          <w:rFonts w:ascii="Times New Roman" w:hAnsi="Times New Roman"/>
          <w:sz w:val="20"/>
          <w:szCs w:val="20"/>
          <w:lang w:val="sr-Cyrl-RS"/>
        </w:rPr>
        <w:t>Кандидат је био с</w:t>
      </w:r>
      <w:r>
        <w:rPr>
          <w:rFonts w:ascii="Times New Roman" w:hAnsi="Times New Roman"/>
          <w:spacing w:val="0"/>
          <w:sz w:val="20"/>
          <w:szCs w:val="20"/>
        </w:rPr>
        <w:t>арадник на пројекту Министарства науке Републике Србије под називом: ”Процена инциденце морбидитета и морталитета повређених у саобраћајном трауматизму у односу на локацију, време и учеснике у саобраћајним незгодама на територији Београда”</w:t>
      </w:r>
      <w:r>
        <w:rPr>
          <w:rFonts w:ascii="Times New Roman" w:hAnsi="Times New Roman"/>
          <w:spacing w:val="0"/>
          <w:sz w:val="20"/>
          <w:szCs w:val="20"/>
          <w:lang w:val="sr-Cyrl-RS"/>
        </w:rPr>
        <w:t xml:space="preserve"> руководилац пројекта проф. др Марко Бумбаширевић </w:t>
      </w:r>
      <w:r>
        <w:rPr>
          <w:rFonts w:ascii="Times New Roman" w:hAnsi="Times New Roman"/>
          <w:spacing w:val="0"/>
          <w:sz w:val="20"/>
          <w:szCs w:val="20"/>
        </w:rPr>
        <w:t>(број пројекта: 175095, 2011-2018).</w:t>
      </w:r>
    </w:p>
    <w:p w14:paraId="3793FB44" w14:textId="77777777" w:rsidR="00FB1871" w:rsidRDefault="00FB1871">
      <w:pPr>
        <w:pStyle w:val="BodyA"/>
        <w:rPr>
          <w:rFonts w:ascii="Times New Roman" w:eastAsia="Times New Roman" w:hAnsi="Times New Roman" w:cs="Times New Roman"/>
          <w:sz w:val="20"/>
          <w:szCs w:val="20"/>
        </w:rPr>
      </w:pPr>
    </w:p>
    <w:p w14:paraId="431B3A97" w14:textId="77777777" w:rsidR="00FB1871" w:rsidRDefault="00000000">
      <w:pPr>
        <w:rPr>
          <w:b/>
          <w:bCs/>
          <w:sz w:val="20"/>
          <w:szCs w:val="20"/>
        </w:rPr>
      </w:pPr>
      <w:r>
        <w:rPr>
          <w:b/>
          <w:bCs/>
          <w:sz w:val="20"/>
          <w:szCs w:val="20"/>
        </w:rPr>
        <w:t>ц ) Цитираност</w:t>
      </w:r>
    </w:p>
    <w:p w14:paraId="06A3995C" w14:textId="77777777" w:rsidR="00FB1871" w:rsidRDefault="00000000">
      <w:pPr>
        <w:pStyle w:val="Heading3"/>
        <w:widowControl w:val="0"/>
        <w:pBdr>
          <w:top w:val="none" w:sz="0" w:space="0" w:color="auto"/>
        </w:pBdr>
        <w:spacing w:before="0" w:after="200" w:line="240" w:lineRule="auto"/>
        <w:rPr>
          <w:rFonts w:ascii="Times New Roman" w:eastAsia="Times New Roman" w:hAnsi="Times New Roman" w:cs="Times New Roman"/>
          <w:spacing w:val="0"/>
          <w:sz w:val="20"/>
          <w:szCs w:val="20"/>
        </w:rPr>
      </w:pPr>
      <w:r>
        <w:rPr>
          <w:rFonts w:ascii="Times New Roman" w:hAnsi="Times New Roman"/>
          <w:spacing w:val="0"/>
          <w:sz w:val="20"/>
          <w:szCs w:val="20"/>
        </w:rPr>
        <w:t xml:space="preserve"> Према индексној базı SCOPUS, на дан 24.012026. године, кандидат је цитиран 132 пута, </w:t>
      </w:r>
      <w:r>
        <w:rPr>
          <w:rFonts w:ascii="Times New Roman" w:hAnsi="Times New Roman"/>
          <w:i/>
          <w:iCs/>
          <w:spacing w:val="0"/>
          <w:sz w:val="20"/>
          <w:szCs w:val="20"/>
        </w:rPr>
        <w:t>h</w:t>
      </w:r>
      <w:r>
        <w:rPr>
          <w:rFonts w:ascii="Times New Roman" w:hAnsi="Times New Roman"/>
          <w:spacing w:val="0"/>
          <w:sz w:val="20"/>
          <w:szCs w:val="20"/>
        </w:rPr>
        <w:t>-индекс: 6.</w:t>
      </w:r>
    </w:p>
    <w:p w14:paraId="4D3F247B" w14:textId="77777777" w:rsidR="00FB1871" w:rsidRDefault="00000000">
      <w:pPr>
        <w:rPr>
          <w:b/>
          <w:bCs/>
          <w:sz w:val="20"/>
          <w:szCs w:val="20"/>
          <w:lang w:val="sr-Cyrl-RS"/>
        </w:rPr>
      </w:pPr>
      <w:r>
        <w:rPr>
          <w:b/>
          <w:bCs/>
          <w:sz w:val="20"/>
          <w:szCs w:val="20"/>
        </w:rPr>
        <w:t>д ) Организовање научних састанака</w:t>
      </w:r>
      <w:r>
        <w:rPr>
          <w:b/>
          <w:bCs/>
          <w:sz w:val="20"/>
          <w:szCs w:val="20"/>
          <w:lang w:val="sr-Cyrl-RS"/>
        </w:rPr>
        <w:t>:</w:t>
      </w:r>
    </w:p>
    <w:p w14:paraId="0A675628" w14:textId="77777777" w:rsidR="00FB1871" w:rsidRDefault="00000000">
      <w:pPr>
        <w:ind w:left="0" w:firstLine="0"/>
        <w:rPr>
          <w:sz w:val="20"/>
          <w:szCs w:val="20"/>
        </w:rPr>
      </w:pPr>
      <w:r>
        <w:rPr>
          <w:sz w:val="20"/>
          <w:szCs w:val="20"/>
        </w:rPr>
        <w:t xml:space="preserve">Др Славиша Загорац је био </w:t>
      </w:r>
      <w:r w:rsidRPr="0035497C">
        <w:rPr>
          <w:i/>
          <w:iCs/>
          <w:sz w:val="20"/>
          <w:szCs w:val="20"/>
        </w:rPr>
        <w:t>члан организационог одбора следећих конгреса</w:t>
      </w:r>
      <w:r>
        <w:rPr>
          <w:sz w:val="20"/>
          <w:szCs w:val="20"/>
        </w:rPr>
        <w:t xml:space="preserve">: </w:t>
      </w:r>
    </w:p>
    <w:p w14:paraId="3960FD58" w14:textId="77777777" w:rsidR="00FB1871" w:rsidRDefault="00000000">
      <w:pPr>
        <w:pStyle w:val="ListParagraph"/>
        <w:numPr>
          <w:ilvl w:val="0"/>
          <w:numId w:val="17"/>
        </w:numPr>
        <w:rPr>
          <w:sz w:val="20"/>
          <w:szCs w:val="20"/>
        </w:rPr>
      </w:pPr>
      <w:r>
        <w:rPr>
          <w:sz w:val="20"/>
          <w:szCs w:val="20"/>
        </w:rPr>
        <w:t xml:space="preserve">Првог Конгреса Српске Ортопедско Трауматолошке Асоцијације (25-26.09.2008, Београд, Србија), </w:t>
      </w:r>
    </w:p>
    <w:p w14:paraId="58E3F761" w14:textId="77777777" w:rsidR="00FB1871" w:rsidRDefault="00000000">
      <w:pPr>
        <w:pStyle w:val="ListParagraph"/>
        <w:numPr>
          <w:ilvl w:val="0"/>
          <w:numId w:val="17"/>
        </w:numPr>
        <w:rPr>
          <w:sz w:val="20"/>
          <w:szCs w:val="20"/>
        </w:rPr>
      </w:pPr>
      <w:r>
        <w:rPr>
          <w:sz w:val="20"/>
          <w:szCs w:val="20"/>
        </w:rPr>
        <w:t xml:space="preserve">Другог Конгреса Српске Ортопедско Трауматолошке Асоцијације (14-16.10.2010, Нови Сад, Србија), </w:t>
      </w:r>
    </w:p>
    <w:p w14:paraId="3C9618FC" w14:textId="77777777" w:rsidR="00FB1871" w:rsidRDefault="00000000">
      <w:pPr>
        <w:pStyle w:val="ListParagraph"/>
        <w:numPr>
          <w:ilvl w:val="0"/>
          <w:numId w:val="17"/>
        </w:numPr>
        <w:rPr>
          <w:sz w:val="20"/>
          <w:szCs w:val="20"/>
        </w:rPr>
      </w:pPr>
      <w:r>
        <w:rPr>
          <w:sz w:val="20"/>
          <w:szCs w:val="20"/>
        </w:rPr>
        <w:t xml:space="preserve">Четвртог Конгреса Српске Ортопедско Трауматолошке Асоцијације (02-04.10.2014, Београд, Србија), </w:t>
      </w:r>
    </w:p>
    <w:p w14:paraId="65493FBB" w14:textId="77777777" w:rsidR="00FB1871" w:rsidRDefault="00000000">
      <w:pPr>
        <w:pStyle w:val="ListParagraph"/>
        <w:numPr>
          <w:ilvl w:val="0"/>
          <w:numId w:val="17"/>
        </w:numPr>
        <w:rPr>
          <w:sz w:val="20"/>
          <w:szCs w:val="20"/>
        </w:rPr>
      </w:pPr>
      <w:r>
        <w:rPr>
          <w:sz w:val="20"/>
          <w:szCs w:val="20"/>
        </w:rPr>
        <w:t xml:space="preserve">Петог Конгреса Српске Ортопедско Трауматолошке Асоцијације (14-18.10.2016, Београд, Србија), </w:t>
      </w:r>
    </w:p>
    <w:p w14:paraId="461ECE03" w14:textId="77777777" w:rsidR="00FB1871" w:rsidRDefault="00000000">
      <w:pPr>
        <w:pStyle w:val="ListParagraph"/>
        <w:numPr>
          <w:ilvl w:val="0"/>
          <w:numId w:val="17"/>
        </w:numPr>
        <w:rPr>
          <w:sz w:val="20"/>
          <w:szCs w:val="20"/>
        </w:rPr>
      </w:pPr>
      <w:r>
        <w:rPr>
          <w:sz w:val="20"/>
          <w:szCs w:val="20"/>
        </w:rPr>
        <w:t xml:space="preserve">Конгреса Европске Федерације Удружења за Микрохирургију.  (05 -08 .05 .2018 , Београд, Србија).  </w:t>
      </w:r>
    </w:p>
    <w:p w14:paraId="26D22434" w14:textId="3363C01C" w:rsidR="00FB1871" w:rsidRPr="0035497C" w:rsidRDefault="00000000">
      <w:pPr>
        <w:ind w:left="0" w:firstLine="0"/>
        <w:rPr>
          <w:i/>
          <w:iCs/>
          <w:sz w:val="20"/>
          <w:szCs w:val="20"/>
        </w:rPr>
      </w:pPr>
      <w:r w:rsidRPr="0035497C">
        <w:rPr>
          <w:i/>
          <w:iCs/>
          <w:sz w:val="20"/>
          <w:szCs w:val="20"/>
        </w:rPr>
        <w:t xml:space="preserve">Члан научног одбора следећих конгреса: </w:t>
      </w:r>
    </w:p>
    <w:p w14:paraId="66C3B3EF" w14:textId="77777777" w:rsidR="00FB1871" w:rsidRDefault="00000000">
      <w:pPr>
        <w:pStyle w:val="ListParagraph"/>
        <w:numPr>
          <w:ilvl w:val="0"/>
          <w:numId w:val="18"/>
        </w:numPr>
        <w:rPr>
          <w:sz w:val="20"/>
          <w:szCs w:val="20"/>
        </w:rPr>
      </w:pPr>
      <w:r>
        <w:rPr>
          <w:sz w:val="20"/>
          <w:szCs w:val="20"/>
        </w:rPr>
        <w:t xml:space="preserve">18th Belgrade International Symposium on Pain (20.05.2022, Београд), </w:t>
      </w:r>
    </w:p>
    <w:p w14:paraId="7CDAB7E1" w14:textId="77777777" w:rsidR="00FB1871" w:rsidRDefault="00000000">
      <w:pPr>
        <w:pStyle w:val="ListParagraph"/>
        <w:numPr>
          <w:ilvl w:val="0"/>
          <w:numId w:val="18"/>
        </w:numPr>
        <w:rPr>
          <w:sz w:val="20"/>
          <w:szCs w:val="20"/>
        </w:rPr>
      </w:pPr>
      <w:r>
        <w:rPr>
          <w:sz w:val="20"/>
          <w:szCs w:val="20"/>
        </w:rPr>
        <w:t>VII конгрес Српске Ортопедско Трауматолошке Асоцијације, 27-29-04.2023, Београд.</w:t>
      </w:r>
    </w:p>
    <w:p w14:paraId="6DCD2DB1" w14:textId="77777777" w:rsidR="00FB1871" w:rsidRDefault="00FB1871">
      <w:pPr>
        <w:ind w:left="0" w:firstLine="0"/>
        <w:rPr>
          <w:sz w:val="20"/>
          <w:szCs w:val="20"/>
        </w:rPr>
      </w:pPr>
    </w:p>
    <w:p w14:paraId="735EE259" w14:textId="77777777" w:rsidR="00FB1871" w:rsidRDefault="00000000">
      <w:pPr>
        <w:rPr>
          <w:b/>
          <w:bCs/>
          <w:sz w:val="20"/>
          <w:szCs w:val="20"/>
          <w:lang w:val="sr-Cyrl-RS"/>
        </w:rPr>
      </w:pPr>
      <w:r>
        <w:rPr>
          <w:b/>
          <w:bCs/>
          <w:sz w:val="20"/>
          <w:szCs w:val="20"/>
        </w:rPr>
        <w:t>е ) Друга достигнућа (рецензије, рецензије у часописима)</w:t>
      </w:r>
      <w:r>
        <w:rPr>
          <w:b/>
          <w:bCs/>
          <w:sz w:val="20"/>
          <w:szCs w:val="20"/>
          <w:lang w:val="sr-Cyrl-RS"/>
        </w:rPr>
        <w:t>:</w:t>
      </w:r>
    </w:p>
    <w:p w14:paraId="1B09DDF4" w14:textId="77777777" w:rsidR="00FB1871" w:rsidRDefault="00000000">
      <w:pPr>
        <w:pStyle w:val="NoSpacing"/>
        <w:ind w:left="0" w:firstLine="0"/>
        <w:jc w:val="left"/>
        <w:rPr>
          <w:sz w:val="20"/>
          <w:szCs w:val="20"/>
        </w:rPr>
      </w:pPr>
      <w:r>
        <w:rPr>
          <w:sz w:val="20"/>
          <w:szCs w:val="20"/>
          <w:lang w:val="sr-Cyrl-RS"/>
        </w:rPr>
        <w:t>Рецезент</w:t>
      </w:r>
      <w:r>
        <w:rPr>
          <w:sz w:val="20"/>
          <w:szCs w:val="20"/>
        </w:rPr>
        <w:t xml:space="preserve"> следећих часописа: „The Spine journal”  (званични часопис Америчког удружења за хирургију   кичменог стуба (NASS), а до сада је за тај часопис рецензирао 54 оригиналних радова),  “Srpski medicinski časopis Lekarske komore”, “Asian Journal of Orthopaedic Research”, “International Journal of Emergency Medicine”,“Scientific Reports”, “European Journal of Medical Research”,  “BMC Pulmonary Medicine”,  “BMJ Case Reports” “BMC</w:t>
      </w:r>
    </w:p>
    <w:p w14:paraId="64949296" w14:textId="77777777" w:rsidR="00FB1871" w:rsidRDefault="00000000">
      <w:pPr>
        <w:pStyle w:val="NoSpacing"/>
        <w:ind w:left="0" w:firstLine="0"/>
        <w:jc w:val="left"/>
        <w:rPr>
          <w:sz w:val="20"/>
          <w:szCs w:val="20"/>
        </w:rPr>
      </w:pPr>
      <w:r>
        <w:rPr>
          <w:sz w:val="20"/>
          <w:szCs w:val="20"/>
        </w:rPr>
        <w:t>Geriatrics”,  “Journal of Surgical Case Reports”,   “BMC Surgery”, “Child Nervous System”,  “BMC Muskuloskeletal</w:t>
      </w:r>
    </w:p>
    <w:p w14:paraId="32C86021" w14:textId="77777777" w:rsidR="00FB1871" w:rsidRDefault="00000000">
      <w:pPr>
        <w:pStyle w:val="NoSpacing"/>
        <w:ind w:left="0" w:firstLine="0"/>
        <w:jc w:val="left"/>
        <w:rPr>
          <w:sz w:val="20"/>
          <w:szCs w:val="20"/>
        </w:rPr>
      </w:pPr>
      <w:r>
        <w:rPr>
          <w:sz w:val="20"/>
          <w:szCs w:val="20"/>
        </w:rPr>
        <w:t>Disorders”,  “European Journal of Orthopaedic surgery and traumatology”, “Orthopedic Research and Reviews “ ,“International Medical Case Reports Journal “.</w:t>
      </w:r>
    </w:p>
    <w:p w14:paraId="03D04BFE" w14:textId="77777777" w:rsidR="00FB1871" w:rsidRDefault="00FB1871">
      <w:pPr>
        <w:ind w:left="0" w:firstLine="0"/>
        <w:rPr>
          <w:b/>
          <w:bCs/>
          <w:color w:val="C00000"/>
          <w:sz w:val="20"/>
          <w:szCs w:val="20"/>
          <w:u w:color="C00000"/>
          <w:lang w:val="sr-Cyrl-RS"/>
        </w:rPr>
      </w:pPr>
    </w:p>
    <w:p w14:paraId="69000020" w14:textId="77777777" w:rsidR="00FB1871" w:rsidRDefault="00000000">
      <w:pPr>
        <w:pStyle w:val="Heading3"/>
        <w:widowControl w:val="0"/>
        <w:pBdr>
          <w:top w:val="none" w:sz="0" w:space="0" w:color="auto"/>
        </w:pBdr>
        <w:spacing w:before="0" w:after="200" w:line="240" w:lineRule="auto"/>
        <w:rPr>
          <w:rFonts w:ascii="Times New Roman" w:eastAsia="Times New Roman" w:hAnsi="Times New Roman" w:cs="Times New Roman"/>
          <w:b/>
          <w:bCs/>
          <w:spacing w:val="0"/>
          <w:sz w:val="20"/>
          <w:szCs w:val="20"/>
        </w:rPr>
      </w:pPr>
      <w:r>
        <w:rPr>
          <w:rFonts w:ascii="Times New Roman" w:hAnsi="Times New Roman"/>
          <w:b/>
          <w:bCs/>
          <w:color w:val="170B0E"/>
          <w:sz w:val="20"/>
          <w:szCs w:val="20"/>
          <w:u w:color="C00000"/>
          <w:lang w:val="sr-Cyrl-RS"/>
        </w:rPr>
        <w:t>Ђ</w:t>
      </w:r>
      <w:r>
        <w:rPr>
          <w:rFonts w:ascii="Times New Roman" w:hAnsi="Times New Roman"/>
          <w:b/>
          <w:bCs/>
          <w:spacing w:val="0"/>
          <w:sz w:val="20"/>
          <w:szCs w:val="20"/>
        </w:rPr>
        <w:t>. ОЦЕНА О РЕЗУЛТАТИМА НАУЧНОГ И ИСТРАЖИВАЧКОГ РАДА</w:t>
      </w:r>
    </w:p>
    <w:p w14:paraId="4011B5F3" w14:textId="7BB9A7B4" w:rsidR="00FB1871" w:rsidRDefault="00000000" w:rsidP="00AD1C3C">
      <w:pPr>
        <w:pStyle w:val="Heading3"/>
        <w:widowControl w:val="0"/>
        <w:pBdr>
          <w:top w:val="none" w:sz="0" w:space="0" w:color="auto"/>
        </w:pBdr>
        <w:spacing w:before="0" w:after="0" w:line="240" w:lineRule="auto"/>
        <w:ind w:left="0" w:firstLine="0"/>
        <w:rPr>
          <w:rFonts w:ascii="Times New Roman" w:hAnsi="Times New Roman"/>
          <w:spacing w:val="0"/>
          <w:sz w:val="20"/>
          <w:szCs w:val="20"/>
        </w:rPr>
      </w:pPr>
      <w:r>
        <w:rPr>
          <w:rFonts w:ascii="Times New Roman" w:hAnsi="Times New Roman"/>
          <w:spacing w:val="0"/>
          <w:sz w:val="20"/>
          <w:szCs w:val="20"/>
        </w:rPr>
        <w:t>Др Славиша Загорац је објавио 149 стручних и и научних радова као аутор и коаутор у домаћим и међународним часописима, као и на домаћим и међународним конгресима и стручним састанцима. Према индексној базı SCOPUS, на дан 24.012025. године, кандидат је цитиран 132</w:t>
      </w:r>
      <w:r>
        <w:rPr>
          <w:rFonts w:ascii="Times New Roman" w:hAnsi="Times New Roman"/>
          <w:spacing w:val="0"/>
          <w:sz w:val="20"/>
          <w:szCs w:val="20"/>
          <w:lang w:val="ru-RU"/>
        </w:rPr>
        <w:t xml:space="preserve"> пута</w:t>
      </w:r>
      <w:r>
        <w:rPr>
          <w:rFonts w:ascii="Times New Roman" w:hAnsi="Times New Roman"/>
          <w:spacing w:val="0"/>
          <w:sz w:val="20"/>
          <w:szCs w:val="20"/>
        </w:rPr>
        <w:t>, h-индекс: 6. Од укупног броја публикованих радова  16 оригиналних радова је објављено у целини у часопису са JCR (</w:t>
      </w:r>
      <w:r>
        <w:rPr>
          <w:rFonts w:ascii="Times New Roman" w:hAnsi="Times New Roman"/>
          <w:sz w:val="20"/>
          <w:szCs w:val="20"/>
          <w:lang w:val="fr-FR"/>
        </w:rPr>
        <w:t>Journal Citation Reports</w:t>
      </w:r>
      <w:r>
        <w:rPr>
          <w:rFonts w:ascii="Times New Roman" w:hAnsi="Times New Roman"/>
          <w:sz w:val="20"/>
          <w:szCs w:val="20"/>
        </w:rPr>
        <w:t>)</w:t>
      </w:r>
      <w:r>
        <w:rPr>
          <w:rFonts w:ascii="Times New Roman" w:hAnsi="Times New Roman"/>
          <w:spacing w:val="0"/>
          <w:sz w:val="20"/>
          <w:szCs w:val="20"/>
        </w:rPr>
        <w:t xml:space="preserve"> листе са кумулативним импакт фактором 35,326  (од чега је први аутор у </w:t>
      </w:r>
      <w:r>
        <w:rPr>
          <w:rFonts w:ascii="Times New Roman" w:hAnsi="Times New Roman"/>
          <w:spacing w:val="0"/>
          <w:sz w:val="20"/>
          <w:szCs w:val="20"/>
          <w:lang w:val="sr-Latn-RS"/>
        </w:rPr>
        <w:t xml:space="preserve">2 </w:t>
      </w:r>
      <w:r>
        <w:rPr>
          <w:rFonts w:ascii="Times New Roman" w:hAnsi="Times New Roman"/>
          <w:spacing w:val="0"/>
          <w:sz w:val="20"/>
          <w:szCs w:val="20"/>
        </w:rPr>
        <w:t xml:space="preserve">рада, носилац у </w:t>
      </w:r>
      <w:r>
        <w:rPr>
          <w:rFonts w:ascii="Times New Roman" w:hAnsi="Times New Roman"/>
          <w:spacing w:val="0"/>
          <w:sz w:val="20"/>
          <w:szCs w:val="20"/>
          <w:lang w:val="sr-Latn-RS"/>
        </w:rPr>
        <w:t>6</w:t>
      </w:r>
      <w:r>
        <w:rPr>
          <w:rFonts w:ascii="Times New Roman" w:hAnsi="Times New Roman"/>
          <w:spacing w:val="0"/>
          <w:sz w:val="20"/>
          <w:szCs w:val="20"/>
        </w:rPr>
        <w:t xml:space="preserve">, и коаутор у 8 радова), затим 9 радова из групе остали радови са JCR листе (са кумулативним импакт фактором 12,5265), 3 рада у часопису са SCIe листе без импакт фактора (од чега први аутор у 2 рада, коаутор у 1 раду), 13 радова у целини у часопису који је индексиран у бази Medline (од чега први аутор у 2 рада, коаутор у 7 радова), 8 радова у целини у часописима који нису индексирани у горе наведеним базама података, (од чега 2 као први аутор, а  коаутор у 6 радова),   један цео рад у зборнику међународног скупа. Укупно има 11 извода са међународног скупа као први аутор, 21 извод са међународног скупа као коаутор, 13 извода са домаћег скупа као први аутор, 54 извода са домаћег скупа као коаутор. </w:t>
      </w:r>
      <w:r>
        <w:rPr>
          <w:rFonts w:ascii="Times New Roman" w:hAnsi="Times New Roman"/>
          <w:sz w:val="20"/>
          <w:szCs w:val="20"/>
        </w:rPr>
        <w:t xml:space="preserve">Кандидат је објавио </w:t>
      </w:r>
      <w:r>
        <w:rPr>
          <w:rFonts w:ascii="Times New Roman" w:hAnsi="Times New Roman"/>
          <w:sz w:val="20"/>
          <w:szCs w:val="20"/>
          <w:lang w:val="ru-RU"/>
        </w:rPr>
        <w:t xml:space="preserve">1 </w:t>
      </w:r>
      <w:r>
        <w:rPr>
          <w:rFonts w:ascii="Times New Roman" w:hAnsi="Times New Roman"/>
          <w:sz w:val="20"/>
          <w:szCs w:val="20"/>
        </w:rPr>
        <w:t xml:space="preserve">оригинални рад као први аутор </w:t>
      </w:r>
      <w:r>
        <w:rPr>
          <w:rFonts w:ascii="Times New Roman" w:hAnsi="Times New Roman"/>
          <w:sz w:val="20"/>
          <w:szCs w:val="20"/>
          <w:lang w:val="ru-RU"/>
        </w:rPr>
        <w:t xml:space="preserve">у часопису </w:t>
      </w:r>
      <w:r>
        <w:rPr>
          <w:rFonts w:ascii="Times New Roman" w:hAnsi="Times New Roman"/>
          <w:sz w:val="20"/>
          <w:szCs w:val="20"/>
        </w:rPr>
        <w:t xml:space="preserve">”Медицинска истраживања”. </w:t>
      </w:r>
      <w:r>
        <w:rPr>
          <w:rFonts w:ascii="Times New Roman" w:hAnsi="Times New Roman"/>
          <w:spacing w:val="0"/>
          <w:sz w:val="20"/>
          <w:szCs w:val="20"/>
        </w:rPr>
        <w:t xml:space="preserve">У објављеним радовима се јасно види стручна и научна усмереност кандидата ка патологији кичменог стуба, али и ка патологији ортопедске хирургије и трауматологије уопште. Такође се у радовима види и заинтересованост кандидата за приказе ретких случајева из клиничке праксе, али и заинтересованост за базичне науке. Неколико радова се односи на саобраћајни трауматизам, што је данас веома актуелно. Кандидат је објавио и неколико радова из историје медицине, што сматрамо значајним доприносом одржавању и даљњем развоју не само ортопедске хирургије и трауматологије, него и медицине уопште.  Коаутор је поглавља у два уџбеника:“Повреде периферних нерава удружене са мускулоскелетном траумом” у уџбенику </w:t>
      </w:r>
      <w:r>
        <w:rPr>
          <w:rFonts w:ascii="Arial Unicode MS" w:hAnsi="Arial Unicode MS"/>
          <w:spacing w:val="0"/>
          <w:sz w:val="20"/>
          <w:szCs w:val="20"/>
          <w:rtl/>
          <w:lang w:val="ar-SA"/>
        </w:rPr>
        <w:t xml:space="preserve">“ </w:t>
      </w:r>
      <w:r>
        <w:rPr>
          <w:rFonts w:ascii="Times New Roman" w:hAnsi="Times New Roman"/>
          <w:spacing w:val="0"/>
          <w:sz w:val="20"/>
          <w:szCs w:val="20"/>
        </w:rPr>
        <w:t xml:space="preserve">Хирургија периферног нервног система” (Расулић Л.), у издању Медицинског факултета у Београду и  “Повреде кичменог стуба”, у уџбенику </w:t>
      </w:r>
      <w:r>
        <w:rPr>
          <w:rFonts w:ascii="Times New Roman" w:hAnsi="Times New Roman"/>
          <w:sz w:val="20"/>
          <w:szCs w:val="20"/>
        </w:rPr>
        <w:t xml:space="preserve"> „</w:t>
      </w:r>
      <w:r>
        <w:rPr>
          <w:rFonts w:ascii="Times New Roman" w:hAnsi="Times New Roman"/>
          <w:spacing w:val="0"/>
          <w:sz w:val="20"/>
          <w:szCs w:val="20"/>
        </w:rPr>
        <w:t>Хирургија са анестезиологијом”, Медицински факултет у Београду, 2023. (Александар П. Симић, Даница М. Грујичић , Душко Б. Спасовски).</w:t>
      </w:r>
      <w:r>
        <w:rPr>
          <w:rFonts w:ascii="Times New Roman" w:hAnsi="Times New Roman"/>
          <w:spacing w:val="0"/>
          <w:sz w:val="20"/>
          <w:szCs w:val="20"/>
          <w:lang w:val="sr-Cyrl-RS"/>
        </w:rPr>
        <w:t xml:space="preserve"> Кандидат је ч</w:t>
      </w:r>
      <w:r>
        <w:rPr>
          <w:rFonts w:ascii="Times New Roman" w:hAnsi="Times New Roman"/>
          <w:spacing w:val="0"/>
          <w:sz w:val="20"/>
          <w:szCs w:val="20"/>
        </w:rPr>
        <w:t xml:space="preserve">лан групе за валидизацију нове класификације за повреде вратног дела кичменог стуба (AO Spine Subaxial Injury Classification System Validation) и члан групе за валидизацију нове класификације за повреда сакрума (AO Spine Sacral InjuryClassification System Validation). Члан радне групе за доношење препорука за лечење бола у доњем делу леђа (председник проф.др Небојша Лађевић). </w:t>
      </w:r>
    </w:p>
    <w:p w14:paraId="5B52349F" w14:textId="77777777" w:rsidR="00AD1C3C" w:rsidRPr="00AD1C3C" w:rsidRDefault="00AD1C3C" w:rsidP="00AD1C3C">
      <w:pPr>
        <w:pStyle w:val="BodyA"/>
      </w:pPr>
    </w:p>
    <w:p w14:paraId="35830ED5" w14:textId="77777777" w:rsidR="00AD1C3C" w:rsidRDefault="00AD1C3C">
      <w:pPr>
        <w:pStyle w:val="Heading3"/>
        <w:widowControl w:val="0"/>
        <w:pBdr>
          <w:top w:val="none" w:sz="0" w:space="0" w:color="auto"/>
        </w:pBdr>
        <w:spacing w:before="0" w:after="0" w:line="240" w:lineRule="auto"/>
        <w:ind w:left="0" w:firstLine="0"/>
        <w:rPr>
          <w:rFonts w:ascii="Times New Roman" w:hAnsi="Times New Roman"/>
          <w:b/>
          <w:bCs/>
          <w:spacing w:val="0"/>
          <w:sz w:val="20"/>
          <w:szCs w:val="20"/>
          <w:lang w:val="sr-Cyrl-RS"/>
        </w:rPr>
      </w:pPr>
    </w:p>
    <w:p w14:paraId="027DFB74" w14:textId="1C63A379" w:rsidR="00FB1871" w:rsidRDefault="00000000">
      <w:pPr>
        <w:pStyle w:val="Heading3"/>
        <w:widowControl w:val="0"/>
        <w:pBdr>
          <w:top w:val="none" w:sz="0" w:space="0" w:color="auto"/>
        </w:pBdr>
        <w:spacing w:before="0" w:after="0" w:line="240" w:lineRule="auto"/>
        <w:ind w:left="0" w:firstLine="0"/>
        <w:rPr>
          <w:rFonts w:ascii="Times New Roman" w:eastAsia="Times New Roman" w:hAnsi="Times New Roman" w:cs="Times New Roman"/>
          <w:b/>
          <w:bCs/>
          <w:spacing w:val="0"/>
          <w:sz w:val="20"/>
          <w:szCs w:val="20"/>
        </w:rPr>
      </w:pPr>
      <w:r>
        <w:rPr>
          <w:rFonts w:ascii="Times New Roman" w:hAnsi="Times New Roman"/>
          <w:b/>
          <w:bCs/>
          <w:spacing w:val="0"/>
          <w:sz w:val="20"/>
          <w:szCs w:val="20"/>
          <w:lang w:val="sr-Cyrl-RS"/>
        </w:rPr>
        <w:t>Е</w:t>
      </w:r>
      <w:r>
        <w:rPr>
          <w:rFonts w:ascii="Times New Roman" w:hAnsi="Times New Roman"/>
          <w:b/>
          <w:bCs/>
          <w:spacing w:val="0"/>
          <w:sz w:val="20"/>
          <w:szCs w:val="20"/>
        </w:rPr>
        <w:t>. ОЦЕНА О АНГАЖОВАЊУ У РАЗВОЈУ НАСТАВЕ И ДРУГИХ ДЕЛАТНОСТИ ВИСОКОШКОЛСКЕ УСТАНОВЕ</w:t>
      </w:r>
    </w:p>
    <w:p w14:paraId="2A745B89" w14:textId="77777777" w:rsidR="00FB1871" w:rsidRDefault="00000000">
      <w:pPr>
        <w:pStyle w:val="Body"/>
        <w:jc w:val="both"/>
        <w:rPr>
          <w:rFonts w:ascii="Times New Roman" w:eastAsia="Times New Roman" w:hAnsi="Times New Roman" w:cs="Times New Roman"/>
          <w:sz w:val="24"/>
          <w:szCs w:val="24"/>
        </w:rPr>
      </w:pPr>
      <w:r>
        <w:rPr>
          <w:rFonts w:ascii="Times New Roman" w:hAnsi="Times New Roman"/>
          <w:sz w:val="20"/>
          <w:szCs w:val="20"/>
        </w:rPr>
        <w:t>Др Славиша Загорац је поступао у складу са општим актима Медицинског факултета и одредбама Кодекса професионалне етике на Универзитету у Београду,</w:t>
      </w:r>
      <w:r>
        <w:rPr>
          <w:rFonts w:ascii="Times New Roman" w:hAnsi="Times New Roman"/>
          <w:sz w:val="20"/>
          <w:szCs w:val="20"/>
          <w:lang w:val="ru-RU"/>
        </w:rPr>
        <w:t xml:space="preserve"> активно и савесно је учествовао у свим облицима научно</w:t>
      </w:r>
      <w:r>
        <w:rPr>
          <w:rFonts w:ascii="Times New Roman" w:hAnsi="Times New Roman"/>
          <w:sz w:val="20"/>
          <w:szCs w:val="20"/>
        </w:rPr>
        <w:t>-</w:t>
      </w:r>
      <w:r>
        <w:rPr>
          <w:rFonts w:ascii="Times New Roman" w:hAnsi="Times New Roman"/>
          <w:sz w:val="20"/>
          <w:szCs w:val="20"/>
          <w:lang w:val="ru-RU"/>
        </w:rPr>
        <w:t>стручне и наставне активности интегрисаних академских студија</w:t>
      </w:r>
      <w:r>
        <w:rPr>
          <w:rFonts w:ascii="Times New Roman" w:hAnsi="Times New Roman"/>
          <w:sz w:val="20"/>
          <w:szCs w:val="20"/>
        </w:rPr>
        <w:t>.</w:t>
      </w:r>
    </w:p>
    <w:p w14:paraId="4CE87208" w14:textId="77777777" w:rsidR="00FB1871" w:rsidRDefault="00000000">
      <w:pPr>
        <w:ind w:left="0" w:firstLine="0"/>
        <w:rPr>
          <w:sz w:val="20"/>
          <w:szCs w:val="20"/>
        </w:rPr>
      </w:pPr>
      <w:r>
        <w:rPr>
          <w:sz w:val="20"/>
          <w:szCs w:val="20"/>
        </w:rPr>
        <w:t xml:space="preserve">Својим ангажовањем у обављању наставне делатности даје допринос у развоју наставе на Катедри хирургије са анастезиологијом. Др Славиша Загорац је помагао у припреми предавања за студенте основних студија и постдипломце, где су коришћени подаци и фотографије из његове свакодневне клничке праксе - патологија кичменог стуба. </w:t>
      </w:r>
    </w:p>
    <w:p w14:paraId="0C6B7FE4" w14:textId="77777777" w:rsidR="00FB1871" w:rsidRDefault="00FB1871">
      <w:pPr>
        <w:ind w:left="0" w:firstLine="0"/>
        <w:rPr>
          <w:sz w:val="20"/>
          <w:szCs w:val="20"/>
        </w:rPr>
      </w:pPr>
    </w:p>
    <w:p w14:paraId="45DCF7B3" w14:textId="77777777" w:rsidR="00FB1871" w:rsidRDefault="00FB1871">
      <w:pPr>
        <w:ind w:left="0" w:firstLine="0"/>
        <w:jc w:val="center"/>
        <w:rPr>
          <w:b/>
          <w:bCs/>
          <w:sz w:val="20"/>
          <w:szCs w:val="20"/>
        </w:rPr>
      </w:pPr>
    </w:p>
    <w:p w14:paraId="1315FF49" w14:textId="77777777" w:rsidR="00FB1871" w:rsidRDefault="00000000">
      <w:pPr>
        <w:ind w:left="0" w:firstLine="0"/>
        <w:jc w:val="center"/>
        <w:rPr>
          <w:sz w:val="20"/>
          <w:szCs w:val="20"/>
          <w:lang w:val="sr-Cyrl-RS"/>
        </w:rPr>
      </w:pPr>
      <w:r>
        <w:rPr>
          <w:b/>
          <w:bCs/>
          <w:sz w:val="20"/>
          <w:szCs w:val="20"/>
        </w:rPr>
        <w:t>ИЗБОРНИ УСЛОВИ ЗА ИЗБОР У ЗВАЊ</w:t>
      </w:r>
      <w:r>
        <w:rPr>
          <w:b/>
          <w:bCs/>
          <w:sz w:val="20"/>
          <w:szCs w:val="20"/>
          <w:lang w:val="sr-Cyrl-RS"/>
        </w:rPr>
        <w:t>Е ДОЦЕНТА</w:t>
      </w:r>
    </w:p>
    <w:p w14:paraId="4DEF4280" w14:textId="77777777" w:rsidR="00FB1871" w:rsidRDefault="00FB1871">
      <w:pPr>
        <w:ind w:left="0" w:firstLine="0"/>
        <w:rPr>
          <w:sz w:val="20"/>
          <w:szCs w:val="20"/>
        </w:rPr>
      </w:pPr>
    </w:p>
    <w:p w14:paraId="1C48D2C3" w14:textId="77777777" w:rsidR="00FB1871" w:rsidRDefault="00FB1871">
      <w:pPr>
        <w:ind w:left="0" w:firstLine="0"/>
        <w:rPr>
          <w:sz w:val="20"/>
          <w:szCs w:val="20"/>
        </w:rPr>
      </w:pPr>
    </w:p>
    <w:p w14:paraId="6ED6FE11" w14:textId="77777777" w:rsidR="00FB1871" w:rsidRDefault="00000000">
      <w:pPr>
        <w:pStyle w:val="Heading3"/>
        <w:widowControl w:val="0"/>
        <w:pBdr>
          <w:top w:val="none" w:sz="0" w:space="0" w:color="auto"/>
        </w:pBdr>
        <w:spacing w:before="0" w:after="0" w:line="240" w:lineRule="auto"/>
        <w:rPr>
          <w:rFonts w:ascii="Times New Roman" w:eastAsia="Times New Roman" w:hAnsi="Times New Roman" w:cs="Times New Roman"/>
          <w:spacing w:val="0"/>
          <w:sz w:val="20"/>
          <w:szCs w:val="20"/>
        </w:rPr>
      </w:pPr>
      <w:r>
        <w:rPr>
          <w:rFonts w:ascii="Times New Roman" w:hAnsi="Times New Roman"/>
          <w:sz w:val="20"/>
          <w:szCs w:val="20"/>
        </w:rPr>
        <w:t>1.</w:t>
      </w:r>
      <w:r>
        <w:rPr>
          <w:rFonts w:ascii="Times New Roman" w:hAnsi="Times New Roman"/>
          <w:b/>
          <w:bCs/>
          <w:spacing w:val="0"/>
          <w:sz w:val="20"/>
          <w:szCs w:val="20"/>
        </w:rPr>
        <w:t>ЗА СТРУЧНО-ПРОФЕСИОНАЛНИ ДОПРИНОС</w:t>
      </w:r>
    </w:p>
    <w:p w14:paraId="48DDBCA6" w14:textId="77777777" w:rsidR="00FB1871" w:rsidRDefault="00000000">
      <w:pPr>
        <w:pStyle w:val="Heading3"/>
        <w:widowControl w:val="0"/>
        <w:pBdr>
          <w:top w:val="none" w:sz="0" w:space="0" w:color="auto"/>
        </w:pBdr>
        <w:spacing w:before="0" w:after="0" w:line="240" w:lineRule="auto"/>
        <w:rPr>
          <w:rFonts w:ascii="Times New Roman" w:eastAsia="Times New Roman" w:hAnsi="Times New Roman" w:cs="Times New Roman"/>
          <w:b/>
          <w:bCs/>
          <w:i/>
          <w:iCs/>
          <w:spacing w:val="0"/>
          <w:sz w:val="20"/>
          <w:szCs w:val="20"/>
        </w:rPr>
      </w:pPr>
      <w:r>
        <w:rPr>
          <w:rFonts w:ascii="Times New Roman" w:hAnsi="Times New Roman"/>
          <w:b/>
          <w:bCs/>
          <w:spacing w:val="0"/>
          <w:sz w:val="20"/>
          <w:szCs w:val="20"/>
        </w:rPr>
        <w:t xml:space="preserve">1.1 </w:t>
      </w:r>
      <w:r>
        <w:rPr>
          <w:rFonts w:ascii="Times New Roman" w:hAnsi="Times New Roman"/>
          <w:b/>
          <w:bCs/>
          <w:i/>
          <w:iCs/>
          <w:spacing w:val="0"/>
          <w:sz w:val="20"/>
          <w:szCs w:val="20"/>
        </w:rPr>
        <w:t>Ангажованост у спровођењу сложених дијагностичких, терапијских и превентивних процедура:</w:t>
      </w:r>
    </w:p>
    <w:p w14:paraId="7D9B0A7C" w14:textId="77777777" w:rsidR="00FB1871" w:rsidRDefault="00000000">
      <w:pPr>
        <w:pStyle w:val="Heading3"/>
        <w:widowControl w:val="0"/>
        <w:pBdr>
          <w:top w:val="none" w:sz="0" w:space="0" w:color="auto"/>
        </w:pBdr>
        <w:spacing w:before="0" w:after="0" w:line="240" w:lineRule="auto"/>
        <w:ind w:left="0" w:firstLine="0"/>
        <w:rPr>
          <w:rFonts w:ascii="Times New Roman" w:eastAsia="Times New Roman" w:hAnsi="Times New Roman" w:cs="Times New Roman"/>
          <w:spacing w:val="0"/>
          <w:sz w:val="20"/>
          <w:szCs w:val="20"/>
        </w:rPr>
      </w:pPr>
      <w:r>
        <w:rPr>
          <w:rFonts w:ascii="Times New Roman" w:hAnsi="Times New Roman"/>
          <w:spacing w:val="0"/>
          <w:sz w:val="20"/>
          <w:szCs w:val="20"/>
        </w:rPr>
        <w:t>Др Славиша Загорац ради као специјалиста ортопедске хирургије и трауматологије на Клиници за ортопедску хирургију и трауматологију-КЦС, Одељење за хирургију кичменог стуба где активно учествује у спровођењу дијагностичких и терапијских процедура везаних за патологију кичменог стуба. Редовни је шеф дежурних ортопедских екипа у Ургентном центру. Др Славиша Загорац је начелник Службе ортопедије, трауматологије и микрохирургије у Клиници за ургентну хирургију Ургентног центра и начелник Одељења за хирургију кичменог стуба Клинике за ортопедску хирургију УКЦС. Др Загорац је два пута недељно ангажован</w:t>
      </w:r>
      <w:bookmarkStart w:id="5" w:name="_Hlk184108344"/>
      <w:r>
        <w:rPr>
          <w:rFonts w:ascii="Times New Roman" w:hAnsi="Times New Roman"/>
          <w:sz w:val="20"/>
          <w:szCs w:val="20"/>
        </w:rPr>
        <w:t xml:space="preserve"> у амбулантном збрињавању пацијента у Поликлиници Универзитетског клиничког центра Србије и редовни је консултант у збрињавању пацијената других клиника Универзитетског клиничког центра Србије, а посебно је значајна консултантска сарадња са Универзитетском дечијом клиником и Институтом за радиологију и онкологију Србије.</w:t>
      </w:r>
      <w:r>
        <w:rPr>
          <w:sz w:val="20"/>
          <w:szCs w:val="20"/>
        </w:rPr>
        <w:t xml:space="preserve"> </w:t>
      </w:r>
      <w:bookmarkEnd w:id="5"/>
      <w:r>
        <w:rPr>
          <w:rFonts w:ascii="Times New Roman" w:hAnsi="Times New Roman"/>
          <w:spacing w:val="0"/>
          <w:sz w:val="20"/>
          <w:szCs w:val="20"/>
        </w:rPr>
        <w:t>Активно учествује у едукацији лекара на специјализацији распоређених на овом одељењу, како у теоретском смислу тако и у њиховој практичној обуци за извођење оперативних захвата из ове патологије. Како је патологија кичменог стуба често повезана са обољењима других система, др Славиша Загорац у свом раду активно сарађује са специјалистима других области (неурохирургија, општа хирургија, интерна медицина, онкологија, неурологија,</w:t>
      </w:r>
      <w:r>
        <w:rPr>
          <w:rFonts w:ascii="Times New Roman" w:hAnsi="Times New Roman"/>
          <w:spacing w:val="0"/>
          <w:sz w:val="20"/>
          <w:szCs w:val="20"/>
          <w:lang w:val="sr-Latn-RS"/>
        </w:rPr>
        <w:t xml:space="preserve"> </w:t>
      </w:r>
      <w:r>
        <w:rPr>
          <w:rFonts w:ascii="Times New Roman" w:hAnsi="Times New Roman"/>
          <w:spacing w:val="0"/>
          <w:sz w:val="20"/>
          <w:szCs w:val="20"/>
        </w:rPr>
        <w:t>инфектив</w:t>
      </w:r>
      <w:r>
        <w:rPr>
          <w:rFonts w:ascii="Times New Roman" w:hAnsi="Times New Roman"/>
          <w:spacing w:val="0"/>
          <w:sz w:val="20"/>
          <w:szCs w:val="20"/>
          <w:lang w:val="sr-Latn-RS"/>
        </w:rPr>
        <w:t>ne</w:t>
      </w:r>
      <w:r>
        <w:rPr>
          <w:rFonts w:ascii="Times New Roman" w:hAnsi="Times New Roman"/>
          <w:spacing w:val="0"/>
          <w:sz w:val="20"/>
          <w:szCs w:val="20"/>
        </w:rPr>
        <w:t xml:space="preserve"> болести, радиологија и физикална медицина).</w:t>
      </w:r>
    </w:p>
    <w:p w14:paraId="3D3D8864" w14:textId="77777777" w:rsidR="00FB1871" w:rsidRDefault="00000000">
      <w:pPr>
        <w:pStyle w:val="BodyA"/>
        <w:rPr>
          <w:rFonts w:ascii="Times New Roman" w:hAnsi="Times New Roman"/>
          <w:sz w:val="20"/>
          <w:szCs w:val="20"/>
        </w:rPr>
      </w:pPr>
      <w:r>
        <w:rPr>
          <w:rFonts w:ascii="Times New Roman" w:hAnsi="Times New Roman"/>
          <w:sz w:val="20"/>
          <w:szCs w:val="20"/>
          <w:lang w:val="sr-Cyrl-RS"/>
        </w:rPr>
        <w:t>Кандидат је</w:t>
      </w:r>
      <w:r>
        <w:rPr>
          <w:rFonts w:ascii="Times New Roman" w:hAnsi="Times New Roman"/>
          <w:i/>
          <w:iCs/>
          <w:sz w:val="20"/>
          <w:szCs w:val="20"/>
          <w:lang w:val="sr-Cyrl-RS"/>
        </w:rPr>
        <w:t xml:space="preserve"> у</w:t>
      </w:r>
      <w:r>
        <w:rPr>
          <w:rFonts w:ascii="Times New Roman" w:hAnsi="Times New Roman"/>
          <w:sz w:val="20"/>
          <w:szCs w:val="20"/>
        </w:rPr>
        <w:t xml:space="preserve">чесник у некомерцијалној епидемиолошкој интернационалној студији пресека под називом </w:t>
      </w:r>
    </w:p>
    <w:p w14:paraId="2E7AD25D" w14:textId="77777777" w:rsidR="00FB1871" w:rsidRDefault="00000000">
      <w:pPr>
        <w:pStyle w:val="BodyA"/>
        <w:ind w:left="0" w:firstLine="0"/>
        <w:rPr>
          <w:rFonts w:ascii="Times New Roman" w:hAnsi="Times New Roman"/>
          <w:sz w:val="20"/>
          <w:szCs w:val="20"/>
        </w:rPr>
      </w:pPr>
      <w:r>
        <w:rPr>
          <w:rFonts w:ascii="Times New Roman" w:hAnsi="Times New Roman"/>
          <w:sz w:val="20"/>
          <w:szCs w:val="20"/>
        </w:rPr>
        <w:t>„Anonymous data</w:t>
      </w:r>
      <w:r>
        <w:rPr>
          <w:rFonts w:ascii="Times New Roman" w:hAnsi="Times New Roman"/>
          <w:sz w:val="20"/>
          <w:szCs w:val="20"/>
          <w:lang w:val="sr-Cyrl-RS"/>
        </w:rPr>
        <w:t xml:space="preserve"> </w:t>
      </w:r>
      <w:r>
        <w:rPr>
          <w:rFonts w:ascii="Times New Roman" w:hAnsi="Times New Roman"/>
          <w:sz w:val="20"/>
          <w:szCs w:val="20"/>
        </w:rPr>
        <w:t>collection and submission to the international Spine Atlas Initiative data call 2025 on lumbar degenerative</w:t>
      </w:r>
      <w:r>
        <w:rPr>
          <w:rFonts w:ascii="Times New Roman" w:hAnsi="Times New Roman"/>
          <w:sz w:val="20"/>
          <w:szCs w:val="20"/>
          <w:lang w:val="sr-Cyrl-RS"/>
        </w:rPr>
        <w:t xml:space="preserve"> </w:t>
      </w:r>
      <w:r>
        <w:rPr>
          <w:rFonts w:ascii="Times New Roman" w:hAnsi="Times New Roman"/>
          <w:sz w:val="20"/>
          <w:szCs w:val="20"/>
        </w:rPr>
        <w:t>spondylolisthesis (SAI-2025-LDS)“), као главни истраживач за Универзитетски клинички центар Србије, пројекат</w:t>
      </w:r>
      <w:r>
        <w:rPr>
          <w:rFonts w:ascii="Times New Roman" w:hAnsi="Times New Roman"/>
          <w:sz w:val="20"/>
          <w:szCs w:val="20"/>
          <w:lang w:val="sr-Cyrl-RS"/>
        </w:rPr>
        <w:t xml:space="preserve"> </w:t>
      </w:r>
      <w:r>
        <w:rPr>
          <w:rFonts w:ascii="Times New Roman" w:hAnsi="Times New Roman"/>
          <w:sz w:val="20"/>
          <w:szCs w:val="20"/>
        </w:rPr>
        <w:t>је одобрен од стране етичког комитета  Ostschweiz Switzerland (EKOS), BASEC submission no. AO_2024-00111.</w:t>
      </w:r>
      <w:r>
        <w:rPr>
          <w:rFonts w:ascii="Times New Roman" w:hAnsi="Times New Roman"/>
          <w:sz w:val="20"/>
          <w:szCs w:val="20"/>
          <w:lang w:val="sr-Cyrl-RS"/>
        </w:rPr>
        <w:t xml:space="preserve"> </w:t>
      </w:r>
      <w:r>
        <w:rPr>
          <w:rFonts w:ascii="Times New Roman" w:hAnsi="Times New Roman"/>
          <w:sz w:val="20"/>
          <w:szCs w:val="20"/>
        </w:rPr>
        <w:t>Пројекат је координисан и финансиран од стране  “EUROSPINE”;руководилац је Christian Herrmann.</w:t>
      </w:r>
    </w:p>
    <w:p w14:paraId="2193C1D3" w14:textId="77777777" w:rsidR="00FB1871" w:rsidRDefault="00000000">
      <w:pPr>
        <w:pStyle w:val="BodyA"/>
        <w:jc w:val="left"/>
        <w:rPr>
          <w:rFonts w:ascii="Times New Roman" w:hAnsi="Times New Roman"/>
          <w:sz w:val="20"/>
          <w:szCs w:val="20"/>
        </w:rPr>
      </w:pPr>
      <w:r>
        <w:rPr>
          <w:rFonts w:ascii="Times New Roman" w:hAnsi="Times New Roman"/>
          <w:sz w:val="20"/>
          <w:szCs w:val="20"/>
        </w:rPr>
        <w:t xml:space="preserve">Од маја 2025 године Одељење за хирургију кичменог стуба Универзитетског клиничког центра Србије, на челу </w:t>
      </w:r>
    </w:p>
    <w:p w14:paraId="03C24988" w14:textId="77777777" w:rsidR="00FB1871" w:rsidRDefault="00000000">
      <w:pPr>
        <w:pStyle w:val="BodyA"/>
        <w:jc w:val="left"/>
        <w:rPr>
          <w:rFonts w:ascii="Times New Roman" w:hAnsi="Times New Roman"/>
          <w:sz w:val="20"/>
          <w:szCs w:val="20"/>
        </w:rPr>
      </w:pPr>
      <w:r>
        <w:rPr>
          <w:rFonts w:ascii="Times New Roman" w:hAnsi="Times New Roman"/>
          <w:sz w:val="20"/>
          <w:szCs w:val="20"/>
        </w:rPr>
        <w:t xml:space="preserve">др Славишом Загорац, је постао европски центар изврсности за хирургију кичменог стуба  </w:t>
      </w:r>
      <w:r>
        <w:rPr>
          <w:rFonts w:ascii="Times New Roman" w:hAnsi="Times New Roman"/>
          <w:sz w:val="20"/>
          <w:szCs w:val="20"/>
          <w:lang w:val="sr-Cyrl-RS"/>
        </w:rPr>
        <w:t xml:space="preserve"> </w:t>
      </w:r>
      <w:r>
        <w:rPr>
          <w:rFonts w:ascii="Times New Roman" w:hAnsi="Times New Roman"/>
          <w:sz w:val="20"/>
          <w:szCs w:val="20"/>
        </w:rPr>
        <w:t>(”Eurospine Surgicа</w:t>
      </w:r>
      <w:r>
        <w:rPr>
          <w:rFonts w:ascii="Times New Roman" w:hAnsi="Times New Roman"/>
          <w:sz w:val="20"/>
          <w:szCs w:val="20"/>
          <w:lang w:val="de-DE"/>
        </w:rPr>
        <w:t>l</w:t>
      </w:r>
      <w:r>
        <w:rPr>
          <w:rFonts w:ascii="Times New Roman" w:hAnsi="Times New Roman"/>
          <w:sz w:val="20"/>
          <w:szCs w:val="20"/>
        </w:rPr>
        <w:t xml:space="preserve"> </w:t>
      </w:r>
    </w:p>
    <w:p w14:paraId="108BF3DC" w14:textId="77777777" w:rsidR="00FB1871" w:rsidRDefault="00000000">
      <w:pPr>
        <w:pStyle w:val="BodyA"/>
        <w:jc w:val="left"/>
        <w:rPr>
          <w:rFonts w:ascii="Times New Roman" w:hAnsi="Times New Roman"/>
          <w:sz w:val="20"/>
          <w:szCs w:val="20"/>
        </w:rPr>
      </w:pPr>
      <w:r>
        <w:rPr>
          <w:rFonts w:ascii="Times New Roman" w:hAnsi="Times New Roman"/>
          <w:sz w:val="20"/>
          <w:szCs w:val="20"/>
        </w:rPr>
        <w:t>Center of Excellence,</w:t>
      </w:r>
      <w:r>
        <w:rPr>
          <w:rFonts w:ascii="Times New Roman" w:hAnsi="Times New Roman"/>
          <w:sz w:val="20"/>
          <w:szCs w:val="20"/>
          <w:lang w:val="de-DE"/>
        </w:rPr>
        <w:t xml:space="preserve"> </w:t>
      </w:r>
      <w:r>
        <w:rPr>
          <w:rFonts w:ascii="Times New Roman" w:hAnsi="Times New Roman"/>
          <w:sz w:val="20"/>
          <w:szCs w:val="20"/>
        </w:rPr>
        <w:t>SSCoE: 0051).</w:t>
      </w:r>
    </w:p>
    <w:p w14:paraId="1B9D71C6" w14:textId="77777777" w:rsidR="00FB1871" w:rsidRDefault="00FB1871">
      <w:pPr>
        <w:pStyle w:val="BodyA"/>
        <w:jc w:val="left"/>
        <w:rPr>
          <w:rFonts w:ascii="Times New Roman" w:hAnsi="Times New Roman"/>
          <w:sz w:val="20"/>
          <w:szCs w:val="20"/>
        </w:rPr>
      </w:pPr>
    </w:p>
    <w:p w14:paraId="32A4AE96" w14:textId="77777777" w:rsidR="00FB1871" w:rsidRDefault="00000000">
      <w:pPr>
        <w:pStyle w:val="Heading3"/>
        <w:widowControl w:val="0"/>
        <w:pBdr>
          <w:top w:val="none" w:sz="0" w:space="0" w:color="auto"/>
        </w:pBdr>
        <w:spacing w:before="0" w:after="0" w:line="240" w:lineRule="auto"/>
        <w:ind w:left="0" w:firstLine="0"/>
        <w:rPr>
          <w:rFonts w:ascii="Times New Roman" w:eastAsia="Times New Roman" w:hAnsi="Times New Roman" w:cs="Times New Roman"/>
          <w:b/>
          <w:bCs/>
          <w:i/>
          <w:iCs/>
          <w:spacing w:val="0"/>
          <w:sz w:val="20"/>
          <w:szCs w:val="20"/>
        </w:rPr>
      </w:pPr>
      <w:r>
        <w:rPr>
          <w:rFonts w:ascii="Times New Roman" w:hAnsi="Times New Roman"/>
          <w:b/>
          <w:bCs/>
          <w:sz w:val="20"/>
          <w:szCs w:val="20"/>
        </w:rPr>
        <w:t xml:space="preserve">1.2 </w:t>
      </w:r>
      <w:r>
        <w:rPr>
          <w:rFonts w:ascii="Times New Roman" w:hAnsi="Times New Roman"/>
          <w:b/>
          <w:bCs/>
          <w:i/>
          <w:iCs/>
          <w:spacing w:val="0"/>
          <w:sz w:val="20"/>
          <w:szCs w:val="20"/>
        </w:rPr>
        <w:t>Број и сложеност дијагостичних, терапијских и превентивних процедура, које је кандидат увео, или је учествовао у њиховом увођењу:</w:t>
      </w:r>
    </w:p>
    <w:p w14:paraId="72CA6E15" w14:textId="77777777" w:rsidR="00FB1871" w:rsidRDefault="00000000">
      <w:pPr>
        <w:pStyle w:val="Heading3"/>
        <w:widowControl w:val="0"/>
        <w:pBdr>
          <w:top w:val="none" w:sz="0" w:space="0" w:color="auto"/>
        </w:pBdr>
        <w:spacing w:before="0" w:after="0" w:line="240" w:lineRule="auto"/>
        <w:ind w:left="0" w:firstLine="0"/>
        <w:rPr>
          <w:rFonts w:ascii="Times New Roman" w:eastAsia="Times New Roman" w:hAnsi="Times New Roman" w:cs="Times New Roman"/>
          <w:spacing w:val="0"/>
          <w:sz w:val="20"/>
          <w:szCs w:val="20"/>
        </w:rPr>
      </w:pPr>
      <w:r>
        <w:rPr>
          <w:rFonts w:ascii="Times New Roman" w:hAnsi="Times New Roman"/>
          <w:spacing w:val="0"/>
          <w:sz w:val="20"/>
          <w:szCs w:val="20"/>
        </w:rPr>
        <w:t>Др Славиша Загорац на годишњем нивоу уради више од 350 операција на кичменом стубу, укључујући трауму, туморе, инфламаторна обољења, дегенеративна обољења и деформитете. Обзиром да је др Славиша Загорац начелник Службе ортопедије у Ургентном центру, свакодневно учествује у мултидисциплинарном лечењу пацијената са најтежим повредама. У свакодневну клиничку праксу у установи у којој ради увео је неколико метода: транспедикуларни торакални и вратни завртњеви, перкутана вертебропластика код прелома кичменог стуба, минимално-инвазивна тубуларна и ендоскопска хирургија кичменог стуба, задња инструментација вратне кичме завртњевима, предња фиксација прелома другог вратног пршљена, замена пршљенског тела титанијумским имплантатима, фиксација прелома сакралне кости, радикална хирургија тумора на кичменом стубу са заменом пршљенског тела, предња торакална хирургија, окципито-цервикалне фузије, стабилизације прелома сакрума, минимално инвазивна сакроилијачна фузија, спино-пелвичне фиксације, перкутане стабилизације торако-лумбалне кичме титанијумским завртњевима,сакропластика, имплантација експандибилног кавеза, вертебропластика вратних пршљенова кроз предњи приступ, имплантација вештачке диск протезе врата, инсталација матичних ћелија код повреда кичмене мождине, минимално инвазивна терапија бола под контролом рентгена, радиофреквентна аблација тумора кичменог стуба, операције кичменог стуба у условима будне кичме ”awake spine”, предња фузија лумбалне кичме, навигирана хирургија кичменог стуба. Током поседњих 7 година др Славиша Загорац је урадио преко 2500 различитих хируршких процедура, углавном на кичменом стубу, али и хируршке процедуре код повреда горњих и доњих екстремитета.</w:t>
      </w:r>
    </w:p>
    <w:p w14:paraId="2DEC3555" w14:textId="77777777" w:rsidR="00FB1871" w:rsidRDefault="00FB1871">
      <w:pPr>
        <w:pStyle w:val="Heading3"/>
        <w:widowControl w:val="0"/>
        <w:pBdr>
          <w:top w:val="none" w:sz="0" w:space="0" w:color="auto"/>
        </w:pBdr>
        <w:spacing w:before="0" w:after="0" w:line="240" w:lineRule="auto"/>
        <w:rPr>
          <w:rFonts w:ascii="Times New Roman" w:hAnsi="Times New Roman"/>
          <w:b/>
          <w:bCs/>
          <w:sz w:val="20"/>
          <w:szCs w:val="20"/>
        </w:rPr>
      </w:pPr>
    </w:p>
    <w:p w14:paraId="5AEE014E" w14:textId="77777777" w:rsidR="00FB1871" w:rsidRDefault="00000000">
      <w:pPr>
        <w:pStyle w:val="Heading3"/>
        <w:widowControl w:val="0"/>
        <w:pBdr>
          <w:top w:val="none" w:sz="0" w:space="0" w:color="auto"/>
        </w:pBdr>
        <w:spacing w:before="0" w:after="0" w:line="240" w:lineRule="auto"/>
        <w:rPr>
          <w:rFonts w:ascii="Times New Roman" w:hAnsi="Times New Roman" w:cs="Times New Roman"/>
          <w:b/>
          <w:bCs/>
          <w:i/>
          <w:iCs/>
          <w:spacing w:val="0"/>
          <w:sz w:val="20"/>
          <w:szCs w:val="20"/>
        </w:rPr>
      </w:pPr>
      <w:r>
        <w:rPr>
          <w:rFonts w:ascii="Times New Roman" w:hAnsi="Times New Roman" w:cs="Times New Roman"/>
          <w:b/>
          <w:bCs/>
          <w:sz w:val="20"/>
          <w:szCs w:val="20"/>
        </w:rPr>
        <w:t xml:space="preserve">1.3 </w:t>
      </w:r>
      <w:r>
        <w:rPr>
          <w:rFonts w:ascii="Times New Roman" w:hAnsi="Times New Roman" w:cs="Times New Roman"/>
          <w:b/>
          <w:bCs/>
          <w:i/>
          <w:iCs/>
          <w:spacing w:val="0"/>
          <w:sz w:val="20"/>
          <w:szCs w:val="20"/>
        </w:rPr>
        <w:t>Број организованих и одржаних програма континуиране медицинске едукације:</w:t>
      </w:r>
    </w:p>
    <w:p w14:paraId="60629FE1" w14:textId="57CDFC58" w:rsidR="00FB1871" w:rsidRDefault="00000000">
      <w:pPr>
        <w:pStyle w:val="BodyA"/>
        <w:rPr>
          <w:rFonts w:ascii="Times New Roman" w:hAnsi="Times New Roman" w:cs="Times New Roman"/>
          <w:spacing w:val="5"/>
          <w:sz w:val="20"/>
          <w:szCs w:val="20"/>
          <w:lang w:val="sr-Cyrl-RS"/>
        </w:rPr>
      </w:pPr>
      <w:r>
        <w:rPr>
          <w:rFonts w:ascii="Times New Roman" w:hAnsi="Times New Roman" w:cs="Times New Roman"/>
          <w:spacing w:val="5"/>
          <w:sz w:val="20"/>
          <w:szCs w:val="20"/>
          <w:lang w:val="sr-Cyrl-RS"/>
        </w:rPr>
        <w:t xml:space="preserve">Кандидат је организатор </w:t>
      </w:r>
      <w:r w:rsidR="00AD1C3C">
        <w:rPr>
          <w:rFonts w:ascii="Times New Roman" w:hAnsi="Times New Roman" w:cs="Times New Roman"/>
          <w:spacing w:val="5"/>
          <w:sz w:val="20"/>
          <w:szCs w:val="20"/>
          <w:lang w:val="sr-Cyrl-RS"/>
        </w:rPr>
        <w:t>једног</w:t>
      </w:r>
      <w:r>
        <w:rPr>
          <w:rFonts w:ascii="Times New Roman" w:hAnsi="Times New Roman" w:cs="Times New Roman"/>
          <w:spacing w:val="5"/>
          <w:sz w:val="20"/>
          <w:szCs w:val="20"/>
          <w:lang w:val="sr-Cyrl-RS"/>
        </w:rPr>
        <w:t xml:space="preserve"> скупа КМЕ и дао је допринос у организацији </w:t>
      </w:r>
      <w:r w:rsidR="00AD1C3C">
        <w:rPr>
          <w:rFonts w:ascii="Times New Roman" w:hAnsi="Times New Roman" w:cs="Times New Roman"/>
          <w:spacing w:val="5"/>
          <w:sz w:val="20"/>
          <w:szCs w:val="20"/>
          <w:lang w:val="sr-Cyrl-RS"/>
        </w:rPr>
        <w:t>два</w:t>
      </w:r>
      <w:r>
        <w:rPr>
          <w:rFonts w:ascii="Times New Roman" w:hAnsi="Times New Roman" w:cs="Times New Roman"/>
          <w:spacing w:val="5"/>
          <w:sz w:val="20"/>
          <w:szCs w:val="20"/>
          <w:lang w:val="sr-Cyrl-RS"/>
        </w:rPr>
        <w:t xml:space="preserve"> скупа КМЕ на Медицинском </w:t>
      </w:r>
    </w:p>
    <w:p w14:paraId="193B072C" w14:textId="77777777" w:rsidR="00FB1871" w:rsidRDefault="00000000">
      <w:pPr>
        <w:pStyle w:val="BodyA"/>
        <w:rPr>
          <w:rFonts w:ascii="Times New Roman" w:hAnsi="Times New Roman" w:cs="Times New Roman"/>
          <w:sz w:val="20"/>
          <w:szCs w:val="20"/>
          <w:lang w:val="sr-Cyrl-RS"/>
        </w:rPr>
      </w:pPr>
      <w:r>
        <w:rPr>
          <w:rFonts w:ascii="Times New Roman" w:hAnsi="Times New Roman" w:cs="Times New Roman"/>
          <w:spacing w:val="5"/>
          <w:sz w:val="20"/>
          <w:szCs w:val="20"/>
          <w:lang w:val="sr-Cyrl-RS"/>
        </w:rPr>
        <w:t>факултету:</w:t>
      </w:r>
    </w:p>
    <w:p w14:paraId="74E41AAF" w14:textId="77777777" w:rsidR="00FB1871" w:rsidRDefault="00000000">
      <w:pPr>
        <w:pStyle w:val="BodyA"/>
        <w:numPr>
          <w:ilvl w:val="0"/>
          <w:numId w:val="19"/>
        </w:numPr>
        <w:ind w:left="360"/>
        <w:rPr>
          <w:rFonts w:ascii="Times New Roman" w:eastAsia="Times New Roman" w:hAnsi="Times New Roman" w:cs="Times New Roman"/>
          <w:i/>
          <w:iCs/>
          <w:sz w:val="20"/>
          <w:szCs w:val="20"/>
        </w:rPr>
      </w:pPr>
      <w:r>
        <w:rPr>
          <w:rFonts w:ascii="Times New Roman" w:hAnsi="Times New Roman" w:cs="Times New Roman"/>
          <w:sz w:val="20"/>
          <w:szCs w:val="20"/>
        </w:rPr>
        <w:t>Предавач на семинару KME “ Терапија дискус херније применом минималне оксиген озон терапије” у оквиру</w:t>
      </w:r>
      <w:r>
        <w:rPr>
          <w:rFonts w:ascii="Times New Roman" w:hAnsi="Times New Roman" w:cs="Times New Roman"/>
          <w:sz w:val="20"/>
          <w:szCs w:val="20"/>
          <w:lang w:val="sr-Cyrl-RS"/>
        </w:rPr>
        <w:t xml:space="preserve"> </w:t>
      </w:r>
      <w:r>
        <w:rPr>
          <w:rFonts w:ascii="Times New Roman" w:hAnsi="Times New Roman" w:cs="Times New Roman"/>
          <w:sz w:val="20"/>
          <w:szCs w:val="20"/>
        </w:rPr>
        <w:t>симпозијума ”Стремљена у медицини”, Медицинског факултета у Београду (10.12.2019. год.)</w:t>
      </w:r>
    </w:p>
    <w:p w14:paraId="5FEE3A3E" w14:textId="77777777" w:rsidR="00FB1871" w:rsidRDefault="00000000">
      <w:pPr>
        <w:pStyle w:val="BodyA"/>
        <w:numPr>
          <w:ilvl w:val="0"/>
          <w:numId w:val="19"/>
        </w:numPr>
        <w:ind w:left="360"/>
        <w:rPr>
          <w:rFonts w:ascii="Times New Roman" w:eastAsia="Times New Roman" w:hAnsi="Times New Roman" w:cs="Times New Roman"/>
          <w:sz w:val="20"/>
          <w:szCs w:val="20"/>
        </w:rPr>
      </w:pPr>
      <w:r>
        <w:rPr>
          <w:rFonts w:ascii="Times New Roman" w:hAnsi="Times New Roman" w:cs="Times New Roman"/>
          <w:sz w:val="20"/>
          <w:szCs w:val="20"/>
        </w:rPr>
        <w:lastRenderedPageBreak/>
        <w:t>Предавач на симпозијуму КМЕ „Савремена стремљења у коштано-зглобној трауматологији”, Медицински</w:t>
      </w:r>
      <w:r>
        <w:rPr>
          <w:rFonts w:ascii="Times New Roman" w:hAnsi="Times New Roman" w:cs="Times New Roman"/>
          <w:sz w:val="20"/>
          <w:szCs w:val="20"/>
          <w:lang w:val="sr-Cyrl-RS"/>
        </w:rPr>
        <w:t xml:space="preserve"> </w:t>
      </w:r>
      <w:r>
        <w:rPr>
          <w:rFonts w:ascii="Times New Roman" w:hAnsi="Times New Roman" w:cs="Times New Roman"/>
          <w:sz w:val="20"/>
          <w:szCs w:val="20"/>
        </w:rPr>
        <w:t>факултет Универзитет у Београду  (06.12.2022.год.)</w:t>
      </w:r>
    </w:p>
    <w:p w14:paraId="513D57A1" w14:textId="77777777" w:rsidR="00FB1871" w:rsidRDefault="00000000">
      <w:pPr>
        <w:pStyle w:val="BodyA"/>
        <w:numPr>
          <w:ilvl w:val="0"/>
          <w:numId w:val="19"/>
        </w:numPr>
        <w:ind w:left="360"/>
        <w:rPr>
          <w:rFonts w:ascii="Times New Roman" w:eastAsia="Times New Roman" w:hAnsi="Times New Roman" w:cs="Times New Roman"/>
          <w:sz w:val="20"/>
          <w:szCs w:val="20"/>
        </w:rPr>
      </w:pPr>
      <w:r>
        <w:rPr>
          <w:rFonts w:ascii="Times New Roman" w:hAnsi="Times New Roman" w:cs="Times New Roman"/>
          <w:sz w:val="20"/>
          <w:szCs w:val="20"/>
        </w:rPr>
        <w:t>Организатор националног семинара I категорије и предавач : „Повреде нерава у склопу коштано-зглобног</w:t>
      </w:r>
    </w:p>
    <w:p w14:paraId="3957A609" w14:textId="77777777" w:rsidR="00FB1871" w:rsidRDefault="00000000">
      <w:pPr>
        <w:pStyle w:val="BodyA"/>
        <w:ind w:firstLine="0"/>
        <w:rPr>
          <w:rFonts w:ascii="Times New Roman" w:eastAsia="Times New Roman" w:hAnsi="Times New Roman" w:cs="Times New Roman"/>
          <w:sz w:val="20"/>
          <w:szCs w:val="20"/>
        </w:rPr>
      </w:pPr>
      <w:r>
        <w:rPr>
          <w:rFonts w:ascii="Times New Roman" w:hAnsi="Times New Roman" w:cs="Times New Roman"/>
          <w:sz w:val="20"/>
          <w:szCs w:val="20"/>
        </w:rPr>
        <w:t>трауматизма”, акредитован од стране Здравственог савета Республики Србије број 153-02-239/2024-01,</w:t>
      </w:r>
    </w:p>
    <w:p w14:paraId="72898C58" w14:textId="77777777" w:rsidR="00FB1871" w:rsidRDefault="00000000">
      <w:pPr>
        <w:pStyle w:val="BodyA"/>
        <w:ind w:firstLine="0"/>
        <w:rPr>
          <w:rFonts w:ascii="Times New Roman" w:eastAsia="Times New Roman" w:hAnsi="Times New Roman" w:cs="Times New Roman"/>
          <w:sz w:val="20"/>
          <w:szCs w:val="20"/>
        </w:rPr>
      </w:pPr>
      <w:r>
        <w:rPr>
          <w:rFonts w:ascii="Times New Roman" w:hAnsi="Times New Roman" w:cs="Times New Roman"/>
          <w:sz w:val="20"/>
          <w:szCs w:val="20"/>
        </w:rPr>
        <w:t>Медицински факултет Универзитет у Београду  (19.06.2024. год.)</w:t>
      </w:r>
    </w:p>
    <w:p w14:paraId="21DA0D72" w14:textId="77777777" w:rsidR="00FB1871" w:rsidRDefault="00FB1871">
      <w:pPr>
        <w:pStyle w:val="ListParagraph"/>
        <w:ind w:left="360" w:firstLine="0"/>
        <w:rPr>
          <w:sz w:val="20"/>
          <w:szCs w:val="20"/>
        </w:rPr>
      </w:pPr>
    </w:p>
    <w:p w14:paraId="32F8ECC7" w14:textId="77777777" w:rsidR="00FB1871" w:rsidRDefault="00FB1871">
      <w:pPr>
        <w:pStyle w:val="Heading3"/>
        <w:widowControl w:val="0"/>
        <w:pBdr>
          <w:top w:val="none" w:sz="0" w:space="0" w:color="auto"/>
        </w:pBdr>
        <w:spacing w:before="0" w:after="0" w:line="240" w:lineRule="auto"/>
        <w:rPr>
          <w:rFonts w:ascii="Times New Roman" w:hAnsi="Times New Roman"/>
          <w:b/>
          <w:bCs/>
          <w:sz w:val="20"/>
          <w:szCs w:val="20"/>
        </w:rPr>
      </w:pPr>
    </w:p>
    <w:p w14:paraId="4542A375" w14:textId="77777777" w:rsidR="00FB1871" w:rsidRDefault="00000000">
      <w:pPr>
        <w:pStyle w:val="Heading3"/>
        <w:widowControl w:val="0"/>
        <w:pBdr>
          <w:top w:val="none" w:sz="0" w:space="0" w:color="auto"/>
        </w:pBdr>
        <w:spacing w:before="0" w:after="0" w:line="240" w:lineRule="auto"/>
        <w:rPr>
          <w:rFonts w:ascii="Times New Roman" w:eastAsia="Times New Roman" w:hAnsi="Times New Roman" w:cs="Times New Roman"/>
          <w:b/>
          <w:bCs/>
          <w:spacing w:val="0"/>
          <w:sz w:val="20"/>
          <w:szCs w:val="20"/>
        </w:rPr>
      </w:pPr>
      <w:r>
        <w:rPr>
          <w:rFonts w:ascii="Times New Roman" w:hAnsi="Times New Roman"/>
          <w:b/>
          <w:bCs/>
          <w:sz w:val="20"/>
          <w:szCs w:val="20"/>
        </w:rPr>
        <w:t>2</w:t>
      </w:r>
      <w:r>
        <w:rPr>
          <w:b/>
          <w:bCs/>
          <w:sz w:val="20"/>
          <w:szCs w:val="20"/>
        </w:rPr>
        <w:t xml:space="preserve">. </w:t>
      </w:r>
      <w:r>
        <w:rPr>
          <w:rFonts w:ascii="Times New Roman" w:hAnsi="Times New Roman"/>
          <w:b/>
          <w:bCs/>
          <w:spacing w:val="0"/>
          <w:sz w:val="20"/>
          <w:szCs w:val="20"/>
        </w:rPr>
        <w:t>ЗА ДОПРИНОС АКАДЕМСКОЈ И ШИРОЈ ЗАЈЕДНИЦИ</w:t>
      </w:r>
    </w:p>
    <w:p w14:paraId="333EBB2B" w14:textId="77777777" w:rsidR="00FB1871" w:rsidRDefault="00000000">
      <w:pPr>
        <w:pStyle w:val="BodyA"/>
        <w:rPr>
          <w:rFonts w:ascii="Times New Roman" w:eastAsia="Times New Roman" w:hAnsi="Times New Roman" w:cs="Times New Roman"/>
          <w:b/>
          <w:bCs/>
          <w:i/>
          <w:iCs/>
          <w:sz w:val="20"/>
          <w:szCs w:val="20"/>
        </w:rPr>
      </w:pPr>
      <w:r>
        <w:rPr>
          <w:rFonts w:ascii="Times New Roman" w:hAnsi="Times New Roman"/>
          <w:b/>
          <w:bCs/>
          <w:i/>
          <w:iCs/>
          <w:sz w:val="20"/>
          <w:szCs w:val="20"/>
          <w:lang w:val="de-DE"/>
        </w:rPr>
        <w:t>2.</w:t>
      </w:r>
      <w:r>
        <w:rPr>
          <w:rFonts w:ascii="Times New Roman" w:hAnsi="Times New Roman"/>
          <w:b/>
          <w:bCs/>
          <w:i/>
          <w:iCs/>
          <w:sz w:val="20"/>
          <w:szCs w:val="20"/>
          <w:lang w:val="sr-Cyrl-RS"/>
        </w:rPr>
        <w:t>4</w:t>
      </w:r>
      <w:r>
        <w:rPr>
          <w:rFonts w:ascii="Times New Roman" w:hAnsi="Times New Roman"/>
          <w:b/>
          <w:bCs/>
          <w:i/>
          <w:iCs/>
          <w:sz w:val="20"/>
          <w:szCs w:val="20"/>
        </w:rPr>
        <w:t>.</w:t>
      </w:r>
      <w:r>
        <w:rPr>
          <w:b/>
          <w:bCs/>
          <w:i/>
          <w:iCs/>
          <w:sz w:val="20"/>
          <w:szCs w:val="20"/>
          <w:lang w:val="sr-Cyrl-CS"/>
        </w:rPr>
        <w:t xml:space="preserve"> </w:t>
      </w:r>
      <w:r>
        <w:rPr>
          <w:rFonts w:ascii="Times New Roman" w:hAnsi="Times New Roman" w:cs="Times New Roman"/>
          <w:b/>
          <w:bCs/>
          <w:i/>
          <w:iCs/>
          <w:sz w:val="20"/>
          <w:szCs w:val="20"/>
          <w:lang w:val="sr-Cyrl-CS"/>
        </w:rPr>
        <w:t>Уређивање часописа или монографија признатих од стране ресорног министарства за науку</w:t>
      </w:r>
    </w:p>
    <w:p w14:paraId="2A6D63D3" w14:textId="77777777" w:rsidR="00AD1C3C" w:rsidRDefault="00000000">
      <w:pPr>
        <w:pStyle w:val="BodyA"/>
        <w:rPr>
          <w:rFonts w:ascii="Times New Roman" w:hAnsi="Times New Roman"/>
          <w:sz w:val="20"/>
          <w:szCs w:val="20"/>
          <w:lang w:val="sr-Cyrl-RS"/>
        </w:rPr>
      </w:pPr>
      <w:r>
        <w:rPr>
          <w:rFonts w:ascii="Times New Roman" w:hAnsi="Times New Roman"/>
          <w:sz w:val="20"/>
          <w:szCs w:val="20"/>
        </w:rPr>
        <w:t>Члан уређивачког одбора следећих часописа: „Journal of Acute Disease“ (JOA), „International Journal of</w:t>
      </w:r>
      <w:r>
        <w:rPr>
          <w:rFonts w:ascii="Times New Roman" w:hAnsi="Times New Roman"/>
          <w:sz w:val="20"/>
          <w:szCs w:val="20"/>
          <w:lang w:val="sr-Cyrl-RS"/>
        </w:rPr>
        <w:t xml:space="preserve"> </w:t>
      </w:r>
      <w:r w:rsidR="00AD1C3C">
        <w:rPr>
          <w:rFonts w:ascii="Times New Roman" w:hAnsi="Times New Roman"/>
          <w:sz w:val="20"/>
          <w:szCs w:val="20"/>
          <w:lang w:val="sr-Cyrl-RS"/>
        </w:rPr>
        <w:t xml:space="preserve"> </w:t>
      </w:r>
      <w:r>
        <w:rPr>
          <w:rFonts w:ascii="Times New Roman" w:hAnsi="Times New Roman"/>
          <w:sz w:val="20"/>
          <w:szCs w:val="20"/>
        </w:rPr>
        <w:t>Orthopaedic</w:t>
      </w:r>
    </w:p>
    <w:p w14:paraId="5FE8CEA8" w14:textId="419B60CE" w:rsidR="00FB1871" w:rsidRDefault="00000000">
      <w:pPr>
        <w:pStyle w:val="BodyA"/>
        <w:rPr>
          <w:rFonts w:ascii="Times New Roman" w:eastAsia="Times New Roman" w:hAnsi="Times New Roman" w:cs="Times New Roman"/>
          <w:sz w:val="20"/>
          <w:szCs w:val="20"/>
        </w:rPr>
      </w:pPr>
      <w:r>
        <w:rPr>
          <w:rFonts w:ascii="Times New Roman" w:hAnsi="Times New Roman"/>
          <w:sz w:val="20"/>
          <w:szCs w:val="20"/>
        </w:rPr>
        <w:t>Surgery and Traumatology“, „Orthopedic's, Traumatology and Sports Medicine International Journal (OTSMIJ).</w:t>
      </w:r>
    </w:p>
    <w:p w14:paraId="72C71B35" w14:textId="77777777" w:rsidR="00FB1871" w:rsidRDefault="00FB1871">
      <w:pPr>
        <w:pStyle w:val="Heading3"/>
        <w:widowControl w:val="0"/>
        <w:pBdr>
          <w:top w:val="none" w:sz="0" w:space="0" w:color="auto"/>
        </w:pBdr>
        <w:spacing w:before="0" w:after="0" w:line="240" w:lineRule="auto"/>
        <w:ind w:left="0" w:firstLine="0"/>
        <w:rPr>
          <w:rFonts w:ascii="Times New Roman" w:hAnsi="Times New Roman"/>
          <w:spacing w:val="0"/>
          <w:sz w:val="20"/>
          <w:szCs w:val="20"/>
        </w:rPr>
      </w:pPr>
    </w:p>
    <w:p w14:paraId="50EE0CCD" w14:textId="77777777" w:rsidR="00FB1871" w:rsidRDefault="00000000">
      <w:pPr>
        <w:pStyle w:val="Heading3"/>
        <w:widowControl w:val="0"/>
        <w:pBdr>
          <w:top w:val="none" w:sz="0" w:space="0" w:color="auto"/>
        </w:pBdr>
        <w:spacing w:before="0" w:after="0" w:line="240" w:lineRule="auto"/>
        <w:ind w:left="0" w:firstLine="0"/>
        <w:rPr>
          <w:rFonts w:ascii="Times New Roman" w:hAnsi="Times New Roman" w:cs="Times New Roman"/>
          <w:b/>
          <w:bCs/>
          <w:i/>
          <w:iCs/>
          <w:spacing w:val="0"/>
          <w:sz w:val="20"/>
          <w:szCs w:val="20"/>
          <w:lang w:val="sr-Cyrl-RS"/>
        </w:rPr>
      </w:pPr>
      <w:r>
        <w:rPr>
          <w:rFonts w:ascii="Times New Roman" w:hAnsi="Times New Roman" w:cs="Times New Roman"/>
          <w:b/>
          <w:bCs/>
          <w:i/>
          <w:iCs/>
          <w:spacing w:val="0"/>
          <w:sz w:val="20"/>
          <w:szCs w:val="20"/>
          <w:lang w:val="sr-Cyrl-RS"/>
        </w:rPr>
        <w:t>2.6.</w:t>
      </w:r>
      <w:r>
        <w:rPr>
          <w:rFonts w:ascii="Times New Roman" w:hAnsi="Times New Roman" w:cs="Times New Roman"/>
          <w:b/>
          <w:bCs/>
          <w:i/>
          <w:iCs/>
          <w:sz w:val="20"/>
          <w:szCs w:val="20"/>
          <w:lang w:val="sr-Cyrl-CS"/>
        </w:rPr>
        <w:t xml:space="preserve"> Руковођење или ангажовање у националним или међународним научним или стручним организацијам</w:t>
      </w:r>
    </w:p>
    <w:p w14:paraId="014CFA3F" w14:textId="77777777" w:rsidR="00FB1871" w:rsidRDefault="00000000">
      <w:pPr>
        <w:pStyle w:val="Heading3"/>
        <w:widowControl w:val="0"/>
        <w:pBdr>
          <w:top w:val="none" w:sz="0" w:space="0" w:color="auto"/>
        </w:pBdr>
        <w:spacing w:before="0" w:after="0" w:line="240" w:lineRule="auto"/>
        <w:ind w:left="0" w:firstLine="0"/>
        <w:rPr>
          <w:rFonts w:ascii="Times New Roman" w:eastAsia="Times New Roman" w:hAnsi="Times New Roman" w:cs="Times New Roman"/>
          <w:spacing w:val="0"/>
          <w:sz w:val="20"/>
          <w:szCs w:val="20"/>
        </w:rPr>
      </w:pPr>
      <w:r>
        <w:rPr>
          <w:rFonts w:ascii="Times New Roman" w:hAnsi="Times New Roman"/>
          <w:spacing w:val="0"/>
          <w:sz w:val="20"/>
          <w:szCs w:val="20"/>
          <w:lang w:val="sr-Cyrl-RS"/>
        </w:rPr>
        <w:t>Ч</w:t>
      </w:r>
      <w:r>
        <w:rPr>
          <w:rFonts w:ascii="Times New Roman" w:hAnsi="Times New Roman"/>
          <w:spacing w:val="0"/>
          <w:sz w:val="20"/>
          <w:szCs w:val="20"/>
        </w:rPr>
        <w:t xml:space="preserve">лан удружења: Српска Ортопедско Трауматолошка Асоцијација,(SOTA), </w:t>
      </w:r>
      <w:r>
        <w:rPr>
          <w:rFonts w:ascii="Times New Roman" w:hAnsi="Times New Roman"/>
          <w:spacing w:val="0"/>
          <w:sz w:val="20"/>
          <w:szCs w:val="20"/>
          <w:lang w:val="pt-PT"/>
        </w:rPr>
        <w:t>SICOT</w:t>
      </w:r>
      <w:r>
        <w:rPr>
          <w:rFonts w:ascii="Times New Roman" w:hAnsi="Times New Roman"/>
          <w:spacing w:val="0"/>
          <w:sz w:val="20"/>
          <w:szCs w:val="20"/>
        </w:rPr>
        <w:t xml:space="preserve">, Немачко удружење за хирургију кичменог стуба (DWG), АО spine, </w:t>
      </w:r>
      <w:r>
        <w:rPr>
          <w:rFonts w:ascii="Times New Roman" w:hAnsi="Times New Roman"/>
          <w:spacing w:val="0"/>
          <w:sz w:val="20"/>
          <w:szCs w:val="20"/>
          <w:lang w:val="it-IT"/>
        </w:rPr>
        <w:t>Sacro Iliac Medical Expert Group (SIMEG)</w:t>
      </w:r>
      <w:r>
        <w:rPr>
          <w:rFonts w:ascii="Times New Roman" w:hAnsi="Times New Roman"/>
          <w:spacing w:val="0"/>
          <w:sz w:val="20"/>
          <w:szCs w:val="20"/>
        </w:rPr>
        <w:t>, North American Spine Society (NASS), Society for Minimal Invasive Spine Surgery (SMISS), International Society for the Advancement of Spine Surgery (ISASS), Српског удружења</w:t>
      </w:r>
      <w:r>
        <w:rPr>
          <w:rFonts w:ascii="Times New Roman" w:hAnsi="Times New Roman"/>
          <w:spacing w:val="0"/>
          <w:sz w:val="20"/>
          <w:szCs w:val="20"/>
          <w:lang w:val="de-DE"/>
        </w:rPr>
        <w:t xml:space="preserve"> </w:t>
      </w:r>
      <w:r>
        <w:rPr>
          <w:rFonts w:ascii="Times New Roman" w:hAnsi="Times New Roman"/>
          <w:spacing w:val="0"/>
          <w:sz w:val="20"/>
          <w:szCs w:val="20"/>
        </w:rPr>
        <w:t xml:space="preserve">за ургентну хирургију (SUUH). </w:t>
      </w:r>
    </w:p>
    <w:p w14:paraId="36B88603" w14:textId="77777777" w:rsidR="00FB1871" w:rsidRDefault="00FB1871">
      <w:pPr>
        <w:pStyle w:val="Heading3"/>
        <w:widowControl w:val="0"/>
        <w:pBdr>
          <w:top w:val="none" w:sz="0" w:space="0" w:color="auto"/>
        </w:pBdr>
        <w:spacing w:before="0" w:after="0" w:line="240" w:lineRule="auto"/>
        <w:ind w:left="0" w:firstLine="0"/>
        <w:rPr>
          <w:rFonts w:ascii="Times New Roman" w:hAnsi="Times New Roman"/>
          <w:b/>
          <w:bCs/>
          <w:i/>
          <w:iCs/>
          <w:sz w:val="20"/>
          <w:szCs w:val="20"/>
          <w:lang w:val="de-DE"/>
        </w:rPr>
      </w:pPr>
    </w:p>
    <w:p w14:paraId="0128F5FE" w14:textId="77777777" w:rsidR="00FB1871" w:rsidRDefault="00000000">
      <w:pPr>
        <w:pStyle w:val="Heading3"/>
        <w:widowControl w:val="0"/>
        <w:pBdr>
          <w:top w:val="none" w:sz="0" w:space="0" w:color="auto"/>
        </w:pBdr>
        <w:spacing w:before="0" w:after="0" w:line="240" w:lineRule="auto"/>
        <w:ind w:left="0" w:firstLine="0"/>
        <w:rPr>
          <w:rFonts w:ascii="Times New Roman" w:eastAsia="Times New Roman" w:hAnsi="Times New Roman" w:cs="Times New Roman"/>
          <w:b/>
          <w:bCs/>
          <w:i/>
          <w:iCs/>
          <w:sz w:val="20"/>
          <w:szCs w:val="20"/>
        </w:rPr>
      </w:pPr>
      <w:r>
        <w:rPr>
          <w:rFonts w:ascii="Times New Roman" w:hAnsi="Times New Roman"/>
          <w:b/>
          <w:bCs/>
          <w:i/>
          <w:iCs/>
          <w:sz w:val="20"/>
          <w:szCs w:val="20"/>
          <w:lang w:val="de-DE"/>
        </w:rPr>
        <w:t>2.7</w:t>
      </w:r>
      <w:r>
        <w:rPr>
          <w:rFonts w:ascii="Times New Roman" w:hAnsi="Times New Roman"/>
          <w:b/>
          <w:bCs/>
          <w:i/>
          <w:iCs/>
          <w:sz w:val="20"/>
          <w:szCs w:val="20"/>
        </w:rPr>
        <w:t xml:space="preserve"> Руковођење или ангажовање у националним или међународним институцијама од јавног значаја;</w:t>
      </w:r>
    </w:p>
    <w:p w14:paraId="1B71C01B" w14:textId="77777777" w:rsidR="00FB1871" w:rsidRDefault="00000000">
      <w:pPr>
        <w:pStyle w:val="Heading3"/>
        <w:widowControl w:val="0"/>
        <w:pBdr>
          <w:top w:val="none" w:sz="0" w:space="0" w:color="auto"/>
        </w:pBdr>
        <w:spacing w:before="0" w:after="0" w:line="240" w:lineRule="auto"/>
        <w:ind w:left="0" w:firstLine="0"/>
        <w:rPr>
          <w:rFonts w:ascii="Times New Roman" w:eastAsia="Times New Roman" w:hAnsi="Times New Roman" w:cs="Times New Roman"/>
          <w:spacing w:val="0"/>
          <w:sz w:val="20"/>
          <w:szCs w:val="20"/>
        </w:rPr>
      </w:pPr>
      <w:r>
        <w:rPr>
          <w:rFonts w:ascii="Times New Roman" w:hAnsi="Times New Roman"/>
          <w:sz w:val="20"/>
          <w:szCs w:val="20"/>
        </w:rPr>
        <w:t>Др Славиша Загорац је Председник Р</w:t>
      </w:r>
      <w:r>
        <w:rPr>
          <w:rFonts w:ascii="Times New Roman" w:hAnsi="Times New Roman"/>
          <w:spacing w:val="0"/>
          <w:sz w:val="20"/>
          <w:szCs w:val="20"/>
        </w:rPr>
        <w:t xml:space="preserve">епубличке стручне комисије за ортопедију и трауматологију, члан Етичког одбора Србије за медицинска средства, члан стручне комисије за процену документаације о испитивању квалитета, безбедности и ефикасности лекова АЛИМС. </w:t>
      </w:r>
    </w:p>
    <w:p w14:paraId="75E39EF0" w14:textId="77777777" w:rsidR="00FB1871" w:rsidRDefault="00FB1871">
      <w:pPr>
        <w:pStyle w:val="Heading3"/>
        <w:widowControl w:val="0"/>
        <w:pBdr>
          <w:top w:val="none" w:sz="0" w:space="0" w:color="auto"/>
        </w:pBdr>
        <w:spacing w:before="0" w:after="0" w:line="240" w:lineRule="auto"/>
        <w:ind w:left="0" w:firstLine="0"/>
        <w:rPr>
          <w:spacing w:val="0"/>
          <w:sz w:val="20"/>
          <w:szCs w:val="20"/>
        </w:rPr>
      </w:pPr>
    </w:p>
    <w:p w14:paraId="3855478D" w14:textId="77777777" w:rsidR="00FB1871" w:rsidRDefault="00000000">
      <w:pPr>
        <w:pStyle w:val="Heading3"/>
        <w:widowControl w:val="0"/>
        <w:pBdr>
          <w:top w:val="none" w:sz="0" w:space="0" w:color="auto"/>
        </w:pBdr>
        <w:spacing w:before="0" w:after="200" w:line="240" w:lineRule="auto"/>
        <w:ind w:left="0" w:firstLine="0"/>
        <w:rPr>
          <w:rFonts w:ascii="Times New Roman" w:eastAsia="Times New Roman" w:hAnsi="Times New Roman" w:cs="Times New Roman"/>
          <w:b/>
          <w:bCs/>
          <w:spacing w:val="0"/>
          <w:sz w:val="20"/>
          <w:szCs w:val="20"/>
        </w:rPr>
      </w:pPr>
      <w:r>
        <w:rPr>
          <w:rFonts w:ascii="Times New Roman" w:hAnsi="Times New Roman"/>
          <w:b/>
          <w:bCs/>
          <w:spacing w:val="0"/>
          <w:sz w:val="20"/>
          <w:szCs w:val="20"/>
        </w:rPr>
        <w:t>3</w:t>
      </w:r>
      <w:r>
        <w:rPr>
          <w:rFonts w:ascii="Times New Roman" w:hAnsi="Times New Roman"/>
          <w:spacing w:val="0"/>
          <w:sz w:val="20"/>
          <w:szCs w:val="20"/>
        </w:rPr>
        <w:t>.</w:t>
      </w:r>
      <w:r>
        <w:rPr>
          <w:rFonts w:ascii="Times New Roman" w:hAnsi="Times New Roman"/>
          <w:b/>
          <w:bCs/>
          <w:spacing w:val="0"/>
          <w:sz w:val="20"/>
          <w:szCs w:val="20"/>
          <w:lang w:val="ru-RU"/>
        </w:rPr>
        <w:t>ЗА САРАДЊУ СА ДРУГИМ ВИСОКОШКОЛСКИМ</w:t>
      </w:r>
      <w:r>
        <w:rPr>
          <w:rFonts w:ascii="Times New Roman" w:hAnsi="Times New Roman"/>
          <w:b/>
          <w:bCs/>
          <w:spacing w:val="0"/>
          <w:sz w:val="20"/>
          <w:szCs w:val="20"/>
        </w:rPr>
        <w:t>, НАУЧНО-</w:t>
      </w:r>
      <w:r>
        <w:rPr>
          <w:rFonts w:ascii="Times New Roman" w:hAnsi="Times New Roman"/>
          <w:b/>
          <w:bCs/>
          <w:spacing w:val="0"/>
          <w:sz w:val="20"/>
          <w:szCs w:val="20"/>
          <w:lang w:val="ru-RU"/>
        </w:rPr>
        <w:t xml:space="preserve">ИСТРАЖИВАЧКИМ УСТАНОВАМА У ЗЕМЉИ И ИНОСТРАНСТВУ- </w:t>
      </w:r>
      <w:r>
        <w:rPr>
          <w:rFonts w:ascii="Times New Roman" w:hAnsi="Times New Roman"/>
          <w:b/>
          <w:bCs/>
          <w:spacing w:val="0"/>
          <w:sz w:val="20"/>
          <w:szCs w:val="20"/>
        </w:rPr>
        <w:t>МОБИЛНОСТ</w:t>
      </w:r>
    </w:p>
    <w:p w14:paraId="3AA6ACBD" w14:textId="77777777" w:rsidR="00FB1871" w:rsidRDefault="00000000">
      <w:pPr>
        <w:pStyle w:val="NoSpacing"/>
        <w:rPr>
          <w:b/>
          <w:bCs/>
          <w:i/>
          <w:iCs/>
          <w:sz w:val="20"/>
          <w:szCs w:val="20"/>
        </w:rPr>
      </w:pPr>
      <w:r>
        <w:rPr>
          <w:b/>
          <w:bCs/>
          <w:i/>
          <w:iCs/>
          <w:sz w:val="20"/>
          <w:szCs w:val="20"/>
        </w:rPr>
        <w:t>3.1 Учествовање на међународним курсевима или школама за ужу научну област за коју се бира:</w:t>
      </w:r>
    </w:p>
    <w:p w14:paraId="273D9133"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19.03 - 31.05.2007.  Практична обука „Ултрасонографија абдомена и метких ткива</w:t>
      </w:r>
      <w:r>
        <w:rPr>
          <w:rFonts w:ascii="Arial Unicode MS" w:hAnsi="Arial Unicode MS"/>
          <w:sz w:val="20"/>
          <w:szCs w:val="20"/>
          <w:rtl/>
          <w:lang w:val="ar-SA"/>
        </w:rPr>
        <w:t>“</w:t>
      </w:r>
      <w:r>
        <w:rPr>
          <w:rStyle w:val="NoneA"/>
          <w:sz w:val="20"/>
          <w:szCs w:val="20"/>
        </w:rPr>
        <w:t>,  KЦЦ, Београд.</w:t>
      </w:r>
    </w:p>
    <w:p w14:paraId="7FF81063"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 xml:space="preserve">29.10. - 30.10.2009.  </w:t>
      </w:r>
      <w:r>
        <w:rPr>
          <w:rFonts w:ascii="Arial Unicode MS" w:hAnsi="Arial Unicode MS"/>
          <w:sz w:val="20"/>
          <w:szCs w:val="20"/>
          <w:rtl/>
          <w:lang w:val="ar-SA"/>
        </w:rPr>
        <w:t>“</w:t>
      </w:r>
      <w:r>
        <w:rPr>
          <w:rStyle w:val="NoneA"/>
          <w:sz w:val="20"/>
          <w:szCs w:val="20"/>
        </w:rPr>
        <w:t>TKA: Primary and Revision”, Belgrade, Serbia</w:t>
      </w:r>
      <w:r>
        <w:rPr>
          <w:rStyle w:val="NoneA"/>
          <w:sz w:val="20"/>
          <w:szCs w:val="20"/>
          <w:lang w:val="sr-Cyrl-RS"/>
        </w:rPr>
        <w:t>.</w:t>
      </w:r>
    </w:p>
    <w:p w14:paraId="6A99B560"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 xml:space="preserve">13.12. - 18.12. 2009. </w:t>
      </w:r>
      <w:r>
        <w:rPr>
          <w:rFonts w:ascii="Arial Unicode MS" w:hAnsi="Arial Unicode MS"/>
          <w:sz w:val="20"/>
          <w:szCs w:val="20"/>
          <w:rtl/>
          <w:lang w:val="ar-SA"/>
        </w:rPr>
        <w:t>“</w:t>
      </w:r>
      <w:r>
        <w:rPr>
          <w:rStyle w:val="NoneA"/>
          <w:sz w:val="20"/>
          <w:szCs w:val="20"/>
        </w:rPr>
        <w:t>Principles in Operative Fracture Management”, Davos,Switzerland</w:t>
      </w:r>
    </w:p>
    <w:p w14:paraId="25D01731" w14:textId="77777777" w:rsidR="00FB1871" w:rsidRDefault="00000000" w:rsidP="00AD1C3C">
      <w:pPr>
        <w:pStyle w:val="NoSpacing"/>
        <w:numPr>
          <w:ilvl w:val="0"/>
          <w:numId w:val="23"/>
        </w:numPr>
        <w:tabs>
          <w:tab w:val="left" w:pos="450"/>
        </w:tabs>
        <w:ind w:left="450"/>
        <w:rPr>
          <w:sz w:val="20"/>
          <w:szCs w:val="20"/>
          <w:lang w:val="de-DE"/>
        </w:rPr>
      </w:pPr>
      <w:r>
        <w:rPr>
          <w:sz w:val="20"/>
          <w:szCs w:val="20"/>
          <w:lang w:val="de-DE"/>
        </w:rPr>
        <w:t xml:space="preserve">29.07. - 30.07.2010.  </w:t>
      </w:r>
      <w:r>
        <w:rPr>
          <w:rFonts w:ascii="Arial Unicode MS" w:hAnsi="Arial Unicode MS"/>
          <w:sz w:val="20"/>
          <w:szCs w:val="20"/>
          <w:rtl/>
          <w:lang w:val="ar-SA"/>
        </w:rPr>
        <w:t>“</w:t>
      </w:r>
      <w:r>
        <w:rPr>
          <w:rStyle w:val="NoneA"/>
          <w:sz w:val="20"/>
          <w:szCs w:val="20"/>
        </w:rPr>
        <w:t>Fractures around the knee”, Selzach, Switzerland</w:t>
      </w:r>
      <w:r>
        <w:rPr>
          <w:rStyle w:val="NoneA"/>
          <w:sz w:val="20"/>
          <w:szCs w:val="20"/>
          <w:lang w:val="sr-Cyrl-RS"/>
        </w:rPr>
        <w:t>.</w:t>
      </w:r>
    </w:p>
    <w:p w14:paraId="3B167B2F"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 xml:space="preserve">03.02. - 04.02. 2011. </w:t>
      </w:r>
      <w:r>
        <w:rPr>
          <w:rFonts w:ascii="Arial Unicode MS" w:hAnsi="Arial Unicode MS"/>
          <w:sz w:val="20"/>
          <w:szCs w:val="20"/>
          <w:rtl/>
          <w:lang w:val="ar-SA"/>
        </w:rPr>
        <w:t>“</w:t>
      </w:r>
      <w:r>
        <w:rPr>
          <w:rStyle w:val="NoneA"/>
          <w:sz w:val="20"/>
          <w:szCs w:val="20"/>
        </w:rPr>
        <w:t>Trekking Knee integrated system” SAMO Academy, Bologna, Italy.</w:t>
      </w:r>
    </w:p>
    <w:p w14:paraId="68807F61"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14.02.2011. Workshop ”</w:t>
      </w:r>
      <w:r>
        <w:rPr>
          <w:sz w:val="20"/>
          <w:szCs w:val="20"/>
          <w:lang w:val="de-DE"/>
        </w:rPr>
        <w:t>Punktions-/Infiltrationstechniken</w:t>
      </w:r>
      <w:r>
        <w:rPr>
          <w:rStyle w:val="NoneA"/>
          <w:sz w:val="20"/>
          <w:szCs w:val="20"/>
        </w:rPr>
        <w:t>”, Graz, Austria.</w:t>
      </w:r>
    </w:p>
    <w:p w14:paraId="24A3AD1E"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15.02.2011. Workshop „Rön</w:t>
      </w:r>
      <w:r>
        <w:rPr>
          <w:sz w:val="20"/>
          <w:szCs w:val="20"/>
          <w:lang w:val="de-DE"/>
        </w:rPr>
        <w:t>tgenbilddiagnostik in der Unfallambulanz“, Grac, Austria</w:t>
      </w:r>
      <w:r>
        <w:rPr>
          <w:sz w:val="20"/>
          <w:szCs w:val="20"/>
          <w:lang w:val="sr-Cyrl-RS"/>
        </w:rPr>
        <w:t>.</w:t>
      </w:r>
    </w:p>
    <w:p w14:paraId="36351B8F" w14:textId="77777777" w:rsidR="00FB1871" w:rsidRDefault="00000000" w:rsidP="00AD1C3C">
      <w:pPr>
        <w:pStyle w:val="NoSpacing"/>
        <w:numPr>
          <w:ilvl w:val="0"/>
          <w:numId w:val="23"/>
        </w:numPr>
        <w:tabs>
          <w:tab w:val="left" w:pos="450"/>
        </w:tabs>
        <w:ind w:left="450"/>
        <w:rPr>
          <w:sz w:val="20"/>
          <w:szCs w:val="20"/>
          <w:lang w:val="de-DE"/>
        </w:rPr>
      </w:pPr>
      <w:r>
        <w:rPr>
          <w:sz w:val="20"/>
          <w:szCs w:val="20"/>
          <w:lang w:val="de-DE"/>
        </w:rPr>
        <w:t xml:space="preserve">15.02.2011. Workshop </w:t>
      </w:r>
      <w:r>
        <w:rPr>
          <w:rFonts w:ascii="Arial Unicode MS" w:hAnsi="Arial Unicode MS"/>
          <w:sz w:val="20"/>
          <w:szCs w:val="20"/>
          <w:rtl/>
          <w:lang w:val="ar-SA"/>
        </w:rPr>
        <w:t>“</w:t>
      </w:r>
      <w:r>
        <w:rPr>
          <w:sz w:val="20"/>
          <w:szCs w:val="20"/>
          <w:lang w:val="de-DE"/>
        </w:rPr>
        <w:t>Klinische Diagnostik der Extremit</w:t>
      </w:r>
      <w:r>
        <w:rPr>
          <w:rStyle w:val="NoneA"/>
          <w:sz w:val="20"/>
          <w:szCs w:val="20"/>
        </w:rPr>
        <w:t>ätengelenke</w:t>
      </w:r>
      <w:r>
        <w:rPr>
          <w:rFonts w:ascii="Arial Unicode MS" w:hAnsi="Arial Unicode MS"/>
          <w:sz w:val="20"/>
          <w:szCs w:val="20"/>
          <w:rtl/>
          <w:lang w:val="ar-SA"/>
        </w:rPr>
        <w:t>“</w:t>
      </w:r>
      <w:r>
        <w:rPr>
          <w:rStyle w:val="NoneA"/>
          <w:sz w:val="20"/>
          <w:szCs w:val="20"/>
        </w:rPr>
        <w:t>, Grac, Austria</w:t>
      </w:r>
      <w:r>
        <w:rPr>
          <w:rStyle w:val="NoneA"/>
          <w:sz w:val="20"/>
          <w:szCs w:val="20"/>
          <w:lang w:val="sr-Cyrl-RS"/>
        </w:rPr>
        <w:t>.</w:t>
      </w:r>
    </w:p>
    <w:p w14:paraId="2E6F179D"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09.04.2011. „Savremeni koncept hirurgije velikih zglobova</w:t>
      </w:r>
      <w:r>
        <w:rPr>
          <w:rFonts w:ascii="Arial Unicode MS" w:hAnsi="Arial Unicode MS"/>
          <w:sz w:val="20"/>
          <w:szCs w:val="20"/>
          <w:rtl/>
          <w:lang w:val="ar-SA"/>
        </w:rPr>
        <w:t>“</w:t>
      </w:r>
      <w:r>
        <w:rPr>
          <w:rStyle w:val="NoneA"/>
          <w:sz w:val="20"/>
          <w:szCs w:val="20"/>
        </w:rPr>
        <w:t>, Копаоник, Србија.</w:t>
      </w:r>
    </w:p>
    <w:p w14:paraId="76E9B3A1"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16.04.2011. „Etiopatogeneza,dijagnostika i terapija bolnog mišićnog spazma</w:t>
      </w:r>
      <w:r>
        <w:rPr>
          <w:rFonts w:ascii="Arial Unicode MS" w:hAnsi="Arial Unicode MS"/>
          <w:sz w:val="20"/>
          <w:szCs w:val="20"/>
          <w:rtl/>
          <w:lang w:val="ar-SA"/>
        </w:rPr>
        <w:t>“</w:t>
      </w:r>
      <w:r>
        <w:rPr>
          <w:rStyle w:val="NoneA"/>
          <w:sz w:val="20"/>
          <w:szCs w:val="20"/>
        </w:rPr>
        <w:t>, Београд, Србија</w:t>
      </w:r>
      <w:r>
        <w:rPr>
          <w:rStyle w:val="NoneA"/>
          <w:sz w:val="20"/>
          <w:szCs w:val="20"/>
          <w:lang w:val="sr-Cyrl-RS"/>
        </w:rPr>
        <w:t>.</w:t>
      </w:r>
    </w:p>
    <w:p w14:paraId="7E9D2045" w14:textId="77777777" w:rsidR="00FB1871" w:rsidRDefault="00000000" w:rsidP="00AD1C3C">
      <w:pPr>
        <w:pStyle w:val="NoSpacing"/>
        <w:numPr>
          <w:ilvl w:val="0"/>
          <w:numId w:val="23"/>
        </w:numPr>
        <w:tabs>
          <w:tab w:val="left" w:pos="450"/>
        </w:tabs>
        <w:ind w:left="450"/>
        <w:rPr>
          <w:sz w:val="20"/>
          <w:szCs w:val="20"/>
          <w:lang w:val="de-DE"/>
        </w:rPr>
      </w:pPr>
      <w:r>
        <w:rPr>
          <w:sz w:val="20"/>
          <w:szCs w:val="20"/>
          <w:lang w:val="de-DE"/>
        </w:rPr>
        <w:t xml:space="preserve">17.10. - 18.10.2013. </w:t>
      </w:r>
      <w:r>
        <w:rPr>
          <w:rStyle w:val="NoneA"/>
          <w:sz w:val="20"/>
          <w:szCs w:val="20"/>
        </w:rPr>
        <w:t>„Stryker EEMEA  Minimally Invasive Spine Course</w:t>
      </w:r>
      <w:r>
        <w:rPr>
          <w:rFonts w:ascii="Arial Unicode MS" w:hAnsi="Arial Unicode MS"/>
          <w:sz w:val="20"/>
          <w:szCs w:val="20"/>
          <w:rtl/>
          <w:lang w:val="ar-SA"/>
        </w:rPr>
        <w:t>“</w:t>
      </w:r>
      <w:r>
        <w:rPr>
          <w:rStyle w:val="NoneA"/>
          <w:sz w:val="20"/>
          <w:szCs w:val="20"/>
        </w:rPr>
        <w:t>, Warsaw, Poland</w:t>
      </w:r>
      <w:r>
        <w:rPr>
          <w:rStyle w:val="NoneA"/>
          <w:sz w:val="20"/>
          <w:szCs w:val="20"/>
          <w:lang w:val="sr-Cyrl-RS"/>
        </w:rPr>
        <w:t>.</w:t>
      </w:r>
    </w:p>
    <w:p w14:paraId="6CEBEFC6" w14:textId="77777777" w:rsidR="00FB1871" w:rsidRDefault="00000000" w:rsidP="00AD1C3C">
      <w:pPr>
        <w:pStyle w:val="NoSpacing"/>
        <w:numPr>
          <w:ilvl w:val="0"/>
          <w:numId w:val="23"/>
        </w:numPr>
        <w:tabs>
          <w:tab w:val="left" w:pos="450"/>
        </w:tabs>
        <w:ind w:left="450"/>
        <w:rPr>
          <w:sz w:val="20"/>
          <w:szCs w:val="20"/>
        </w:rPr>
      </w:pPr>
      <w:r>
        <w:rPr>
          <w:sz w:val="20"/>
          <w:szCs w:val="20"/>
        </w:rPr>
        <w:t>05.05. - 11.05.2013. „Spinal Surgery” Salzburg Weill Cornell Medical seminar, Salzburg, Austr</w:t>
      </w:r>
      <w:r>
        <w:rPr>
          <w:sz w:val="20"/>
          <w:szCs w:val="20"/>
          <w:lang w:val="sr-Latn-RS"/>
        </w:rPr>
        <w:t>ia.</w:t>
      </w:r>
    </w:p>
    <w:p w14:paraId="325A70BF"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24.11.2013.  „Artroplastika kuka i kolena danas</w:t>
      </w:r>
      <w:r>
        <w:rPr>
          <w:rFonts w:ascii="Arial Unicode MS" w:hAnsi="Arial Unicode MS"/>
          <w:sz w:val="20"/>
          <w:szCs w:val="20"/>
          <w:rtl/>
          <w:lang w:val="ar-SA"/>
        </w:rPr>
        <w:t>“</w:t>
      </w:r>
      <w:r>
        <w:rPr>
          <w:rStyle w:val="NoneA"/>
          <w:sz w:val="20"/>
          <w:szCs w:val="20"/>
        </w:rPr>
        <w:t>, Копаоник, Србија</w:t>
      </w:r>
      <w:r>
        <w:rPr>
          <w:rStyle w:val="NoneA"/>
          <w:sz w:val="20"/>
          <w:szCs w:val="20"/>
          <w:lang w:val="sr-Latn-RS"/>
        </w:rPr>
        <w:t>.</w:t>
      </w:r>
    </w:p>
    <w:p w14:paraId="52A425EE"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08.05. - 09.05.2014. Modul 1 (</w:t>
      </w:r>
      <w:r>
        <w:rPr>
          <w:sz w:val="20"/>
          <w:szCs w:val="20"/>
          <w:lang w:val="de-DE"/>
        </w:rPr>
        <w:t>Grundlagen/conservative Therapie nach Curriculum der DWG), Freiburg,</w:t>
      </w:r>
      <w:r>
        <w:rPr>
          <w:sz w:val="20"/>
          <w:szCs w:val="20"/>
          <w:lang w:val="sr-Latn-RS"/>
        </w:rPr>
        <w:t xml:space="preserve"> </w:t>
      </w:r>
      <w:r>
        <w:rPr>
          <w:sz w:val="20"/>
          <w:szCs w:val="20"/>
          <w:lang w:val="de-DE"/>
        </w:rPr>
        <w:t>Deutschland</w:t>
      </w:r>
      <w:r>
        <w:rPr>
          <w:sz w:val="20"/>
          <w:szCs w:val="20"/>
          <w:lang w:val="sr-Latn-RS"/>
        </w:rPr>
        <w:t>.</w:t>
      </w:r>
    </w:p>
    <w:p w14:paraId="7E4FED6E"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05.09. - 07.09.2014. „Spine Course with practical excercises on human cadaver</w:t>
      </w:r>
      <w:r>
        <w:rPr>
          <w:rFonts w:ascii="Arial Unicode MS" w:hAnsi="Arial Unicode MS"/>
          <w:sz w:val="20"/>
          <w:szCs w:val="20"/>
          <w:rtl/>
          <w:lang w:val="ar-SA"/>
        </w:rPr>
        <w:t>“</w:t>
      </w:r>
      <w:r>
        <w:rPr>
          <w:rStyle w:val="NoneA"/>
          <w:sz w:val="20"/>
          <w:szCs w:val="20"/>
        </w:rPr>
        <w:t>, Grac, Austria</w:t>
      </w:r>
      <w:r>
        <w:rPr>
          <w:rStyle w:val="NoneA"/>
          <w:sz w:val="20"/>
          <w:szCs w:val="20"/>
          <w:lang w:val="sr-Latn-RS"/>
        </w:rPr>
        <w:t>.</w:t>
      </w:r>
    </w:p>
    <w:p w14:paraId="5B548A39"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29.10.2014.  „Best Practices with product Presentation and hands on saw bone models</w:t>
      </w:r>
      <w:r>
        <w:rPr>
          <w:rFonts w:ascii="Arial Unicode MS" w:hAnsi="Arial Unicode MS"/>
          <w:sz w:val="20"/>
          <w:szCs w:val="20"/>
          <w:rtl/>
          <w:lang w:val="ar-SA"/>
        </w:rPr>
        <w:t>“</w:t>
      </w:r>
      <w:r>
        <w:rPr>
          <w:rStyle w:val="NoneA"/>
          <w:sz w:val="20"/>
          <w:szCs w:val="20"/>
        </w:rPr>
        <w:t>, Belgrade, Serbia.</w:t>
      </w:r>
    </w:p>
    <w:p w14:paraId="554790E3"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 xml:space="preserve">04.12. - 06.12.2014. </w:t>
      </w:r>
      <w:r>
        <w:rPr>
          <w:sz w:val="20"/>
          <w:szCs w:val="20"/>
          <w:lang w:val="de-DE"/>
        </w:rPr>
        <w:t>“</w:t>
      </w:r>
      <w:r>
        <w:rPr>
          <w:rStyle w:val="NoneA"/>
          <w:sz w:val="20"/>
          <w:szCs w:val="20"/>
        </w:rPr>
        <w:t>New Solutions in degenerative spine diseases</w:t>
      </w:r>
      <w:r>
        <w:rPr>
          <w:rFonts w:ascii="Arial Unicode MS" w:hAnsi="Arial Unicode MS"/>
          <w:sz w:val="20"/>
          <w:szCs w:val="20"/>
          <w:rtl/>
          <w:lang w:val="ar-SA"/>
        </w:rPr>
        <w:t>“</w:t>
      </w:r>
      <w:r>
        <w:rPr>
          <w:rStyle w:val="NoneA"/>
          <w:sz w:val="20"/>
          <w:szCs w:val="20"/>
        </w:rPr>
        <w:t>, Salzburg, Austria.</w:t>
      </w:r>
    </w:p>
    <w:p w14:paraId="358E28AF" w14:textId="77777777" w:rsidR="00FB1871" w:rsidRDefault="00000000" w:rsidP="00AD1C3C">
      <w:pPr>
        <w:pStyle w:val="NoSpacing"/>
        <w:numPr>
          <w:ilvl w:val="0"/>
          <w:numId w:val="23"/>
        </w:numPr>
        <w:tabs>
          <w:tab w:val="left" w:pos="450"/>
        </w:tabs>
        <w:ind w:left="450"/>
        <w:rPr>
          <w:sz w:val="20"/>
          <w:szCs w:val="20"/>
        </w:rPr>
      </w:pPr>
      <w:r>
        <w:rPr>
          <w:sz w:val="20"/>
          <w:szCs w:val="20"/>
        </w:rPr>
        <w:t>17.12. - 18.12.2014. ”Vertebroplasty/ hands on) , Modena, Italy</w:t>
      </w:r>
      <w:r>
        <w:rPr>
          <w:sz w:val="20"/>
          <w:szCs w:val="20"/>
          <w:lang w:val="sr-Latn-RS"/>
        </w:rPr>
        <w:t>.</w:t>
      </w:r>
    </w:p>
    <w:p w14:paraId="29BBA1B5"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11.09. - 12.09.2015. Modul 2 (</w:t>
      </w:r>
      <w:r>
        <w:rPr>
          <w:sz w:val="20"/>
          <w:szCs w:val="20"/>
          <w:lang w:val="de-DE"/>
        </w:rPr>
        <w:t>Degenerative Ver</w:t>
      </w:r>
      <w:r>
        <w:rPr>
          <w:rStyle w:val="NoneA"/>
          <w:sz w:val="20"/>
          <w:szCs w:val="20"/>
        </w:rPr>
        <w:t>ä</w:t>
      </w:r>
      <w:r>
        <w:rPr>
          <w:sz w:val="20"/>
          <w:szCs w:val="20"/>
          <w:lang w:val="de-DE"/>
        </w:rPr>
        <w:t>nderungen von BWS und LWS der DWG), Munchen, Deutschland</w:t>
      </w:r>
      <w:r>
        <w:rPr>
          <w:sz w:val="20"/>
          <w:szCs w:val="20"/>
          <w:lang w:val="sr-Latn-RS"/>
        </w:rPr>
        <w:t>.</w:t>
      </w:r>
    </w:p>
    <w:p w14:paraId="1E377852" w14:textId="77777777" w:rsidR="00FB1871" w:rsidRDefault="00000000" w:rsidP="00AD1C3C">
      <w:pPr>
        <w:pStyle w:val="NoSpacing"/>
        <w:numPr>
          <w:ilvl w:val="0"/>
          <w:numId w:val="23"/>
        </w:numPr>
        <w:tabs>
          <w:tab w:val="left" w:pos="450"/>
        </w:tabs>
        <w:ind w:left="450"/>
        <w:rPr>
          <w:sz w:val="20"/>
          <w:szCs w:val="20"/>
        </w:rPr>
      </w:pPr>
      <w:r>
        <w:rPr>
          <w:sz w:val="20"/>
          <w:szCs w:val="20"/>
        </w:rPr>
        <w:t>01.03. - 02.03.2016. „Treating the Complex Spine: Spinal trauma and vertebral compression fracture solutions“, Paracelsus Medizinische Privatuniversität, Salzburg, Austria</w:t>
      </w:r>
    </w:p>
    <w:p w14:paraId="510F93EA"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10.03. - 11.03.2016. Modul 4 (</w:t>
      </w:r>
      <w:r>
        <w:rPr>
          <w:sz w:val="20"/>
          <w:szCs w:val="20"/>
          <w:lang w:val="de-DE"/>
        </w:rPr>
        <w:t>Frakturen der Wirbels</w:t>
      </w:r>
      <w:r>
        <w:rPr>
          <w:rStyle w:val="NoneA"/>
          <w:sz w:val="20"/>
          <w:szCs w:val="20"/>
        </w:rPr>
        <w:t>ä</w:t>
      </w:r>
      <w:r>
        <w:rPr>
          <w:sz w:val="20"/>
          <w:szCs w:val="20"/>
          <w:lang w:val="de-DE"/>
        </w:rPr>
        <w:t>ulen, Module 4 von DWG), T</w:t>
      </w:r>
      <w:r>
        <w:rPr>
          <w:rStyle w:val="NoneA"/>
          <w:sz w:val="20"/>
          <w:szCs w:val="20"/>
        </w:rPr>
        <w:t>ü</w:t>
      </w:r>
      <w:r>
        <w:rPr>
          <w:sz w:val="20"/>
          <w:szCs w:val="20"/>
          <w:lang w:val="nl-NL"/>
        </w:rPr>
        <w:t>bingen, Deutschland</w:t>
      </w:r>
      <w:r>
        <w:rPr>
          <w:rStyle w:val="NoneA"/>
          <w:sz w:val="20"/>
          <w:szCs w:val="20"/>
        </w:rPr>
        <w:t>.</w:t>
      </w:r>
    </w:p>
    <w:p w14:paraId="053380A8"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07.06. - 10.06.2016. ”Minimal Invasive Spine Surgery with MetrX” (prof.dr Stefan Mindea),  Constanta, Romania.</w:t>
      </w:r>
    </w:p>
    <w:p w14:paraId="5DAA65B4"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01.07. - 02.07.2016. Spine pain infiltration therapy Hands On Course (IGOST), Mü</w:t>
      </w:r>
      <w:r>
        <w:rPr>
          <w:sz w:val="20"/>
          <w:szCs w:val="20"/>
          <w:lang w:val="de-DE"/>
        </w:rPr>
        <w:t>hlheim am Ruhr, Germany</w:t>
      </w:r>
      <w:r>
        <w:rPr>
          <w:sz w:val="20"/>
          <w:szCs w:val="20"/>
          <w:lang w:val="sr-Cyrl-RS"/>
        </w:rPr>
        <w:t>.</w:t>
      </w:r>
    </w:p>
    <w:p w14:paraId="40BCF5F7"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28.08. - 29.08.2016. Hands on surgical procedures- mini invasive TLIF (dr Gregor Recniк), Универзитетска клиника Марибор</w:t>
      </w:r>
      <w:r>
        <w:rPr>
          <w:color w:val="190504"/>
          <w:sz w:val="20"/>
          <w:szCs w:val="20"/>
          <w:u w:color="190504"/>
          <w:lang w:val="sr-Cyrl-RS"/>
        </w:rPr>
        <w:t>.</w:t>
      </w:r>
    </w:p>
    <w:p w14:paraId="6D0C813B"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16.09. - 18.09.2016. 2</w:t>
      </w:r>
      <w:r>
        <w:rPr>
          <w:sz w:val="20"/>
          <w:szCs w:val="20"/>
          <w:vertAlign w:val="superscript"/>
        </w:rPr>
        <w:t>nd</w:t>
      </w:r>
      <w:r>
        <w:rPr>
          <w:sz w:val="20"/>
          <w:szCs w:val="20"/>
          <w:lang w:val="it-IT"/>
        </w:rPr>
        <w:t xml:space="preserve"> SacroIliac Medical Expert Group Symposium (SIMEG), Hamburg, Germany</w:t>
      </w:r>
      <w:r>
        <w:rPr>
          <w:sz w:val="20"/>
          <w:szCs w:val="20"/>
          <w:lang w:val="sr-Latn-RS"/>
        </w:rPr>
        <w:t>.</w:t>
      </w:r>
    </w:p>
    <w:p w14:paraId="13C6A248"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07.10.</w:t>
      </w:r>
      <w:r>
        <w:rPr>
          <w:rStyle w:val="NoneA"/>
          <w:sz w:val="20"/>
          <w:szCs w:val="20"/>
          <w:lang w:val="sr-Cyrl-RS"/>
        </w:rPr>
        <w:t xml:space="preserve"> </w:t>
      </w:r>
      <w:r>
        <w:rPr>
          <w:rStyle w:val="NoneA"/>
          <w:sz w:val="20"/>
          <w:szCs w:val="20"/>
        </w:rPr>
        <w:t>- 08.10.2016. Modul 5 (Tumore,entzü</w:t>
      </w:r>
      <w:r>
        <w:rPr>
          <w:sz w:val="20"/>
          <w:szCs w:val="20"/>
          <w:lang w:val="de-DE"/>
        </w:rPr>
        <w:t>ndliche und systematische Erkrankungen,von DWG), Frankfurt, Deutschland</w:t>
      </w:r>
      <w:r>
        <w:rPr>
          <w:sz w:val="20"/>
          <w:szCs w:val="20"/>
          <w:lang w:val="sr-Cyrl-RS"/>
        </w:rPr>
        <w:t>.</w:t>
      </w:r>
    </w:p>
    <w:p w14:paraId="4B662AF0"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17.10. - 18.10.2016. SI-BONE iFuse Implant System Surgeon Training Program, Muehlheim an der Ruhr, Düsseldorf, Germany</w:t>
      </w:r>
      <w:r>
        <w:rPr>
          <w:color w:val="190504"/>
          <w:sz w:val="20"/>
          <w:szCs w:val="20"/>
          <w:u w:color="190504"/>
          <w:lang w:val="sr-Latn-RS"/>
        </w:rPr>
        <w:t>.</w:t>
      </w:r>
    </w:p>
    <w:p w14:paraId="464C62B9" w14:textId="77777777" w:rsidR="00FB1871" w:rsidRDefault="00000000" w:rsidP="00AD1C3C">
      <w:pPr>
        <w:pStyle w:val="NoSpacing"/>
        <w:numPr>
          <w:ilvl w:val="0"/>
          <w:numId w:val="23"/>
        </w:numPr>
        <w:tabs>
          <w:tab w:val="left" w:pos="450"/>
        </w:tabs>
        <w:ind w:left="450"/>
        <w:rPr>
          <w:sz w:val="20"/>
          <w:szCs w:val="20"/>
        </w:rPr>
      </w:pPr>
      <w:r>
        <w:rPr>
          <w:sz w:val="20"/>
          <w:szCs w:val="20"/>
        </w:rPr>
        <w:t>08.02.2017. Treatment of A and B spine fractures in percutaneous approach with Oak screw</w:t>
      </w:r>
      <w:r>
        <w:rPr>
          <w:sz w:val="20"/>
          <w:szCs w:val="20"/>
          <w:lang w:val="sr-Latn-RS"/>
        </w:rPr>
        <w:t xml:space="preserve"> </w:t>
      </w:r>
      <w:r>
        <w:rPr>
          <w:sz w:val="20"/>
          <w:szCs w:val="20"/>
        </w:rPr>
        <w:t>- Safe Orthopaedics Academy, Paris, France</w:t>
      </w:r>
      <w:r>
        <w:rPr>
          <w:sz w:val="20"/>
          <w:szCs w:val="20"/>
          <w:lang w:val="sr-Latn-RS"/>
        </w:rPr>
        <w:t>.</w:t>
      </w:r>
    </w:p>
    <w:p w14:paraId="7B742061" w14:textId="77777777" w:rsidR="00FB1871" w:rsidRDefault="00000000" w:rsidP="00AD1C3C">
      <w:pPr>
        <w:pStyle w:val="NoSpacing"/>
        <w:numPr>
          <w:ilvl w:val="0"/>
          <w:numId w:val="23"/>
        </w:numPr>
        <w:tabs>
          <w:tab w:val="left" w:pos="450"/>
        </w:tabs>
        <w:ind w:left="450"/>
        <w:rPr>
          <w:sz w:val="20"/>
          <w:szCs w:val="20"/>
          <w:lang w:val="de-DE"/>
        </w:rPr>
      </w:pPr>
      <w:r>
        <w:rPr>
          <w:sz w:val="20"/>
          <w:szCs w:val="20"/>
          <w:lang w:val="de-DE"/>
        </w:rPr>
        <w:t xml:space="preserve">13.04.2017. </w:t>
      </w:r>
      <w:r>
        <w:rPr>
          <w:rFonts w:ascii="Arial Unicode MS" w:hAnsi="Arial Unicode MS"/>
          <w:sz w:val="20"/>
          <w:szCs w:val="20"/>
          <w:rtl/>
          <w:lang w:val="ar-SA"/>
        </w:rPr>
        <w:t>“</w:t>
      </w:r>
      <w:r>
        <w:rPr>
          <w:rStyle w:val="NoneA"/>
          <w:sz w:val="20"/>
          <w:szCs w:val="20"/>
        </w:rPr>
        <w:t>Midas Rex Hands-on Workshop”</w:t>
      </w:r>
      <w:r>
        <w:rPr>
          <w:sz w:val="20"/>
          <w:szCs w:val="20"/>
          <w:lang w:val="de-DE"/>
        </w:rPr>
        <w:t>, Tolochenaz,</w:t>
      </w:r>
      <w:r>
        <w:rPr>
          <w:rStyle w:val="NoneA"/>
          <w:sz w:val="20"/>
          <w:szCs w:val="20"/>
        </w:rPr>
        <w:t>Switzerland.</w:t>
      </w:r>
    </w:p>
    <w:p w14:paraId="60CB3DE3" w14:textId="77777777" w:rsidR="00FB1871" w:rsidRDefault="00000000" w:rsidP="00AD1C3C">
      <w:pPr>
        <w:pStyle w:val="NoSpacing"/>
        <w:numPr>
          <w:ilvl w:val="0"/>
          <w:numId w:val="23"/>
        </w:numPr>
        <w:tabs>
          <w:tab w:val="left" w:pos="450"/>
        </w:tabs>
        <w:ind w:left="450"/>
        <w:jc w:val="left"/>
        <w:rPr>
          <w:color w:val="190504"/>
          <w:sz w:val="20"/>
          <w:szCs w:val="20"/>
        </w:rPr>
      </w:pPr>
      <w:r>
        <w:rPr>
          <w:color w:val="190504"/>
          <w:sz w:val="20"/>
          <w:szCs w:val="20"/>
          <w:u w:color="190504"/>
        </w:rPr>
        <w:t>01.05. - 05.05.2017. AOspine  fellowship at Clinic of Spinal Surgery  „Helios“,  Erfurt, Germany.</w:t>
      </w:r>
    </w:p>
    <w:p w14:paraId="4F3F61FB" w14:textId="77777777" w:rsidR="00FB1871" w:rsidRDefault="00000000" w:rsidP="00AD1C3C">
      <w:pPr>
        <w:pStyle w:val="NoSpacing"/>
        <w:numPr>
          <w:ilvl w:val="0"/>
          <w:numId w:val="23"/>
        </w:numPr>
        <w:tabs>
          <w:tab w:val="left" w:pos="450"/>
        </w:tabs>
        <w:ind w:left="450"/>
        <w:jc w:val="left"/>
        <w:rPr>
          <w:sz w:val="20"/>
          <w:szCs w:val="20"/>
          <w:lang w:val="de-DE"/>
        </w:rPr>
      </w:pPr>
      <w:r>
        <w:rPr>
          <w:color w:val="190504"/>
          <w:sz w:val="20"/>
          <w:szCs w:val="20"/>
          <w:u w:color="190504"/>
          <w:lang w:val="sr-Cyrl-RS"/>
        </w:rPr>
        <w:lastRenderedPageBreak/>
        <w:t xml:space="preserve">- </w:t>
      </w:r>
      <w:r>
        <w:rPr>
          <w:color w:val="190504"/>
          <w:sz w:val="20"/>
          <w:szCs w:val="20"/>
          <w:u w:color="190504"/>
        </w:rPr>
        <w:t>Role of thermal ablation in bone metastasis treatment „ Interventional Radiology Department Hôpital civil, Strasbourg,France.</w:t>
      </w:r>
    </w:p>
    <w:p w14:paraId="310B2CE3"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08.06. - 09.06.2017. Module 3 von DWG (Deformitä</w:t>
      </w:r>
      <w:r>
        <w:rPr>
          <w:sz w:val="20"/>
          <w:szCs w:val="20"/>
          <w:lang w:val="nl-NL"/>
        </w:rPr>
        <w:t>ten), Hamburg, Deutschland</w:t>
      </w:r>
    </w:p>
    <w:p w14:paraId="14C5DFDA" w14:textId="77777777" w:rsidR="00FB1871" w:rsidRDefault="00000000" w:rsidP="00AD1C3C">
      <w:pPr>
        <w:pStyle w:val="NoSpacing"/>
        <w:numPr>
          <w:ilvl w:val="0"/>
          <w:numId w:val="23"/>
        </w:numPr>
        <w:tabs>
          <w:tab w:val="left" w:pos="450"/>
        </w:tabs>
        <w:ind w:left="450"/>
        <w:rPr>
          <w:sz w:val="20"/>
          <w:szCs w:val="20"/>
          <w:lang w:val="de-DE"/>
        </w:rPr>
      </w:pPr>
      <w:r>
        <w:rPr>
          <w:sz w:val="20"/>
          <w:szCs w:val="20"/>
          <w:lang w:val="de-DE"/>
        </w:rPr>
        <w:t>13.11.2017.</w:t>
      </w:r>
      <w:r>
        <w:rPr>
          <w:sz w:val="20"/>
          <w:szCs w:val="20"/>
          <w:lang w:val="sr-Latn-RS"/>
        </w:rPr>
        <w:t xml:space="preserve"> </w:t>
      </w:r>
      <w:r>
        <w:rPr>
          <w:rStyle w:val="NoneA"/>
          <w:sz w:val="20"/>
          <w:szCs w:val="20"/>
        </w:rPr>
        <w:t>„Arteriocyte MAGELLAN Autologous Platelet Separator Training Course</w:t>
      </w:r>
      <w:r>
        <w:rPr>
          <w:rFonts w:ascii="Arial Unicode MS" w:hAnsi="Arial Unicode MS"/>
          <w:sz w:val="20"/>
          <w:szCs w:val="20"/>
          <w:rtl/>
          <w:lang w:val="ar-SA"/>
        </w:rPr>
        <w:t>“</w:t>
      </w:r>
      <w:r>
        <w:rPr>
          <w:rStyle w:val="NoneA"/>
          <w:sz w:val="20"/>
          <w:szCs w:val="20"/>
        </w:rPr>
        <w:t>, стекао назив „MAGELLAN Technical Operator and  Specialist</w:t>
      </w:r>
      <w:r>
        <w:rPr>
          <w:rFonts w:ascii="Arial Unicode MS" w:hAnsi="Arial Unicode MS"/>
          <w:sz w:val="20"/>
          <w:szCs w:val="20"/>
          <w:rtl/>
          <w:lang w:val="ar-SA"/>
        </w:rPr>
        <w:t>“</w:t>
      </w:r>
      <w:r>
        <w:rPr>
          <w:rStyle w:val="NoneA"/>
          <w:sz w:val="20"/>
          <w:szCs w:val="20"/>
        </w:rPr>
        <w:t>, Нови Сад, Србија</w:t>
      </w:r>
      <w:r>
        <w:rPr>
          <w:rStyle w:val="NoneA"/>
          <w:sz w:val="20"/>
          <w:szCs w:val="20"/>
          <w:lang w:val="sr-Latn-RS"/>
        </w:rPr>
        <w:t>.</w:t>
      </w:r>
    </w:p>
    <w:p w14:paraId="06296A71" w14:textId="77777777" w:rsidR="00FB1871" w:rsidRDefault="00000000" w:rsidP="00AD1C3C">
      <w:pPr>
        <w:pStyle w:val="NoSpacing"/>
        <w:numPr>
          <w:ilvl w:val="0"/>
          <w:numId w:val="23"/>
        </w:numPr>
        <w:tabs>
          <w:tab w:val="left" w:pos="450"/>
        </w:tabs>
        <w:ind w:left="450"/>
        <w:rPr>
          <w:sz w:val="20"/>
          <w:szCs w:val="20"/>
          <w:lang w:val="de-DE"/>
        </w:rPr>
      </w:pPr>
      <w:r>
        <w:rPr>
          <w:sz w:val="20"/>
          <w:szCs w:val="20"/>
          <w:lang w:val="de-DE"/>
        </w:rPr>
        <w:t xml:space="preserve">23.11. - 24.11.2017. </w:t>
      </w:r>
      <w:r>
        <w:rPr>
          <w:rStyle w:val="NoneA"/>
          <w:sz w:val="20"/>
          <w:szCs w:val="20"/>
        </w:rPr>
        <w:t>„Traumatic and Pathological Spinal Fractures: What can I do in my daily practice to impact patient outcomes</w:t>
      </w:r>
      <w:r>
        <w:rPr>
          <w:rFonts w:ascii="Arial Unicode MS" w:hAnsi="Arial Unicode MS"/>
          <w:sz w:val="20"/>
          <w:szCs w:val="20"/>
          <w:rtl/>
          <w:lang w:val="ar-SA"/>
        </w:rPr>
        <w:t>“</w:t>
      </w:r>
      <w:r>
        <w:rPr>
          <w:sz w:val="20"/>
          <w:szCs w:val="20"/>
          <w:lang w:val="pt-PT"/>
        </w:rPr>
        <w:t>. Tumor &amp; Tauma Forum, Porto, Portugal.</w:t>
      </w:r>
    </w:p>
    <w:p w14:paraId="58F34CB0" w14:textId="77777777" w:rsidR="00FB1871" w:rsidRDefault="00000000" w:rsidP="00AD1C3C">
      <w:pPr>
        <w:pStyle w:val="NoSpacing"/>
        <w:numPr>
          <w:ilvl w:val="0"/>
          <w:numId w:val="23"/>
        </w:numPr>
        <w:tabs>
          <w:tab w:val="left" w:pos="450"/>
        </w:tabs>
        <w:ind w:left="450"/>
        <w:jc w:val="left"/>
        <w:rPr>
          <w:sz w:val="20"/>
          <w:szCs w:val="20"/>
          <w:lang w:val="de-DE"/>
        </w:rPr>
      </w:pPr>
      <w:r>
        <w:rPr>
          <w:color w:val="190504"/>
          <w:sz w:val="20"/>
          <w:szCs w:val="20"/>
          <w:u w:color="190504"/>
        </w:rPr>
        <w:t>29.01. - 31.01.2018. Clinic of Spinal Surgery  „Helios“,  Erfurt, Germany.</w:t>
      </w:r>
    </w:p>
    <w:p w14:paraId="7DE52606"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08.02. - 09.02.2018. Workshop „Minimal Invasive Laser Therapies in Orthopaedics</w:t>
      </w:r>
      <w:r>
        <w:rPr>
          <w:sz w:val="20"/>
          <w:szCs w:val="20"/>
          <w:lang w:val="de-DE"/>
        </w:rPr>
        <w:t>“ ,</w:t>
      </w:r>
      <w:r>
        <w:rPr>
          <w:rStyle w:val="NoneA"/>
          <w:sz w:val="20"/>
          <w:szCs w:val="20"/>
        </w:rPr>
        <w:t>Graz, Austria</w:t>
      </w:r>
      <w:r>
        <w:rPr>
          <w:rStyle w:val="NoneA"/>
          <w:sz w:val="20"/>
          <w:szCs w:val="20"/>
          <w:lang w:val="sr-Cyrl-RS"/>
        </w:rPr>
        <w:t>.</w:t>
      </w:r>
    </w:p>
    <w:p w14:paraId="2188495B" w14:textId="77777777" w:rsidR="00FB1871" w:rsidRDefault="00000000" w:rsidP="00AD1C3C">
      <w:pPr>
        <w:pStyle w:val="NoSpacing"/>
        <w:numPr>
          <w:ilvl w:val="0"/>
          <w:numId w:val="23"/>
        </w:numPr>
        <w:tabs>
          <w:tab w:val="left" w:pos="450"/>
        </w:tabs>
        <w:ind w:left="450"/>
        <w:jc w:val="left"/>
        <w:rPr>
          <w:color w:val="190504"/>
          <w:sz w:val="20"/>
          <w:szCs w:val="20"/>
        </w:rPr>
      </w:pPr>
      <w:r>
        <w:rPr>
          <w:color w:val="190504"/>
          <w:sz w:val="20"/>
          <w:szCs w:val="20"/>
          <w:u w:color="190504"/>
        </w:rPr>
        <w:t>22.03. - 23.03.2018. „ Full Endoscopic Spine Surgery, Intensive training Course“,  Herne/Essen, Germany</w:t>
      </w:r>
      <w:r>
        <w:rPr>
          <w:color w:val="190504"/>
          <w:sz w:val="20"/>
          <w:szCs w:val="20"/>
          <w:u w:color="190504"/>
          <w:lang w:val="sr-Cyrl-RS"/>
        </w:rPr>
        <w:t>.</w:t>
      </w:r>
    </w:p>
    <w:p w14:paraId="06EF2C58"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21.05. - 22.05.2018. 5th AOSpine Advanced Level Specimen Course (SFITS), Genf,Switzerland.</w:t>
      </w:r>
    </w:p>
    <w:p w14:paraId="5AF09E21"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 xml:space="preserve">06.05.2018. Very Basic Microsurgical Course at 14th </w:t>
      </w:r>
      <w:r>
        <w:rPr>
          <w:rFonts w:ascii="Arial Unicode MS" w:hAnsi="Arial Unicode MS"/>
          <w:sz w:val="20"/>
          <w:szCs w:val="20"/>
          <w:rtl/>
          <w:lang w:val="ar-SA"/>
        </w:rPr>
        <w:t>/E</w:t>
      </w:r>
      <w:r>
        <w:rPr>
          <w:rStyle w:val="NoneA"/>
          <w:sz w:val="20"/>
          <w:szCs w:val="20"/>
        </w:rPr>
        <w:t>uropean Federation of Societies for Microsurgery, Belgrade</w:t>
      </w:r>
      <w:r>
        <w:rPr>
          <w:rStyle w:val="NoneA"/>
          <w:sz w:val="20"/>
          <w:szCs w:val="20"/>
          <w:lang w:val="sr-Latn-RS"/>
        </w:rPr>
        <w:t>.</w:t>
      </w:r>
      <w:r>
        <w:rPr>
          <w:rStyle w:val="NoneA"/>
          <w:sz w:val="20"/>
          <w:szCs w:val="20"/>
        </w:rPr>
        <w:t xml:space="preserve"> </w:t>
      </w:r>
    </w:p>
    <w:p w14:paraId="5BEF2BD5"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11.05. - 12.05.2018  „8th Eurasia Medical Days</w:t>
      </w:r>
      <w:r>
        <w:rPr>
          <w:rFonts w:ascii="Arial Unicode MS" w:hAnsi="Arial Unicode MS"/>
          <w:sz w:val="20"/>
          <w:szCs w:val="20"/>
          <w:rtl/>
          <w:lang w:val="ar-SA"/>
        </w:rPr>
        <w:t>“</w:t>
      </w:r>
      <w:r>
        <w:rPr>
          <w:rStyle w:val="NoneA"/>
          <w:sz w:val="20"/>
          <w:szCs w:val="20"/>
        </w:rPr>
        <w:t>, Istanbul, Turkey.</w:t>
      </w:r>
    </w:p>
    <w:p w14:paraId="01716E0A" w14:textId="77777777" w:rsidR="00FB1871" w:rsidRDefault="00000000" w:rsidP="00AD1C3C">
      <w:pPr>
        <w:pStyle w:val="NoSpacing"/>
        <w:numPr>
          <w:ilvl w:val="0"/>
          <w:numId w:val="23"/>
        </w:numPr>
        <w:tabs>
          <w:tab w:val="left" w:pos="450"/>
        </w:tabs>
        <w:ind w:left="450"/>
        <w:rPr>
          <w:sz w:val="20"/>
          <w:szCs w:val="20"/>
        </w:rPr>
      </w:pPr>
      <w:r>
        <w:rPr>
          <w:sz w:val="20"/>
          <w:szCs w:val="20"/>
        </w:rPr>
        <w:t>20.09. - 21.09.2018. Module 6 von DWG (Intradurale Pathologien), Berlin, Deutschland</w:t>
      </w:r>
      <w:r>
        <w:rPr>
          <w:sz w:val="20"/>
          <w:szCs w:val="20"/>
          <w:lang w:val="sr-Cyrl-RS"/>
        </w:rPr>
        <w:t>.</w:t>
      </w:r>
    </w:p>
    <w:p w14:paraId="5BB4AFCD"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13.01. - 19.01.2019. Peking Union Medical College Hospital- Spinal Deformity Advanced Symposium. Naton Academy 2019 “Belt and Road” International Orthopedic Academic Exchange Program (Peking Station), Beijing, China</w:t>
      </w:r>
    </w:p>
    <w:p w14:paraId="77971912" w14:textId="77777777" w:rsidR="00FB1871" w:rsidRDefault="00000000" w:rsidP="00AD1C3C">
      <w:pPr>
        <w:pStyle w:val="NoSpacing"/>
        <w:numPr>
          <w:ilvl w:val="0"/>
          <w:numId w:val="23"/>
        </w:numPr>
        <w:tabs>
          <w:tab w:val="left" w:pos="450"/>
        </w:tabs>
        <w:ind w:left="450"/>
        <w:rPr>
          <w:sz w:val="20"/>
          <w:szCs w:val="20"/>
        </w:rPr>
      </w:pPr>
      <w:r>
        <w:rPr>
          <w:sz w:val="20"/>
          <w:szCs w:val="20"/>
        </w:rPr>
        <w:t>30.03.2019. “3rd AO spine Advanced Level Live Tissue Course- Complications Management (CASE), Istanbul.</w:t>
      </w:r>
    </w:p>
    <w:p w14:paraId="7AA9C484" w14:textId="77777777" w:rsidR="00FB1871" w:rsidRDefault="00000000" w:rsidP="00AD1C3C">
      <w:pPr>
        <w:pStyle w:val="NoSpacing"/>
        <w:numPr>
          <w:ilvl w:val="0"/>
          <w:numId w:val="23"/>
        </w:numPr>
        <w:tabs>
          <w:tab w:val="left" w:pos="450"/>
        </w:tabs>
        <w:ind w:left="450"/>
        <w:rPr>
          <w:sz w:val="20"/>
          <w:szCs w:val="20"/>
        </w:rPr>
      </w:pPr>
      <w:r>
        <w:rPr>
          <w:sz w:val="20"/>
          <w:szCs w:val="20"/>
        </w:rPr>
        <w:t>11.04. - 12.04 2019. EMMEA Spine Symposium, Johnson Institute, Hamburg, Nemačka.</w:t>
      </w:r>
    </w:p>
    <w:p w14:paraId="7E7698ED"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09.11. - 10.11.2019. AO Spine Advanced Level Specimen Course- Rebalancing the Spine with Anterior and Posterior Techniques”, Budapest, Hungary</w:t>
      </w:r>
      <w:r>
        <w:rPr>
          <w:color w:val="190504"/>
          <w:sz w:val="20"/>
          <w:szCs w:val="20"/>
          <w:u w:color="190504"/>
          <w:lang w:val="sr-Latn-RS"/>
        </w:rPr>
        <w:t>.</w:t>
      </w:r>
    </w:p>
    <w:p w14:paraId="5DE506CB" w14:textId="77777777" w:rsidR="00FB1871" w:rsidRDefault="00000000" w:rsidP="00AD1C3C">
      <w:pPr>
        <w:pStyle w:val="NoSpacing"/>
        <w:numPr>
          <w:ilvl w:val="0"/>
          <w:numId w:val="23"/>
        </w:numPr>
        <w:tabs>
          <w:tab w:val="left" w:pos="450"/>
        </w:tabs>
        <w:ind w:left="450"/>
        <w:rPr>
          <w:sz w:val="20"/>
          <w:szCs w:val="20"/>
        </w:rPr>
      </w:pPr>
      <w:r>
        <w:rPr>
          <w:sz w:val="20"/>
          <w:szCs w:val="20"/>
        </w:rPr>
        <w:t>15.05.2021."International Society for the Advancement of Spine Surgery Annual Conference”, Miami Beach, USA</w:t>
      </w:r>
      <w:r>
        <w:rPr>
          <w:sz w:val="20"/>
          <w:szCs w:val="20"/>
          <w:lang w:val="sr-Cyrl-RS"/>
        </w:rPr>
        <w:t>.</w:t>
      </w:r>
    </w:p>
    <w:p w14:paraId="04720602"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25.06. - 26.06.2021. AO Spine Masters Level Specimen Course (SITEM)- Improving Technical and Non-Technical Skills for Complication Prevention in Complex Situations, Bern,Switzerland.</w:t>
      </w:r>
    </w:p>
    <w:p w14:paraId="364289EA"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 xml:space="preserve">19.11. - 20.11.2021. </w:t>
      </w:r>
      <w:r>
        <w:rPr>
          <w:sz w:val="20"/>
          <w:szCs w:val="20"/>
          <w:lang w:val="nl-NL"/>
        </w:rPr>
        <w:t xml:space="preserve">27th Brussels International Spine Symposium </w:t>
      </w:r>
      <w:r>
        <w:rPr>
          <w:rFonts w:ascii="Arial Unicode MS" w:hAnsi="Arial Unicode MS"/>
          <w:sz w:val="20"/>
          <w:szCs w:val="20"/>
          <w:rtl/>
          <w:lang w:val="ar-SA"/>
        </w:rPr>
        <w:t>“</w:t>
      </w:r>
      <w:r>
        <w:rPr>
          <w:rStyle w:val="NoneA"/>
          <w:sz w:val="20"/>
          <w:szCs w:val="20"/>
        </w:rPr>
        <w:t>The Failed Spine- controversies in diagnosis, management and costs”, Bruxelles, Belgium</w:t>
      </w:r>
      <w:r>
        <w:rPr>
          <w:rStyle w:val="NoneA"/>
          <w:sz w:val="20"/>
          <w:szCs w:val="20"/>
          <w:lang w:val="sr-Cyrl-RS"/>
        </w:rPr>
        <w:t>.</w:t>
      </w:r>
    </w:p>
    <w:p w14:paraId="7D639164"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15.12 - 16.12.2021. “Full endoscopic spine surgery - Intensive training course-lumbar spine”, Knittlingen,   Germany</w:t>
      </w:r>
      <w:r>
        <w:rPr>
          <w:color w:val="190504"/>
          <w:sz w:val="20"/>
          <w:szCs w:val="20"/>
          <w:u w:color="190504"/>
          <w:lang w:val="sr-Latn-RS"/>
        </w:rPr>
        <w:t>.</w:t>
      </w:r>
    </w:p>
    <w:p w14:paraId="31B1ACA0" w14:textId="77777777" w:rsidR="00FB1871" w:rsidRDefault="00000000" w:rsidP="00AD1C3C">
      <w:pPr>
        <w:pStyle w:val="NoSpacing"/>
        <w:numPr>
          <w:ilvl w:val="0"/>
          <w:numId w:val="23"/>
        </w:numPr>
        <w:tabs>
          <w:tab w:val="left" w:pos="450"/>
        </w:tabs>
        <w:ind w:left="450"/>
        <w:rPr>
          <w:sz w:val="20"/>
          <w:szCs w:val="20"/>
        </w:rPr>
      </w:pPr>
      <w:r>
        <w:rPr>
          <w:sz w:val="20"/>
          <w:szCs w:val="20"/>
        </w:rPr>
        <w:t>06.05. – 08.05.2022. Simpozijum  “Wirbelsaule Hamburg 2022”, Hamburg, Deutschland</w:t>
      </w:r>
      <w:r>
        <w:rPr>
          <w:sz w:val="20"/>
          <w:szCs w:val="20"/>
          <w:lang w:val="sr-Cyrl-RS"/>
        </w:rPr>
        <w:t>.</w:t>
      </w:r>
    </w:p>
    <w:p w14:paraId="294ACDD6"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09.09. - 10.09.2022.  “Cervicothoracic Surgery in Assessment, Planning and Correction”, Globus Medical, Genf,Switzerland.</w:t>
      </w:r>
    </w:p>
    <w:p w14:paraId="08384F12" w14:textId="77777777" w:rsidR="00FB1871" w:rsidRDefault="00000000" w:rsidP="00AD1C3C">
      <w:pPr>
        <w:pStyle w:val="NoSpacing"/>
        <w:numPr>
          <w:ilvl w:val="0"/>
          <w:numId w:val="23"/>
        </w:numPr>
        <w:tabs>
          <w:tab w:val="left" w:pos="450"/>
        </w:tabs>
        <w:ind w:left="450"/>
        <w:rPr>
          <w:sz w:val="20"/>
          <w:szCs w:val="20"/>
        </w:rPr>
      </w:pPr>
      <w:r>
        <w:rPr>
          <w:sz w:val="20"/>
          <w:szCs w:val="20"/>
        </w:rPr>
        <w:t>18.11. - 19.11.2022.  28th Brussels International Spine Symposium -“Spine, pelvis ,hip”- contraversies in diagnosis, management and costs, Bruxelles, Belgium</w:t>
      </w:r>
    </w:p>
    <w:p w14:paraId="2DDBEE63"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“Global Spine Diploma 2022/23” , АО spine</w:t>
      </w:r>
      <w:r>
        <w:rPr>
          <w:color w:val="190504"/>
          <w:sz w:val="20"/>
          <w:szCs w:val="20"/>
          <w:u w:color="190504"/>
          <w:lang w:val="sr-Cyrl-RS"/>
        </w:rPr>
        <w:t>.</w:t>
      </w:r>
    </w:p>
    <w:p w14:paraId="348A6BD0" w14:textId="77777777" w:rsidR="00FB1871" w:rsidRDefault="00000000" w:rsidP="00AD1C3C">
      <w:pPr>
        <w:pStyle w:val="NoSpacing"/>
        <w:numPr>
          <w:ilvl w:val="0"/>
          <w:numId w:val="23"/>
        </w:numPr>
        <w:tabs>
          <w:tab w:val="left" w:pos="450"/>
        </w:tabs>
        <w:ind w:left="450"/>
        <w:jc w:val="left"/>
        <w:rPr>
          <w:color w:val="190504"/>
          <w:sz w:val="20"/>
          <w:szCs w:val="20"/>
        </w:rPr>
      </w:pPr>
      <w:r>
        <w:rPr>
          <w:color w:val="190504"/>
          <w:sz w:val="20"/>
          <w:szCs w:val="20"/>
          <w:u w:color="190504"/>
        </w:rPr>
        <w:t>23.03. - 24.03.2023.  “Spinal Advanced Microsurgery 26 - anterior and posterior apronches to the cervical spine”, Munich, Germany.</w:t>
      </w:r>
    </w:p>
    <w:p w14:paraId="340C3EA4"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22.04. – 23.04.2023.  AO Spine Regional Master Level Specimen Course- Spinal Tumors, Hamburg,Germany.</w:t>
      </w:r>
    </w:p>
    <w:p w14:paraId="733E09F4" w14:textId="77777777" w:rsidR="00FB1871" w:rsidRDefault="00000000" w:rsidP="00AD1C3C">
      <w:pPr>
        <w:pStyle w:val="NoSpacing"/>
        <w:numPr>
          <w:ilvl w:val="0"/>
          <w:numId w:val="23"/>
        </w:numPr>
        <w:tabs>
          <w:tab w:val="left" w:pos="450"/>
        </w:tabs>
        <w:ind w:left="450"/>
        <w:rPr>
          <w:sz w:val="20"/>
          <w:szCs w:val="20"/>
        </w:rPr>
      </w:pPr>
      <w:r>
        <w:rPr>
          <w:sz w:val="20"/>
          <w:szCs w:val="20"/>
        </w:rPr>
        <w:t>31.03. - 01.04.2023. Eurospine and EANS Spring Summit 2023, Budapest, Hungar</w:t>
      </w:r>
      <w:r>
        <w:rPr>
          <w:sz w:val="20"/>
          <w:szCs w:val="20"/>
          <w:lang w:val="sr-Latn-RS"/>
        </w:rPr>
        <w:t>y.</w:t>
      </w:r>
    </w:p>
    <w:p w14:paraId="2E10BA1F" w14:textId="77777777" w:rsidR="00FB1871" w:rsidRDefault="00000000" w:rsidP="00AD1C3C">
      <w:pPr>
        <w:pStyle w:val="NoSpacing"/>
        <w:numPr>
          <w:ilvl w:val="0"/>
          <w:numId w:val="23"/>
        </w:numPr>
        <w:tabs>
          <w:tab w:val="left" w:pos="450"/>
        </w:tabs>
        <w:ind w:left="450"/>
        <w:rPr>
          <w:sz w:val="20"/>
          <w:szCs w:val="20"/>
        </w:rPr>
      </w:pPr>
      <w:r>
        <w:rPr>
          <w:sz w:val="20"/>
          <w:szCs w:val="20"/>
        </w:rPr>
        <w:t>31.05.2023. ”Leadership in Surgery: A simple way to minimize complications and maximise patient outcomes,  Cactus do Sul University, Brasil</w:t>
      </w:r>
      <w:r>
        <w:rPr>
          <w:sz w:val="20"/>
          <w:szCs w:val="20"/>
          <w:lang w:val="sr-Cyrl-RS"/>
        </w:rPr>
        <w:t>.</w:t>
      </w:r>
    </w:p>
    <w:p w14:paraId="2B8F5918"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20.07. – 23.07.2023. NSpine 3r4d Combined Cadaveric and Live Tissue Training - ALIF / XLIF, Strasbourg, France.</w:t>
      </w:r>
    </w:p>
    <w:p w14:paraId="3B7A19CB"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05.10. - 06.10.2023. Rialto Surgery visiting surgery program, Oslo, Norway.</w:t>
      </w:r>
    </w:p>
    <w:p w14:paraId="52C10111"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 xml:space="preserve">15.11. - 18.11.2023.  ECPD international specialist program </w:t>
      </w:r>
      <w:r>
        <w:rPr>
          <w:sz w:val="20"/>
          <w:szCs w:val="20"/>
          <w:lang w:val="de-DE"/>
        </w:rPr>
        <w:t xml:space="preserve">: </w:t>
      </w:r>
      <w:r>
        <w:rPr>
          <w:rStyle w:val="NoneA"/>
          <w:sz w:val="20"/>
          <w:szCs w:val="20"/>
        </w:rPr>
        <w:t xml:space="preserve"> Preparation, planning, evaluation , implementation and management of health sector projects.  Belgrade, Serbia.</w:t>
      </w:r>
    </w:p>
    <w:p w14:paraId="57DF012B"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29.02. - 01.03.2024. WST Festival Hands On Degenerative Spine Procedures -Cervical Instrumentation and L5- Degenerative Treatment Specialist- SILVER, Cologne, Germany</w:t>
      </w:r>
      <w:r>
        <w:rPr>
          <w:color w:val="190504"/>
          <w:sz w:val="20"/>
          <w:szCs w:val="20"/>
          <w:u w:color="190504"/>
          <w:lang w:val="sr-Latn-RS"/>
        </w:rPr>
        <w:t>.</w:t>
      </w:r>
    </w:p>
    <w:p w14:paraId="07673ADB" w14:textId="77777777" w:rsidR="00FB1871" w:rsidRDefault="00000000" w:rsidP="00AD1C3C">
      <w:pPr>
        <w:pStyle w:val="NoSpacing"/>
        <w:numPr>
          <w:ilvl w:val="0"/>
          <w:numId w:val="23"/>
        </w:numPr>
        <w:tabs>
          <w:tab w:val="left" w:pos="450"/>
        </w:tabs>
        <w:ind w:left="450"/>
        <w:rPr>
          <w:sz w:val="20"/>
          <w:szCs w:val="20"/>
        </w:rPr>
      </w:pPr>
      <w:r>
        <w:rPr>
          <w:rStyle w:val="NoneA"/>
          <w:sz w:val="20"/>
          <w:szCs w:val="20"/>
        </w:rPr>
        <w:t>15.03. - 17.03.2024.   16th European Spine Symposium, Budapest, Hungary</w:t>
      </w:r>
      <w:r>
        <w:rPr>
          <w:sz w:val="20"/>
          <w:szCs w:val="20"/>
          <w:lang w:val="de-DE"/>
        </w:rPr>
        <w:t>.</w:t>
      </w:r>
    </w:p>
    <w:p w14:paraId="6E94A7AF" w14:textId="77777777" w:rsidR="00FB1871" w:rsidRDefault="00000000" w:rsidP="00AD1C3C">
      <w:pPr>
        <w:pStyle w:val="NoSpacing"/>
        <w:numPr>
          <w:ilvl w:val="0"/>
          <w:numId w:val="23"/>
        </w:numPr>
        <w:tabs>
          <w:tab w:val="left" w:pos="450"/>
        </w:tabs>
        <w:ind w:left="450"/>
        <w:rPr>
          <w:sz w:val="20"/>
          <w:szCs w:val="20"/>
        </w:rPr>
      </w:pPr>
      <w:r>
        <w:rPr>
          <w:sz w:val="20"/>
          <w:szCs w:val="20"/>
        </w:rPr>
        <w:t>06.04.2024. North American Spine Society webinar “The Art and Science of the Physical Examination”</w:t>
      </w:r>
    </w:p>
    <w:p w14:paraId="57F1D5B7" w14:textId="77777777" w:rsidR="00FB1871" w:rsidRDefault="00000000" w:rsidP="00AD1C3C">
      <w:pPr>
        <w:pStyle w:val="NoSpacing"/>
        <w:numPr>
          <w:ilvl w:val="0"/>
          <w:numId w:val="23"/>
        </w:numPr>
        <w:tabs>
          <w:tab w:val="left" w:pos="450"/>
        </w:tabs>
        <w:ind w:left="450"/>
        <w:rPr>
          <w:sz w:val="20"/>
          <w:szCs w:val="20"/>
        </w:rPr>
      </w:pPr>
      <w:r>
        <w:rPr>
          <w:sz w:val="20"/>
          <w:szCs w:val="20"/>
        </w:rPr>
        <w:t>12.04.2024. North American Spine Society webinar “Section on Radiology: MRI of the Spine:Essentials for the Spine Specialist”</w:t>
      </w:r>
      <w:r>
        <w:rPr>
          <w:sz w:val="20"/>
          <w:szCs w:val="20"/>
          <w:lang w:val="sr-Latn-RS"/>
        </w:rPr>
        <w:t>.</w:t>
      </w:r>
    </w:p>
    <w:p w14:paraId="73A0B21B" w14:textId="77777777" w:rsidR="00FB1871" w:rsidRDefault="00000000" w:rsidP="00AD1C3C">
      <w:pPr>
        <w:pStyle w:val="NoSpacing"/>
        <w:numPr>
          <w:ilvl w:val="0"/>
          <w:numId w:val="23"/>
        </w:numPr>
        <w:tabs>
          <w:tab w:val="left" w:pos="450"/>
        </w:tabs>
        <w:ind w:left="450"/>
        <w:rPr>
          <w:sz w:val="20"/>
          <w:szCs w:val="20"/>
        </w:rPr>
      </w:pPr>
      <w:r>
        <w:rPr>
          <w:sz w:val="20"/>
          <w:szCs w:val="20"/>
        </w:rPr>
        <w:t>20.04.2024. North American Spine Society webinar “ How to do a quality manuscript review”</w:t>
      </w:r>
    </w:p>
    <w:p w14:paraId="76DDB3D6" w14:textId="77777777" w:rsidR="00FB1871" w:rsidRDefault="00000000" w:rsidP="00AD1C3C">
      <w:pPr>
        <w:pStyle w:val="NoSpacing"/>
        <w:numPr>
          <w:ilvl w:val="0"/>
          <w:numId w:val="23"/>
        </w:numPr>
        <w:tabs>
          <w:tab w:val="left" w:pos="450"/>
        </w:tabs>
        <w:ind w:left="450"/>
        <w:rPr>
          <w:sz w:val="20"/>
          <w:szCs w:val="20"/>
        </w:rPr>
      </w:pPr>
      <w:r>
        <w:rPr>
          <w:sz w:val="20"/>
          <w:szCs w:val="20"/>
        </w:rPr>
        <w:t>19.09. - 21.09.2019. 8th Homburger Neuroendoscopy Week 2019- Endoscopic surgery - Module 3 - Spinal Endoscopy,  Homburg-Saar, Germany</w:t>
      </w:r>
      <w:r>
        <w:rPr>
          <w:sz w:val="20"/>
          <w:szCs w:val="20"/>
          <w:lang w:val="sr-Cyrl-RS"/>
        </w:rPr>
        <w:t>.</w:t>
      </w:r>
    </w:p>
    <w:p w14:paraId="33A902C1" w14:textId="77777777" w:rsidR="00FB1871" w:rsidRDefault="00000000" w:rsidP="00AD1C3C">
      <w:pPr>
        <w:pStyle w:val="NoSpacing"/>
        <w:numPr>
          <w:ilvl w:val="0"/>
          <w:numId w:val="23"/>
        </w:numPr>
        <w:tabs>
          <w:tab w:val="left" w:pos="450"/>
        </w:tabs>
        <w:ind w:left="450"/>
        <w:jc w:val="left"/>
        <w:rPr>
          <w:sz w:val="20"/>
          <w:szCs w:val="20"/>
        </w:rPr>
      </w:pPr>
      <w:r>
        <w:rPr>
          <w:color w:val="190504"/>
          <w:sz w:val="20"/>
          <w:szCs w:val="20"/>
          <w:u w:color="190504"/>
        </w:rPr>
        <w:t>14.11. – 16.11.2024. 8th Annual Multidisciplinary Spine Care Conference 2024, Mayo Clinic, Jacksonville, USA</w:t>
      </w:r>
    </w:p>
    <w:p w14:paraId="324906AA" w14:textId="77777777" w:rsidR="00FB1871" w:rsidRDefault="00000000" w:rsidP="00AD1C3C">
      <w:pPr>
        <w:pStyle w:val="NoSpacing"/>
        <w:numPr>
          <w:ilvl w:val="0"/>
          <w:numId w:val="23"/>
        </w:numPr>
        <w:tabs>
          <w:tab w:val="left" w:pos="450"/>
        </w:tabs>
        <w:ind w:left="450"/>
        <w:rPr>
          <w:color w:val="190504"/>
          <w:sz w:val="20"/>
          <w:szCs w:val="20"/>
        </w:rPr>
      </w:pPr>
      <w:r>
        <w:rPr>
          <w:color w:val="190504"/>
          <w:sz w:val="20"/>
          <w:szCs w:val="20"/>
          <w:u w:color="FF0000"/>
        </w:rPr>
        <w:t>22.03.2025. Spine to Go webinar“Bertolotti-Syndrome – Underrated problem, but worth to focus on it”.</w:t>
      </w:r>
    </w:p>
    <w:p w14:paraId="36916D38" w14:textId="77777777" w:rsidR="00FB1871" w:rsidRDefault="00000000" w:rsidP="00AD1C3C">
      <w:pPr>
        <w:pStyle w:val="NoSpacing"/>
        <w:numPr>
          <w:ilvl w:val="0"/>
          <w:numId w:val="23"/>
        </w:numPr>
        <w:tabs>
          <w:tab w:val="left" w:pos="450"/>
        </w:tabs>
        <w:ind w:left="450"/>
        <w:rPr>
          <w:color w:val="190504"/>
          <w:sz w:val="20"/>
          <w:szCs w:val="20"/>
        </w:rPr>
      </w:pPr>
      <w:r>
        <w:rPr>
          <w:color w:val="190504"/>
          <w:sz w:val="20"/>
          <w:szCs w:val="20"/>
          <w:u w:color="FF0000"/>
        </w:rPr>
        <w:t>21.03. - 18.05.2025  AO Spine Online Course—The MISS Spectrum Series (2025)</w:t>
      </w:r>
      <w:r>
        <w:rPr>
          <w:color w:val="190504"/>
          <w:sz w:val="20"/>
          <w:szCs w:val="20"/>
          <w:u w:color="FF0000"/>
          <w:lang w:val="sr-Latn-RS"/>
        </w:rPr>
        <w:t>.</w:t>
      </w:r>
    </w:p>
    <w:p w14:paraId="0417BF6F" w14:textId="77777777" w:rsidR="00FB1871" w:rsidRDefault="00000000" w:rsidP="00AD1C3C">
      <w:pPr>
        <w:pStyle w:val="NoSpacing"/>
        <w:numPr>
          <w:ilvl w:val="0"/>
          <w:numId w:val="23"/>
        </w:numPr>
        <w:tabs>
          <w:tab w:val="left" w:pos="450"/>
        </w:tabs>
        <w:ind w:left="450"/>
        <w:rPr>
          <w:color w:val="190504"/>
          <w:sz w:val="20"/>
          <w:szCs w:val="20"/>
        </w:rPr>
      </w:pPr>
      <w:r>
        <w:rPr>
          <w:color w:val="190504"/>
          <w:sz w:val="20"/>
          <w:szCs w:val="20"/>
          <w:u w:color="FF0000"/>
        </w:rPr>
        <w:t>10.04. - 12.04. 2025.  ISASS 2025 (International Society for Advancement  in Spinal Surgery), Miami Beach,USA</w:t>
      </w:r>
    </w:p>
    <w:p w14:paraId="1E17C0BF" w14:textId="77777777" w:rsidR="00FB1871" w:rsidRDefault="00000000" w:rsidP="00AD1C3C">
      <w:pPr>
        <w:pStyle w:val="NoSpacing"/>
        <w:numPr>
          <w:ilvl w:val="0"/>
          <w:numId w:val="23"/>
        </w:numPr>
        <w:tabs>
          <w:tab w:val="left" w:pos="450"/>
        </w:tabs>
        <w:ind w:left="450"/>
        <w:rPr>
          <w:color w:val="190504"/>
          <w:sz w:val="20"/>
          <w:szCs w:val="20"/>
        </w:rPr>
      </w:pPr>
      <w:r>
        <w:rPr>
          <w:color w:val="190504"/>
          <w:sz w:val="20"/>
          <w:szCs w:val="20"/>
          <w:u w:color="FF0000"/>
        </w:rPr>
        <w:t>30.05.2025 “ Safety in Spine Surgery”,  New York, USA.</w:t>
      </w:r>
    </w:p>
    <w:p w14:paraId="104A1470" w14:textId="77777777" w:rsidR="00FB1871" w:rsidRDefault="00000000" w:rsidP="00AD1C3C">
      <w:pPr>
        <w:pStyle w:val="NoSpacing"/>
        <w:numPr>
          <w:ilvl w:val="0"/>
          <w:numId w:val="23"/>
        </w:numPr>
        <w:tabs>
          <w:tab w:val="left" w:pos="450"/>
        </w:tabs>
        <w:ind w:left="450"/>
        <w:rPr>
          <w:color w:val="190504"/>
          <w:sz w:val="20"/>
          <w:szCs w:val="20"/>
        </w:rPr>
      </w:pPr>
      <w:r>
        <w:rPr>
          <w:color w:val="190504"/>
          <w:sz w:val="20"/>
          <w:szCs w:val="20"/>
          <w:u w:color="FF0000"/>
        </w:rPr>
        <w:t>19.10.2025.  NASS webinar ”Avoiding Pitfalls and Optimising Outcomes in Thoracolumbar Trauma”</w:t>
      </w:r>
    </w:p>
    <w:p w14:paraId="04FED73F" w14:textId="77777777" w:rsidR="00FB1871" w:rsidRDefault="00000000" w:rsidP="00AD1C3C">
      <w:pPr>
        <w:pStyle w:val="NoSpacing"/>
        <w:numPr>
          <w:ilvl w:val="0"/>
          <w:numId w:val="23"/>
        </w:numPr>
        <w:tabs>
          <w:tab w:val="left" w:pos="450"/>
        </w:tabs>
        <w:ind w:left="450"/>
        <w:rPr>
          <w:color w:val="190504"/>
          <w:sz w:val="20"/>
          <w:szCs w:val="20"/>
        </w:rPr>
      </w:pPr>
      <w:r>
        <w:rPr>
          <w:color w:val="190504"/>
          <w:sz w:val="20"/>
          <w:szCs w:val="20"/>
          <w:u w:color="FF0000"/>
        </w:rPr>
        <w:t>14.11. - 16.11.2025. NASS congress (North American Spine Society),  Denver, USA.</w:t>
      </w:r>
    </w:p>
    <w:p w14:paraId="3F943519" w14:textId="77777777" w:rsidR="00FB1871" w:rsidRDefault="00000000" w:rsidP="00AD1C3C">
      <w:pPr>
        <w:pStyle w:val="NoSpacing"/>
        <w:numPr>
          <w:ilvl w:val="0"/>
          <w:numId w:val="23"/>
        </w:numPr>
        <w:tabs>
          <w:tab w:val="left" w:pos="450"/>
        </w:tabs>
        <w:ind w:left="450"/>
        <w:rPr>
          <w:color w:val="190504"/>
          <w:sz w:val="20"/>
          <w:szCs w:val="20"/>
        </w:rPr>
      </w:pPr>
      <w:r>
        <w:rPr>
          <w:color w:val="190504"/>
          <w:sz w:val="20"/>
          <w:szCs w:val="20"/>
          <w:u w:color="FF0000"/>
        </w:rPr>
        <w:t>21.11. - 22.11.2025.  XXXI Belgian International Spine Symposium “The Future of Spine”, Bruxelles, Belgium.</w:t>
      </w:r>
    </w:p>
    <w:p w14:paraId="7E0FCAC4" w14:textId="77777777" w:rsidR="00FB1871" w:rsidRDefault="00000000" w:rsidP="00AD1C3C">
      <w:pPr>
        <w:pStyle w:val="NoSpacing"/>
        <w:numPr>
          <w:ilvl w:val="0"/>
          <w:numId w:val="23"/>
        </w:numPr>
        <w:tabs>
          <w:tab w:val="left" w:pos="450"/>
        </w:tabs>
        <w:ind w:left="450"/>
        <w:rPr>
          <w:b/>
          <w:bCs/>
          <w:color w:val="190504"/>
          <w:sz w:val="20"/>
          <w:szCs w:val="20"/>
          <w:u w:color="FF0000"/>
          <w:lang w:val="sr-Cyrl-RS"/>
        </w:rPr>
      </w:pPr>
      <w:r>
        <w:rPr>
          <w:color w:val="190504"/>
          <w:sz w:val="20"/>
          <w:szCs w:val="20"/>
          <w:u w:color="FF0000"/>
        </w:rPr>
        <w:t xml:space="preserve">07.12.2025.   </w:t>
      </w:r>
      <w:r>
        <w:rPr>
          <w:color w:val="190504"/>
          <w:sz w:val="20"/>
          <w:szCs w:val="20"/>
          <w:u w:color="190504"/>
        </w:rPr>
        <w:t xml:space="preserve">North American Spine Society webinar </w:t>
      </w:r>
      <w:r>
        <w:rPr>
          <w:color w:val="190504"/>
          <w:sz w:val="20"/>
          <w:szCs w:val="20"/>
          <w:u w:color="FF0000"/>
        </w:rPr>
        <w:t xml:space="preserve"> :”  Deformity:Pelvic Fixation with SI Joint Fusion”.</w:t>
      </w:r>
    </w:p>
    <w:p w14:paraId="6EC67644" w14:textId="77777777" w:rsidR="00FB1871" w:rsidRDefault="00FB1871">
      <w:pPr>
        <w:pStyle w:val="NoSpacing"/>
        <w:ind w:left="0" w:firstLine="0"/>
        <w:rPr>
          <w:b/>
          <w:bCs/>
          <w:color w:val="190504"/>
          <w:sz w:val="20"/>
          <w:szCs w:val="20"/>
          <w:u w:color="FF0000"/>
          <w:lang w:val="sr-Cyrl-RS"/>
        </w:rPr>
      </w:pPr>
    </w:p>
    <w:p w14:paraId="02470B3E" w14:textId="77777777" w:rsidR="00AD1C3C" w:rsidRDefault="00AD1C3C">
      <w:pPr>
        <w:pStyle w:val="NoSpacing"/>
        <w:ind w:left="0" w:firstLine="0"/>
        <w:rPr>
          <w:b/>
          <w:bCs/>
          <w:color w:val="190504"/>
          <w:sz w:val="20"/>
          <w:szCs w:val="20"/>
          <w:u w:color="FF0000"/>
          <w:lang w:val="sr-Cyrl-RS"/>
        </w:rPr>
      </w:pPr>
    </w:p>
    <w:p w14:paraId="2EDB6FA2" w14:textId="77777777" w:rsidR="0035497C" w:rsidRDefault="0035497C">
      <w:pPr>
        <w:pStyle w:val="NoSpacing"/>
        <w:ind w:left="0" w:firstLine="0"/>
        <w:rPr>
          <w:b/>
          <w:bCs/>
          <w:i/>
          <w:iCs/>
          <w:color w:val="190504"/>
          <w:sz w:val="20"/>
          <w:szCs w:val="20"/>
          <w:u w:color="FF0000"/>
        </w:rPr>
      </w:pPr>
    </w:p>
    <w:p w14:paraId="47B64ADF" w14:textId="335661A5" w:rsidR="00FB1871" w:rsidRDefault="00000000">
      <w:pPr>
        <w:pStyle w:val="NoSpacing"/>
        <w:ind w:left="0" w:firstLine="0"/>
        <w:rPr>
          <w:b/>
          <w:bCs/>
          <w:i/>
          <w:iCs/>
          <w:color w:val="190504"/>
          <w:sz w:val="20"/>
          <w:szCs w:val="20"/>
          <w:u w:color="FF0000"/>
        </w:rPr>
      </w:pPr>
      <w:r>
        <w:rPr>
          <w:b/>
          <w:bCs/>
          <w:i/>
          <w:iCs/>
          <w:color w:val="190504"/>
          <w:sz w:val="20"/>
          <w:szCs w:val="20"/>
          <w:u w:color="FF0000"/>
        </w:rPr>
        <w:t>3.</w:t>
      </w:r>
      <w:r>
        <w:rPr>
          <w:b/>
          <w:bCs/>
          <w:i/>
          <w:iCs/>
          <w:color w:val="190504"/>
          <w:sz w:val="20"/>
          <w:szCs w:val="20"/>
          <w:u w:color="FF0000"/>
          <w:lang w:val="sr-Cyrl-RS"/>
        </w:rPr>
        <w:t>2</w:t>
      </w:r>
      <w:r>
        <w:rPr>
          <w:b/>
          <w:bCs/>
          <w:i/>
          <w:iCs/>
          <w:color w:val="190504"/>
          <w:sz w:val="20"/>
          <w:szCs w:val="20"/>
          <w:u w:color="FF0000"/>
        </w:rPr>
        <w:t xml:space="preserve"> </w:t>
      </w:r>
      <w:r>
        <w:rPr>
          <w:b/>
          <w:bCs/>
          <w:i/>
          <w:iCs/>
          <w:sz w:val="20"/>
          <w:szCs w:val="20"/>
          <w:lang w:val="sr-Cyrl-CS"/>
        </w:rPr>
        <w:t>Студијски боравци у научноистраживачким институцијама у земљи или иностранству</w:t>
      </w:r>
    </w:p>
    <w:p w14:paraId="376334A3" w14:textId="4A27792B" w:rsidR="00FB1871" w:rsidRDefault="00000000" w:rsidP="00AD1C3C">
      <w:pPr>
        <w:pStyle w:val="NoSpacing"/>
        <w:numPr>
          <w:ilvl w:val="3"/>
          <w:numId w:val="24"/>
        </w:numPr>
        <w:ind w:left="450" w:hanging="450"/>
        <w:rPr>
          <w:color w:val="190504"/>
          <w:sz w:val="20"/>
          <w:szCs w:val="20"/>
        </w:rPr>
      </w:pPr>
      <w:r>
        <w:rPr>
          <w:color w:val="190504"/>
          <w:sz w:val="20"/>
          <w:szCs w:val="20"/>
          <w:u w:color="FF0000"/>
        </w:rPr>
        <w:t>01.02.- 28.02.2015. „Katharinen Hospital“, Клиника за ортопедију Универзитета у Тибингену, Немачка.Ментор:     prof.dr Christian Knop, председник Немачког удружења за хирургију кичменог стуба и AO spine предавач.</w:t>
      </w:r>
    </w:p>
    <w:p w14:paraId="058B6029" w14:textId="67604F25" w:rsidR="00FB1871" w:rsidRDefault="00000000" w:rsidP="00AD1C3C">
      <w:pPr>
        <w:pStyle w:val="NoSpacing"/>
        <w:numPr>
          <w:ilvl w:val="0"/>
          <w:numId w:val="24"/>
        </w:numPr>
        <w:ind w:left="450" w:hanging="450"/>
        <w:rPr>
          <w:color w:val="190504"/>
          <w:sz w:val="20"/>
          <w:szCs w:val="20"/>
        </w:rPr>
      </w:pPr>
      <w:r>
        <w:rPr>
          <w:color w:val="190504"/>
          <w:sz w:val="20"/>
          <w:szCs w:val="20"/>
          <w:u w:color="190504"/>
        </w:rPr>
        <w:t xml:space="preserve">15.10. - 21.10.2017. Queen Mary Hospital, University of Hong Kong  (prof.dr  Keneth Cheung), Hong Kong, </w:t>
      </w:r>
    </w:p>
    <w:p w14:paraId="65E1988E" w14:textId="74C92730" w:rsidR="00FB1871" w:rsidRDefault="00000000" w:rsidP="00AD1C3C">
      <w:pPr>
        <w:pStyle w:val="NoSpacing"/>
        <w:numPr>
          <w:ilvl w:val="0"/>
          <w:numId w:val="24"/>
        </w:numPr>
        <w:ind w:left="450" w:hanging="450"/>
        <w:rPr>
          <w:sz w:val="20"/>
          <w:szCs w:val="20"/>
        </w:rPr>
      </w:pPr>
      <w:r>
        <w:rPr>
          <w:color w:val="190504"/>
          <w:sz w:val="20"/>
          <w:szCs w:val="20"/>
          <w:u w:color="FF0000"/>
        </w:rPr>
        <w:t>19.05. - 24.05.2014.  EFORT Spring Fellowship, Sweden.</w:t>
      </w:r>
    </w:p>
    <w:p w14:paraId="1AA669FD" w14:textId="77777777" w:rsidR="00FB1871" w:rsidRDefault="00FB1871">
      <w:pPr>
        <w:pStyle w:val="NoSpacing"/>
        <w:ind w:firstLine="0"/>
        <w:jc w:val="left"/>
        <w:rPr>
          <w:sz w:val="20"/>
          <w:szCs w:val="20"/>
        </w:rPr>
      </w:pPr>
    </w:p>
    <w:p w14:paraId="1D0A6B03" w14:textId="77777777" w:rsidR="00FB1871" w:rsidRDefault="00000000">
      <w:pPr>
        <w:pStyle w:val="NoSpacing"/>
        <w:ind w:left="0" w:firstLine="0"/>
        <w:rPr>
          <w:i/>
          <w:iCs/>
          <w:sz w:val="20"/>
          <w:szCs w:val="20"/>
        </w:rPr>
      </w:pPr>
      <w:r>
        <w:rPr>
          <w:b/>
          <w:bCs/>
          <w:i/>
          <w:iCs/>
          <w:sz w:val="20"/>
          <w:szCs w:val="20"/>
          <w:lang w:val="sr-Cyrl-RS"/>
        </w:rPr>
        <w:t xml:space="preserve">3.4. </w:t>
      </w:r>
      <w:r>
        <w:rPr>
          <w:b/>
          <w:bCs/>
          <w:i/>
          <w:iCs/>
          <w:sz w:val="20"/>
          <w:szCs w:val="20"/>
        </w:rPr>
        <w:t>Предавања по позиву или пленарна предавања на домаћим акредитованим скуповима</w:t>
      </w:r>
    </w:p>
    <w:p w14:paraId="33B825A3" w14:textId="77777777" w:rsidR="00FB1871" w:rsidRDefault="00000000">
      <w:pPr>
        <w:pStyle w:val="NoSpacing"/>
        <w:numPr>
          <w:ilvl w:val="0"/>
          <w:numId w:val="22"/>
        </w:numPr>
        <w:rPr>
          <w:sz w:val="20"/>
          <w:szCs w:val="20"/>
          <w:lang w:val="fr-FR"/>
        </w:rPr>
      </w:pPr>
      <w:r>
        <w:rPr>
          <w:color w:val="120403"/>
          <w:sz w:val="20"/>
          <w:szCs w:val="20"/>
          <w:u w:color="FF0000"/>
          <w:lang w:val="sr-Latn-RS"/>
        </w:rPr>
        <w:t xml:space="preserve">Zagorac S. Naziv predavanja: </w:t>
      </w:r>
      <w:r>
        <w:rPr>
          <w:sz w:val="20"/>
          <w:szCs w:val="20"/>
          <w:lang w:val="fr-FR"/>
        </w:rPr>
        <w:t>”Reconstruction in metastatic spine disease</w:t>
      </w:r>
      <w:r>
        <w:rPr>
          <w:sz w:val="20"/>
          <w:szCs w:val="20"/>
          <w:lang w:val="sr-Latn-RS"/>
        </w:rPr>
        <w:t xml:space="preserve"> </w:t>
      </w:r>
      <w:r>
        <w:rPr>
          <w:sz w:val="20"/>
          <w:szCs w:val="20"/>
          <w:lang w:val="fr-FR"/>
        </w:rPr>
        <w:t>- systematic review and case reports“</w:t>
      </w:r>
      <w:r>
        <w:rPr>
          <w:sz w:val="20"/>
          <w:szCs w:val="20"/>
          <w:lang w:val="sr-Latn-RS"/>
        </w:rPr>
        <w:t xml:space="preserve"> , </w:t>
      </w:r>
      <w:r>
        <w:rPr>
          <w:sz w:val="20"/>
          <w:szCs w:val="20"/>
          <w:lang w:val="fr-FR"/>
        </w:rPr>
        <w:t>3</w:t>
      </w:r>
      <w:r>
        <w:rPr>
          <w:sz w:val="20"/>
          <w:szCs w:val="20"/>
          <w:vertAlign w:val="superscript"/>
          <w:lang w:val="fr-FR"/>
        </w:rPr>
        <w:t>rd</w:t>
      </w:r>
      <w:r>
        <w:rPr>
          <w:sz w:val="20"/>
          <w:szCs w:val="20"/>
          <w:lang w:val="de-DE"/>
        </w:rPr>
        <w:t xml:space="preserve"> Serbian Spine Experts Meeting</w:t>
      </w:r>
      <w:r>
        <w:rPr>
          <w:sz w:val="20"/>
          <w:szCs w:val="20"/>
          <w:lang w:val="fr-FR"/>
        </w:rPr>
        <w:t>,</w:t>
      </w:r>
      <w:r>
        <w:rPr>
          <w:sz w:val="20"/>
          <w:szCs w:val="20"/>
          <w:lang w:val="sr-Latn-RS"/>
        </w:rPr>
        <w:t xml:space="preserve"> </w:t>
      </w:r>
      <w:r>
        <w:rPr>
          <w:sz w:val="20"/>
          <w:szCs w:val="20"/>
          <w:lang w:val="fr-FR"/>
        </w:rPr>
        <w:t>Beograd, Srbija.</w:t>
      </w:r>
      <w:r>
        <w:rPr>
          <w:sz w:val="20"/>
          <w:szCs w:val="20"/>
          <w:lang w:val="sr-Latn-RS"/>
        </w:rPr>
        <w:t xml:space="preserve"> 07.04.2017.</w:t>
      </w:r>
    </w:p>
    <w:p w14:paraId="3A88A5FF" w14:textId="77777777" w:rsidR="00FB1871" w:rsidRDefault="00000000">
      <w:pPr>
        <w:pStyle w:val="NoSpacing"/>
        <w:numPr>
          <w:ilvl w:val="0"/>
          <w:numId w:val="22"/>
        </w:numPr>
        <w:rPr>
          <w:sz w:val="20"/>
          <w:szCs w:val="20"/>
        </w:rPr>
      </w:pPr>
      <w:r>
        <w:rPr>
          <w:color w:val="120403"/>
          <w:sz w:val="20"/>
          <w:szCs w:val="20"/>
          <w:u w:color="FF0000"/>
          <w:lang w:val="sr-Latn-RS"/>
        </w:rPr>
        <w:t xml:space="preserve">Zagorac S. Naziv predavanja: </w:t>
      </w:r>
      <w:r>
        <w:rPr>
          <w:sz w:val="20"/>
          <w:szCs w:val="20"/>
          <w:lang w:val="de-DE"/>
        </w:rPr>
        <w:t>“</w:t>
      </w:r>
      <w:r>
        <w:rPr>
          <w:rStyle w:val="NoneA"/>
          <w:sz w:val="20"/>
          <w:szCs w:val="20"/>
        </w:rPr>
        <w:t>Protokoli inicijalnog i definitivnog zbrinjavanja urgentnih stanja</w:t>
      </w:r>
      <w:r>
        <w:rPr>
          <w:rFonts w:ascii="Arial Unicode MS" w:hAnsi="Arial Unicode MS"/>
          <w:sz w:val="20"/>
          <w:szCs w:val="20"/>
          <w:rtl/>
          <w:lang w:val="ar-SA"/>
        </w:rPr>
        <w:t>“</w:t>
      </w:r>
      <w:r>
        <w:rPr>
          <w:rStyle w:val="NoneA"/>
          <w:sz w:val="20"/>
          <w:szCs w:val="20"/>
        </w:rPr>
        <w:t>, Kopaonik, Srbija.</w:t>
      </w:r>
      <w:r>
        <w:rPr>
          <w:rStyle w:val="NoneA"/>
          <w:sz w:val="20"/>
          <w:szCs w:val="20"/>
          <w:lang w:val="sr-Latn-RS"/>
        </w:rPr>
        <w:t xml:space="preserve"> 20.04. - 21.04.2017.</w:t>
      </w:r>
    </w:p>
    <w:p w14:paraId="275501ED" w14:textId="77777777" w:rsidR="00FB1871" w:rsidRDefault="00000000">
      <w:pPr>
        <w:pStyle w:val="NoSpacing"/>
        <w:numPr>
          <w:ilvl w:val="0"/>
          <w:numId w:val="22"/>
        </w:numPr>
        <w:rPr>
          <w:sz w:val="20"/>
          <w:szCs w:val="20"/>
        </w:rPr>
      </w:pPr>
      <w:r>
        <w:rPr>
          <w:color w:val="120403"/>
          <w:sz w:val="20"/>
          <w:szCs w:val="20"/>
          <w:u w:color="FF0000"/>
          <w:lang w:val="sr-Latn-RS"/>
        </w:rPr>
        <w:t>Zagorac S. Naziv predavanja:</w:t>
      </w:r>
      <w:r>
        <w:rPr>
          <w:rFonts w:ascii="Arial Unicode MS" w:hAnsi="Arial Unicode MS"/>
          <w:sz w:val="20"/>
          <w:szCs w:val="20"/>
          <w:rtl/>
          <w:lang w:val="ar-SA"/>
        </w:rPr>
        <w:t>“</w:t>
      </w:r>
      <w:r>
        <w:rPr>
          <w:rStyle w:val="NoneA"/>
          <w:sz w:val="20"/>
          <w:szCs w:val="20"/>
        </w:rPr>
        <w:t>Povrede kičmenog stuba</w:t>
      </w:r>
      <w:r>
        <w:rPr>
          <w:rStyle w:val="NoneA"/>
          <w:sz w:val="20"/>
          <w:szCs w:val="20"/>
          <w:lang w:val="sr-Latn-RS"/>
        </w:rPr>
        <w:t xml:space="preserve"> </w:t>
      </w:r>
      <w:r>
        <w:rPr>
          <w:rStyle w:val="NoneA"/>
          <w:sz w:val="20"/>
          <w:szCs w:val="20"/>
        </w:rPr>
        <w:t>- koliko mislimo na mehanizam povređivanja”, Kongres Urgentne medicine u organizaciji SLD</w:t>
      </w:r>
      <w:r>
        <w:rPr>
          <w:rStyle w:val="NoneA"/>
          <w:sz w:val="20"/>
          <w:szCs w:val="20"/>
          <w:lang w:val="sr-Latn-RS"/>
        </w:rPr>
        <w:t>,</w:t>
      </w:r>
      <w:r>
        <w:rPr>
          <w:rStyle w:val="NoneA"/>
          <w:sz w:val="20"/>
          <w:szCs w:val="20"/>
        </w:rPr>
        <w:t xml:space="preserve"> Zlatibor , Srbija.</w:t>
      </w:r>
      <w:r>
        <w:rPr>
          <w:rStyle w:val="NoneA"/>
          <w:sz w:val="20"/>
          <w:szCs w:val="20"/>
          <w:lang w:val="sr-Latn-RS"/>
        </w:rPr>
        <w:t xml:space="preserve"> 15.05.2018.</w:t>
      </w:r>
    </w:p>
    <w:p w14:paraId="0337B638" w14:textId="77777777" w:rsidR="00FB1871" w:rsidRDefault="00000000">
      <w:pPr>
        <w:pStyle w:val="NoSpacing"/>
        <w:numPr>
          <w:ilvl w:val="0"/>
          <w:numId w:val="22"/>
        </w:numPr>
        <w:rPr>
          <w:sz w:val="20"/>
          <w:szCs w:val="20"/>
        </w:rPr>
      </w:pPr>
      <w:r>
        <w:rPr>
          <w:color w:val="120403"/>
          <w:sz w:val="20"/>
          <w:szCs w:val="20"/>
          <w:u w:color="FF0000"/>
          <w:lang w:val="sr-Latn-RS"/>
        </w:rPr>
        <w:t>Zagorac S. Naziv predavanja:</w:t>
      </w:r>
      <w:r>
        <w:rPr>
          <w:sz w:val="20"/>
          <w:szCs w:val="20"/>
          <w:lang w:val="sr-Latn-RS"/>
        </w:rPr>
        <w:t>“</w:t>
      </w:r>
      <w:r>
        <w:rPr>
          <w:sz w:val="20"/>
          <w:szCs w:val="20"/>
        </w:rPr>
        <w:t xml:space="preserve"> Tretman bola u sportu, od zamora do sportskih povreda”</w:t>
      </w:r>
      <w:r>
        <w:rPr>
          <w:sz w:val="20"/>
          <w:szCs w:val="20"/>
          <w:lang w:val="sr-Latn-RS"/>
        </w:rPr>
        <w:t xml:space="preserve"> , </w:t>
      </w:r>
      <w:r>
        <w:rPr>
          <w:sz w:val="20"/>
          <w:szCs w:val="20"/>
        </w:rPr>
        <w:t>5.Master Class u organizaciji Sekcije za fizikalnu medicinu i rehabilitaciju SLD</w:t>
      </w:r>
      <w:r>
        <w:rPr>
          <w:sz w:val="20"/>
          <w:szCs w:val="20"/>
          <w:lang w:val="sr-Latn-RS"/>
        </w:rPr>
        <w:t xml:space="preserve">, </w:t>
      </w:r>
      <w:r>
        <w:rPr>
          <w:sz w:val="20"/>
          <w:szCs w:val="20"/>
        </w:rPr>
        <w:t>Beograd, Srbija.</w:t>
      </w:r>
      <w:r>
        <w:rPr>
          <w:sz w:val="20"/>
          <w:szCs w:val="20"/>
          <w:lang w:val="sr-Latn-RS"/>
        </w:rPr>
        <w:t xml:space="preserve"> 05.10. - 06.10.2018.</w:t>
      </w:r>
    </w:p>
    <w:p w14:paraId="0B564303" w14:textId="77777777" w:rsidR="00FB1871" w:rsidRDefault="00000000">
      <w:pPr>
        <w:pStyle w:val="NoSpacing"/>
        <w:numPr>
          <w:ilvl w:val="0"/>
          <w:numId w:val="22"/>
        </w:numPr>
        <w:rPr>
          <w:sz w:val="20"/>
          <w:szCs w:val="20"/>
        </w:rPr>
      </w:pPr>
      <w:r>
        <w:rPr>
          <w:color w:val="120403"/>
          <w:sz w:val="20"/>
          <w:szCs w:val="20"/>
          <w:u w:color="FF0000"/>
          <w:lang w:val="sr-Latn-RS"/>
        </w:rPr>
        <w:t>Zagorac S. Naziv predavanja:</w:t>
      </w:r>
      <w:r>
        <w:rPr>
          <w:sz w:val="20"/>
          <w:szCs w:val="20"/>
        </w:rPr>
        <w:t xml:space="preserve"> “Osteoporoza i osteoartritis</w:t>
      </w:r>
      <w:r>
        <w:rPr>
          <w:sz w:val="20"/>
          <w:szCs w:val="20"/>
          <w:lang w:val="sr-Latn-RS"/>
        </w:rPr>
        <w:t xml:space="preserve"> </w:t>
      </w:r>
      <w:r>
        <w:rPr>
          <w:sz w:val="20"/>
          <w:szCs w:val="20"/>
        </w:rPr>
        <w:t>- od tretmana bola do poboljšanja funkcionalnosti”</w:t>
      </w:r>
      <w:r>
        <w:rPr>
          <w:sz w:val="20"/>
          <w:szCs w:val="20"/>
          <w:lang w:val="sr-Latn-RS"/>
        </w:rPr>
        <w:t xml:space="preserve"> , </w:t>
      </w:r>
      <w:r>
        <w:rPr>
          <w:sz w:val="20"/>
          <w:szCs w:val="20"/>
        </w:rPr>
        <w:t xml:space="preserve"> 6.</w:t>
      </w:r>
      <w:r>
        <w:rPr>
          <w:sz w:val="20"/>
          <w:szCs w:val="20"/>
          <w:lang w:val="sr-Latn-RS"/>
        </w:rPr>
        <w:t xml:space="preserve"> </w:t>
      </w:r>
      <w:r>
        <w:rPr>
          <w:sz w:val="20"/>
          <w:szCs w:val="20"/>
        </w:rPr>
        <w:t>Master Class u organizaciji Sekcije za fizikalnu medicinu SLD, Beograd, Srbija.</w:t>
      </w:r>
      <w:r>
        <w:rPr>
          <w:sz w:val="20"/>
          <w:szCs w:val="20"/>
          <w:lang w:val="sr-Latn-RS"/>
        </w:rPr>
        <w:t xml:space="preserve"> 04.10. - 05.10.2019.</w:t>
      </w:r>
    </w:p>
    <w:p w14:paraId="07557435" w14:textId="77777777" w:rsidR="00FB1871" w:rsidRDefault="00000000">
      <w:pPr>
        <w:pStyle w:val="NoSpacing"/>
        <w:numPr>
          <w:ilvl w:val="0"/>
          <w:numId w:val="22"/>
        </w:numPr>
        <w:rPr>
          <w:sz w:val="20"/>
          <w:szCs w:val="20"/>
        </w:rPr>
      </w:pPr>
      <w:r>
        <w:rPr>
          <w:color w:val="120403"/>
          <w:sz w:val="20"/>
          <w:szCs w:val="20"/>
          <w:u w:color="FF0000"/>
          <w:lang w:val="sr-Latn-RS"/>
        </w:rPr>
        <w:t>Zagorac S. Naziv predavanja:</w:t>
      </w:r>
      <w:r>
        <w:rPr>
          <w:sz w:val="20"/>
          <w:szCs w:val="20"/>
        </w:rPr>
        <w:t>“Terapija diskus hernije primenom minimalne oksigen ozon terapija”, u okviru simpozijuma “Stremljena u medicini”, Medicinskog fakulteta u Beogradu, Beograd, Srbija.</w:t>
      </w:r>
      <w:r>
        <w:rPr>
          <w:sz w:val="20"/>
          <w:szCs w:val="20"/>
          <w:lang w:val="sr-Latn-RS"/>
        </w:rPr>
        <w:t xml:space="preserve"> 10.12.2019.</w:t>
      </w:r>
    </w:p>
    <w:p w14:paraId="7457BC81" w14:textId="77777777" w:rsidR="00FB1871" w:rsidRDefault="00000000">
      <w:pPr>
        <w:pStyle w:val="NoSpacing"/>
        <w:numPr>
          <w:ilvl w:val="0"/>
          <w:numId w:val="22"/>
        </w:numPr>
        <w:rPr>
          <w:sz w:val="20"/>
          <w:szCs w:val="20"/>
        </w:rPr>
      </w:pPr>
      <w:r>
        <w:rPr>
          <w:color w:val="120403"/>
          <w:sz w:val="20"/>
          <w:szCs w:val="20"/>
          <w:u w:color="FF0000"/>
          <w:lang w:val="sr-Latn-RS"/>
        </w:rPr>
        <w:t xml:space="preserve">Zagorac S. Naziv predavanja: </w:t>
      </w:r>
      <w:r>
        <w:rPr>
          <w:sz w:val="20"/>
          <w:szCs w:val="20"/>
        </w:rPr>
        <w:t>“Dijagnoza i lečenje spinalnih radikulopatija”</w:t>
      </w:r>
      <w:r>
        <w:rPr>
          <w:sz w:val="20"/>
          <w:szCs w:val="20"/>
          <w:lang w:val="sr-Latn-RS"/>
        </w:rPr>
        <w:t xml:space="preserve"> , </w:t>
      </w:r>
      <w:r>
        <w:rPr>
          <w:sz w:val="20"/>
          <w:szCs w:val="20"/>
        </w:rPr>
        <w:t>15th BISOP simpozijum, virt</w:t>
      </w:r>
      <w:r>
        <w:rPr>
          <w:sz w:val="20"/>
          <w:szCs w:val="20"/>
          <w:lang w:val="sr-Latn-RS"/>
        </w:rPr>
        <w:t>uelno</w:t>
      </w:r>
      <w:r>
        <w:rPr>
          <w:sz w:val="20"/>
          <w:szCs w:val="20"/>
        </w:rPr>
        <w:t>, Beograd, Srbija.</w:t>
      </w:r>
      <w:r>
        <w:rPr>
          <w:sz w:val="20"/>
          <w:szCs w:val="20"/>
          <w:lang w:val="sr-Latn-RS"/>
        </w:rPr>
        <w:t xml:space="preserve"> 22.10. - 25.10.2020.</w:t>
      </w:r>
    </w:p>
    <w:p w14:paraId="64E798B3" w14:textId="77777777" w:rsidR="00FB1871" w:rsidRDefault="00000000">
      <w:pPr>
        <w:pStyle w:val="NoSpacing"/>
        <w:numPr>
          <w:ilvl w:val="0"/>
          <w:numId w:val="22"/>
        </w:numPr>
        <w:rPr>
          <w:sz w:val="20"/>
          <w:szCs w:val="20"/>
        </w:rPr>
      </w:pPr>
      <w:r>
        <w:rPr>
          <w:color w:val="120403"/>
          <w:sz w:val="20"/>
          <w:szCs w:val="20"/>
          <w:u w:color="FF0000"/>
          <w:lang w:val="sr-Latn-RS"/>
        </w:rPr>
        <w:t>Zagorac S. Naziv predavanja:</w:t>
      </w:r>
      <w:r>
        <w:rPr>
          <w:sz w:val="20"/>
          <w:szCs w:val="20"/>
        </w:rPr>
        <w:t xml:space="preserve">  “Bol u leđima</w:t>
      </w:r>
      <w:r>
        <w:rPr>
          <w:sz w:val="20"/>
          <w:szCs w:val="20"/>
          <w:lang w:val="sr-Latn-RS"/>
        </w:rPr>
        <w:t xml:space="preserve"> </w:t>
      </w:r>
      <w:r>
        <w:rPr>
          <w:sz w:val="20"/>
          <w:szCs w:val="20"/>
        </w:rPr>
        <w:t>- da li znamo sve o njemu”</w:t>
      </w:r>
      <w:r>
        <w:rPr>
          <w:sz w:val="20"/>
          <w:szCs w:val="20"/>
          <w:lang w:val="sr-Latn-RS"/>
        </w:rPr>
        <w:t xml:space="preserve"> , </w:t>
      </w:r>
      <w:r>
        <w:rPr>
          <w:sz w:val="20"/>
          <w:szCs w:val="20"/>
        </w:rPr>
        <w:t>16th BISOP  simpozijum</w:t>
      </w:r>
      <w:r>
        <w:rPr>
          <w:sz w:val="20"/>
          <w:szCs w:val="20"/>
          <w:lang w:val="sr-Latn-RS"/>
        </w:rPr>
        <w:t>,</w:t>
      </w:r>
      <w:r>
        <w:rPr>
          <w:sz w:val="20"/>
          <w:szCs w:val="20"/>
        </w:rPr>
        <w:t xml:space="preserve"> virtu</w:t>
      </w:r>
      <w:r>
        <w:rPr>
          <w:sz w:val="20"/>
          <w:szCs w:val="20"/>
          <w:lang w:val="sr-Latn-RS"/>
        </w:rPr>
        <w:t>e</w:t>
      </w:r>
      <w:r>
        <w:rPr>
          <w:sz w:val="20"/>
          <w:szCs w:val="20"/>
        </w:rPr>
        <w:t>lno, Beograd, Srbija.</w:t>
      </w:r>
      <w:r>
        <w:rPr>
          <w:sz w:val="20"/>
          <w:szCs w:val="20"/>
          <w:lang w:val="sr-Latn-RS"/>
        </w:rPr>
        <w:t xml:space="preserve"> 14.05. - 16.05.2021.</w:t>
      </w:r>
    </w:p>
    <w:p w14:paraId="23D9FD4C" w14:textId="77777777" w:rsidR="00FB1871" w:rsidRDefault="00000000">
      <w:pPr>
        <w:pStyle w:val="NoSpacing"/>
        <w:numPr>
          <w:ilvl w:val="0"/>
          <w:numId w:val="22"/>
        </w:numPr>
        <w:rPr>
          <w:sz w:val="20"/>
          <w:szCs w:val="20"/>
        </w:rPr>
      </w:pPr>
      <w:r>
        <w:rPr>
          <w:color w:val="120403"/>
          <w:sz w:val="20"/>
          <w:szCs w:val="20"/>
          <w:u w:color="FF0000"/>
          <w:lang w:val="sr-Latn-RS"/>
        </w:rPr>
        <w:t xml:space="preserve">Zagorac S. Naziv predavanja: </w:t>
      </w:r>
      <w:r>
        <w:rPr>
          <w:sz w:val="20"/>
          <w:szCs w:val="20"/>
          <w:lang w:val="de-DE"/>
        </w:rPr>
        <w:t>“</w:t>
      </w:r>
      <w:r>
        <w:rPr>
          <w:rStyle w:val="NoneA"/>
          <w:sz w:val="20"/>
          <w:szCs w:val="20"/>
        </w:rPr>
        <w:t>Kada i zašto operisati lumbalnu diskus herniju”</w:t>
      </w:r>
      <w:r>
        <w:rPr>
          <w:rStyle w:val="NoneA"/>
          <w:sz w:val="20"/>
          <w:szCs w:val="20"/>
          <w:lang w:val="sr-Latn-RS"/>
        </w:rPr>
        <w:t xml:space="preserve"> , </w:t>
      </w:r>
      <w:r>
        <w:rPr>
          <w:color w:val="120403"/>
          <w:sz w:val="20"/>
          <w:szCs w:val="20"/>
          <w:u w:color="FF0000"/>
          <w:lang w:val="sr-Latn-RS"/>
        </w:rPr>
        <w:t>“</w:t>
      </w:r>
      <w:r>
        <w:rPr>
          <w:rStyle w:val="NoneA"/>
          <w:sz w:val="20"/>
          <w:szCs w:val="20"/>
        </w:rPr>
        <w:t>Bol nerava. Od signala do tretmana”</w:t>
      </w:r>
      <w:r>
        <w:rPr>
          <w:rStyle w:val="NoneA"/>
          <w:sz w:val="20"/>
          <w:szCs w:val="20"/>
          <w:lang w:val="sr-Latn-RS"/>
        </w:rPr>
        <w:t xml:space="preserve"> -</w:t>
      </w:r>
      <w:r>
        <w:rPr>
          <w:rStyle w:val="NoneA"/>
          <w:sz w:val="20"/>
          <w:szCs w:val="20"/>
        </w:rPr>
        <w:t xml:space="preserve"> 7.Master Class u organizaciji Sekcije fizikalne medicine i rehabilitacije Srpskog lekarskog društva sa temom:  , Beograd, Srbija.</w:t>
      </w:r>
      <w:r>
        <w:rPr>
          <w:rStyle w:val="NoneA"/>
          <w:sz w:val="20"/>
          <w:szCs w:val="20"/>
          <w:lang w:val="sr-Latn-RS"/>
        </w:rPr>
        <w:t xml:space="preserve"> 08.10.2022.</w:t>
      </w:r>
    </w:p>
    <w:p w14:paraId="7CD70028" w14:textId="77777777" w:rsidR="00FB1871" w:rsidRDefault="00000000">
      <w:pPr>
        <w:pStyle w:val="NoSpacing"/>
        <w:numPr>
          <w:ilvl w:val="0"/>
          <w:numId w:val="22"/>
        </w:numPr>
        <w:rPr>
          <w:sz w:val="20"/>
          <w:szCs w:val="20"/>
        </w:rPr>
      </w:pPr>
      <w:r>
        <w:rPr>
          <w:color w:val="120403"/>
          <w:sz w:val="20"/>
          <w:szCs w:val="20"/>
          <w:u w:color="FF0000"/>
          <w:lang w:val="sr-Latn-RS"/>
        </w:rPr>
        <w:t xml:space="preserve">Zagorac S. Naziv predavanja: </w:t>
      </w:r>
      <w:r>
        <w:rPr>
          <w:sz w:val="20"/>
          <w:szCs w:val="20"/>
        </w:rPr>
        <w:t>”Bol</w:t>
      </w:r>
      <w:r>
        <w:rPr>
          <w:sz w:val="20"/>
          <w:szCs w:val="20"/>
          <w:lang w:val="sr-Latn-RS"/>
        </w:rPr>
        <w:t xml:space="preserve"> </w:t>
      </w:r>
      <w:r>
        <w:rPr>
          <w:sz w:val="20"/>
          <w:szCs w:val="20"/>
        </w:rPr>
        <w:t>-</w:t>
      </w:r>
      <w:r>
        <w:rPr>
          <w:sz w:val="20"/>
          <w:szCs w:val="20"/>
          <w:lang w:val="sr-Latn-RS"/>
        </w:rPr>
        <w:t xml:space="preserve"> </w:t>
      </w:r>
      <w:r>
        <w:rPr>
          <w:sz w:val="20"/>
          <w:szCs w:val="20"/>
        </w:rPr>
        <w:t>epidemiologija, dijagnostika, lečenje” ,  Divčibare, Srbija.</w:t>
      </w:r>
      <w:r>
        <w:rPr>
          <w:sz w:val="20"/>
          <w:szCs w:val="20"/>
          <w:lang w:val="sr-Latn-RS"/>
        </w:rPr>
        <w:t xml:space="preserve"> 07.03.2022.</w:t>
      </w:r>
    </w:p>
    <w:p w14:paraId="5F2DFD88" w14:textId="77777777" w:rsidR="00FB1871" w:rsidRDefault="00000000">
      <w:pPr>
        <w:pStyle w:val="NoSpacing"/>
        <w:numPr>
          <w:ilvl w:val="0"/>
          <w:numId w:val="22"/>
        </w:numPr>
        <w:rPr>
          <w:sz w:val="20"/>
          <w:szCs w:val="20"/>
        </w:rPr>
      </w:pPr>
      <w:r>
        <w:rPr>
          <w:color w:val="120403"/>
          <w:sz w:val="20"/>
          <w:szCs w:val="20"/>
          <w:u w:color="FF0000"/>
          <w:lang w:val="sr-Latn-RS"/>
        </w:rPr>
        <w:t>Zagorac S. Naziv predavanja: “Spinalne radikulopatije - od dijagnoze do lečenja” ,</w:t>
      </w:r>
      <w:r>
        <w:rPr>
          <w:sz w:val="20"/>
          <w:szCs w:val="20"/>
        </w:rPr>
        <w:t xml:space="preserve"> 17. BISOP kongres ( Belgrade International Symposium on Pain), Crowne Plaza, Beograd, Srbija.</w:t>
      </w:r>
      <w:r>
        <w:rPr>
          <w:sz w:val="20"/>
          <w:szCs w:val="20"/>
          <w:lang w:val="sr-Latn-RS"/>
        </w:rPr>
        <w:t xml:space="preserve"> 14.05.2022.</w:t>
      </w:r>
    </w:p>
    <w:p w14:paraId="0264461E" w14:textId="77777777" w:rsidR="00FB1871" w:rsidRDefault="00000000">
      <w:pPr>
        <w:pStyle w:val="NoSpacing"/>
        <w:numPr>
          <w:ilvl w:val="0"/>
          <w:numId w:val="22"/>
        </w:numPr>
        <w:rPr>
          <w:sz w:val="20"/>
          <w:szCs w:val="20"/>
        </w:rPr>
      </w:pPr>
      <w:r>
        <w:rPr>
          <w:color w:val="120403"/>
          <w:sz w:val="20"/>
          <w:szCs w:val="20"/>
          <w:u w:color="FF0000"/>
          <w:lang w:val="sr-Latn-RS"/>
        </w:rPr>
        <w:t xml:space="preserve">Zagorac S. Naziv predavanja: </w:t>
      </w:r>
      <w:r>
        <w:rPr>
          <w:sz w:val="20"/>
          <w:szCs w:val="20"/>
        </w:rPr>
        <w:t>“Tendinopatije- dijagnostički i terapijski izazovi, kako optimalnog lečenja”, Srpsko Lekarsko Društvo, Sekcija za fizikalnu medicinu i rehabilitaciju</w:t>
      </w:r>
      <w:r>
        <w:rPr>
          <w:sz w:val="20"/>
          <w:szCs w:val="20"/>
          <w:lang w:val="sr-Latn-RS"/>
        </w:rPr>
        <w:t>. Beograd, Srbija. 09.05.2022.</w:t>
      </w:r>
    </w:p>
    <w:p w14:paraId="5BE29C1A" w14:textId="77777777" w:rsidR="00FB1871" w:rsidRDefault="00000000">
      <w:pPr>
        <w:pStyle w:val="NoSpacing"/>
        <w:numPr>
          <w:ilvl w:val="0"/>
          <w:numId w:val="22"/>
        </w:numPr>
        <w:rPr>
          <w:sz w:val="20"/>
          <w:szCs w:val="20"/>
        </w:rPr>
      </w:pPr>
      <w:r>
        <w:rPr>
          <w:color w:val="120403"/>
          <w:sz w:val="20"/>
          <w:szCs w:val="20"/>
          <w:u w:color="FF0000"/>
          <w:lang w:val="sr-Latn-RS"/>
        </w:rPr>
        <w:t>Zagorac S. Naziv predavanja:</w:t>
      </w:r>
      <w:r>
        <w:rPr>
          <w:sz w:val="20"/>
          <w:szCs w:val="20"/>
        </w:rPr>
        <w:t xml:space="preserve"> ”Povrede kičmenog stuba saobraćajnim nesrećama”</w:t>
      </w:r>
      <w:r>
        <w:rPr>
          <w:sz w:val="20"/>
          <w:szCs w:val="20"/>
          <w:lang w:val="sr-Latn-RS"/>
        </w:rPr>
        <w:t xml:space="preserve"> , </w:t>
      </w:r>
      <w:r>
        <w:rPr>
          <w:sz w:val="20"/>
          <w:szCs w:val="20"/>
        </w:rPr>
        <w:t>XII Kongres urgentne medicine sa međunarodnim učešćem</w:t>
      </w:r>
      <w:r>
        <w:rPr>
          <w:sz w:val="20"/>
          <w:szCs w:val="20"/>
          <w:lang w:val="sr-Latn-RS"/>
        </w:rPr>
        <w:t xml:space="preserve">. </w:t>
      </w:r>
      <w:r>
        <w:rPr>
          <w:sz w:val="20"/>
          <w:szCs w:val="20"/>
        </w:rPr>
        <w:t>Zlatibor, Srbija.</w:t>
      </w:r>
      <w:r>
        <w:rPr>
          <w:sz w:val="20"/>
          <w:szCs w:val="20"/>
          <w:lang w:val="sr-Latn-RS"/>
        </w:rPr>
        <w:t xml:space="preserve"> 27.09.2022.</w:t>
      </w:r>
    </w:p>
    <w:p w14:paraId="1F8B7BEC" w14:textId="77777777" w:rsidR="00FB1871" w:rsidRDefault="00000000">
      <w:pPr>
        <w:pStyle w:val="NoSpacing"/>
        <w:numPr>
          <w:ilvl w:val="0"/>
          <w:numId w:val="22"/>
        </w:numPr>
        <w:rPr>
          <w:sz w:val="20"/>
          <w:szCs w:val="20"/>
        </w:rPr>
      </w:pPr>
      <w:r>
        <w:rPr>
          <w:color w:val="120403"/>
          <w:sz w:val="20"/>
          <w:szCs w:val="20"/>
          <w:u w:color="FF0000"/>
          <w:lang w:val="sr-Latn-RS"/>
        </w:rPr>
        <w:t xml:space="preserve">Zagorac S. Naziv predavanja: “Savremeno lečenje povreda kičmenog stuba” , </w:t>
      </w:r>
      <w:r>
        <w:rPr>
          <w:sz w:val="20"/>
          <w:szCs w:val="20"/>
        </w:rPr>
        <w:t>Simpozijum</w:t>
      </w:r>
      <w:r>
        <w:rPr>
          <w:sz w:val="20"/>
          <w:szCs w:val="20"/>
          <w:lang w:val="sr-Latn-RS"/>
        </w:rPr>
        <w:t>:</w:t>
      </w:r>
      <w:r>
        <w:rPr>
          <w:sz w:val="20"/>
          <w:szCs w:val="20"/>
        </w:rPr>
        <w:t xml:space="preserve"> stremljenja i novine u medicini, Medicinski fakultet u Beogradu.</w:t>
      </w:r>
      <w:r>
        <w:rPr>
          <w:sz w:val="20"/>
          <w:szCs w:val="20"/>
          <w:lang w:val="sr-Latn-RS"/>
        </w:rPr>
        <w:t xml:space="preserve"> 06.12.2022.</w:t>
      </w:r>
    </w:p>
    <w:p w14:paraId="451DDB7C" w14:textId="77777777" w:rsidR="00FB1871" w:rsidRDefault="00000000">
      <w:pPr>
        <w:pStyle w:val="NoSpacing"/>
        <w:numPr>
          <w:ilvl w:val="0"/>
          <w:numId w:val="22"/>
        </w:numPr>
        <w:rPr>
          <w:sz w:val="20"/>
          <w:szCs w:val="20"/>
        </w:rPr>
      </w:pPr>
      <w:r>
        <w:rPr>
          <w:color w:val="120403"/>
          <w:sz w:val="20"/>
          <w:szCs w:val="20"/>
          <w:u w:color="FF0000"/>
          <w:lang w:val="sr-Latn-RS"/>
        </w:rPr>
        <w:t xml:space="preserve">Zagorac S. Naziv predavanja: </w:t>
      </w:r>
      <w:r>
        <w:rPr>
          <w:sz w:val="20"/>
          <w:szCs w:val="20"/>
        </w:rPr>
        <w:t>“Spinal surgery</w:t>
      </w:r>
      <w:r>
        <w:rPr>
          <w:sz w:val="20"/>
          <w:szCs w:val="20"/>
          <w:lang w:val="sr-Latn-RS"/>
        </w:rPr>
        <w:t xml:space="preserve"> </w:t>
      </w:r>
      <w:r>
        <w:rPr>
          <w:sz w:val="20"/>
          <w:szCs w:val="20"/>
        </w:rPr>
        <w:t>- final solution or new drama beginning”</w:t>
      </w:r>
      <w:r>
        <w:rPr>
          <w:sz w:val="20"/>
          <w:szCs w:val="20"/>
          <w:lang w:val="sr-Latn-RS"/>
        </w:rPr>
        <w:t xml:space="preserve"> , </w:t>
      </w:r>
      <w:r>
        <w:rPr>
          <w:sz w:val="20"/>
          <w:szCs w:val="20"/>
        </w:rPr>
        <w:t>8</w:t>
      </w:r>
      <w:r>
        <w:rPr>
          <w:sz w:val="20"/>
          <w:szCs w:val="20"/>
          <w:vertAlign w:val="superscript"/>
        </w:rPr>
        <w:t>th</w:t>
      </w:r>
      <w:r>
        <w:rPr>
          <w:sz w:val="20"/>
          <w:szCs w:val="20"/>
        </w:rPr>
        <w:t> Belgrade International Symposium on Pain (18</w:t>
      </w:r>
      <w:r>
        <w:rPr>
          <w:sz w:val="20"/>
          <w:szCs w:val="20"/>
          <w:vertAlign w:val="superscript"/>
        </w:rPr>
        <w:t>th</w:t>
      </w:r>
      <w:r>
        <w:rPr>
          <w:sz w:val="20"/>
          <w:szCs w:val="20"/>
        </w:rPr>
        <w:t> BISOP)</w:t>
      </w:r>
      <w:r>
        <w:rPr>
          <w:sz w:val="20"/>
          <w:szCs w:val="20"/>
          <w:lang w:val="sr-Latn-RS"/>
        </w:rPr>
        <w:t>.</w:t>
      </w:r>
      <w:r>
        <w:rPr>
          <w:sz w:val="20"/>
          <w:szCs w:val="20"/>
        </w:rPr>
        <w:t xml:space="preserve"> Beograd, Srbija.</w:t>
      </w:r>
      <w:r>
        <w:rPr>
          <w:sz w:val="20"/>
          <w:szCs w:val="20"/>
          <w:lang w:val="sr-Latn-RS"/>
        </w:rPr>
        <w:t xml:space="preserve"> 20.05.2023.</w:t>
      </w:r>
    </w:p>
    <w:p w14:paraId="2579FA37" w14:textId="77777777" w:rsidR="00FB1871" w:rsidRDefault="00000000">
      <w:pPr>
        <w:pStyle w:val="NoSpacing"/>
        <w:numPr>
          <w:ilvl w:val="0"/>
          <w:numId w:val="22"/>
        </w:numPr>
        <w:rPr>
          <w:sz w:val="20"/>
          <w:szCs w:val="20"/>
          <w:lang w:val="de-DE"/>
        </w:rPr>
      </w:pPr>
      <w:r>
        <w:rPr>
          <w:color w:val="120403"/>
          <w:sz w:val="20"/>
          <w:szCs w:val="20"/>
          <w:u w:color="FF0000"/>
          <w:lang w:val="sr-Latn-RS"/>
        </w:rPr>
        <w:t xml:space="preserve">Zagorac S. Naziv predavanja: “Kičma, karlica i kuk - odakle dolazi bol?” , </w:t>
      </w:r>
      <w:r>
        <w:rPr>
          <w:sz w:val="20"/>
          <w:szCs w:val="20"/>
          <w:lang w:val="de-DE"/>
        </w:rPr>
        <w:t>“Pain off”,  Novi Sad, Srbija.</w:t>
      </w:r>
      <w:r>
        <w:rPr>
          <w:sz w:val="20"/>
          <w:szCs w:val="20"/>
          <w:lang w:val="sr-Latn-RS"/>
        </w:rPr>
        <w:t xml:space="preserve"> 23.09.2023.</w:t>
      </w:r>
    </w:p>
    <w:p w14:paraId="5380E579" w14:textId="77777777" w:rsidR="00FB1871" w:rsidRDefault="00000000">
      <w:pPr>
        <w:pStyle w:val="NoSpacing"/>
        <w:numPr>
          <w:ilvl w:val="0"/>
          <w:numId w:val="22"/>
        </w:numPr>
        <w:rPr>
          <w:sz w:val="20"/>
          <w:szCs w:val="20"/>
          <w:lang w:val="de-DE"/>
        </w:rPr>
      </w:pPr>
      <w:r>
        <w:rPr>
          <w:color w:val="120403"/>
          <w:sz w:val="20"/>
          <w:szCs w:val="20"/>
          <w:u w:color="FF0000"/>
          <w:lang w:val="sr-Latn-RS"/>
        </w:rPr>
        <w:t xml:space="preserve">Zagorac S. Naziv predavanja: </w:t>
      </w:r>
      <w:r>
        <w:rPr>
          <w:sz w:val="20"/>
          <w:szCs w:val="20"/>
          <w:lang w:val="de-DE"/>
        </w:rPr>
        <w:t>“Medicinsko veštačenje telesnog oštećenja I”, u organizaciji Srpskog Lekarskog Društva- podružnica RFPIO,  Kuršumlijska Banja, Srbija.</w:t>
      </w:r>
      <w:r>
        <w:rPr>
          <w:sz w:val="20"/>
          <w:szCs w:val="20"/>
          <w:lang w:val="sr-Latn-RS"/>
        </w:rPr>
        <w:t xml:space="preserve"> 26.09.2023.</w:t>
      </w:r>
    </w:p>
    <w:p w14:paraId="12F03677" w14:textId="77777777" w:rsidR="00FB1871" w:rsidRDefault="00000000">
      <w:pPr>
        <w:pStyle w:val="NoSpacing"/>
        <w:numPr>
          <w:ilvl w:val="0"/>
          <w:numId w:val="22"/>
        </w:numPr>
        <w:rPr>
          <w:sz w:val="20"/>
          <w:szCs w:val="20"/>
          <w:lang w:val="de-DE"/>
        </w:rPr>
      </w:pPr>
      <w:r>
        <w:rPr>
          <w:color w:val="120403"/>
          <w:sz w:val="20"/>
          <w:szCs w:val="20"/>
          <w:u w:color="FF0000"/>
          <w:lang w:val="sr-Latn-RS"/>
        </w:rPr>
        <w:t xml:space="preserve">Zagorac S. Naziv predavanja: </w:t>
      </w:r>
      <w:r>
        <w:rPr>
          <w:sz w:val="20"/>
          <w:szCs w:val="20"/>
          <w:lang w:val="de-DE"/>
        </w:rPr>
        <w:t>“Medicinsko veštačenje telesnog oštećenja II”, u organizaciji Srpskog Lekarskog Društva- podružnica RFPIO,  Kuršumlijska Banja, Srbija.</w:t>
      </w:r>
      <w:r>
        <w:rPr>
          <w:sz w:val="20"/>
          <w:szCs w:val="20"/>
          <w:lang w:val="sr-Latn-RS"/>
        </w:rPr>
        <w:t xml:space="preserve"> 27.09.2023.</w:t>
      </w:r>
    </w:p>
    <w:p w14:paraId="24662F1A" w14:textId="77777777" w:rsidR="00FB1871" w:rsidRDefault="00000000">
      <w:pPr>
        <w:pStyle w:val="NoSpacing"/>
        <w:numPr>
          <w:ilvl w:val="0"/>
          <w:numId w:val="22"/>
        </w:numPr>
        <w:rPr>
          <w:sz w:val="20"/>
          <w:szCs w:val="20"/>
          <w:lang w:val="de-DE"/>
        </w:rPr>
      </w:pPr>
      <w:r>
        <w:rPr>
          <w:color w:val="120403"/>
          <w:sz w:val="20"/>
          <w:szCs w:val="20"/>
          <w:u w:color="FF0000"/>
          <w:lang w:val="sr-Latn-RS"/>
        </w:rPr>
        <w:t xml:space="preserve">Zagorac S. Naziv predavanja: </w:t>
      </w:r>
      <w:r>
        <w:rPr>
          <w:sz w:val="20"/>
          <w:szCs w:val="20"/>
          <w:lang w:val="de-DE"/>
        </w:rPr>
        <w:t>“Medicinsko veštačenje ocene radne sposobnosti I”, u organizaciji Srpskog Lekarskog Društva- podružnica RFPIO,  Kuršumlijska Banja, Srbija.</w:t>
      </w:r>
      <w:r>
        <w:rPr>
          <w:sz w:val="20"/>
          <w:szCs w:val="20"/>
          <w:lang w:val="sr-Latn-RS"/>
        </w:rPr>
        <w:t xml:space="preserve"> 28.09.2023.</w:t>
      </w:r>
    </w:p>
    <w:p w14:paraId="7F29B0F0" w14:textId="77777777" w:rsidR="00FB1871" w:rsidRDefault="00000000">
      <w:pPr>
        <w:pStyle w:val="NoSpacing"/>
        <w:numPr>
          <w:ilvl w:val="0"/>
          <w:numId w:val="22"/>
        </w:numPr>
        <w:rPr>
          <w:sz w:val="20"/>
          <w:szCs w:val="20"/>
          <w:lang w:val="de-DE"/>
        </w:rPr>
      </w:pPr>
      <w:r>
        <w:rPr>
          <w:color w:val="120403"/>
          <w:sz w:val="20"/>
          <w:szCs w:val="20"/>
          <w:u w:color="FF0000"/>
          <w:lang w:val="sr-Latn-RS"/>
        </w:rPr>
        <w:t xml:space="preserve">Zagorac S. Naziv predavanja: </w:t>
      </w:r>
      <w:r>
        <w:rPr>
          <w:sz w:val="20"/>
          <w:szCs w:val="20"/>
          <w:lang w:val="de-DE"/>
        </w:rPr>
        <w:t>“Medicinsko veštačenje ocene radne sposobnosti II” ,</w:t>
      </w:r>
      <w:r>
        <w:rPr>
          <w:sz w:val="20"/>
          <w:szCs w:val="20"/>
          <w:lang w:val="sr-Latn-RS"/>
        </w:rPr>
        <w:t xml:space="preserve"> </w:t>
      </w:r>
      <w:r>
        <w:rPr>
          <w:sz w:val="20"/>
          <w:szCs w:val="20"/>
          <w:lang w:val="de-DE"/>
        </w:rPr>
        <w:t>u organizaciji Srpskog Lekarskog Društva</w:t>
      </w:r>
      <w:r>
        <w:rPr>
          <w:sz w:val="20"/>
          <w:szCs w:val="20"/>
          <w:lang w:val="sr-Latn-RS"/>
        </w:rPr>
        <w:t xml:space="preserve"> </w:t>
      </w:r>
      <w:r>
        <w:rPr>
          <w:sz w:val="20"/>
          <w:szCs w:val="20"/>
          <w:lang w:val="de-DE"/>
        </w:rPr>
        <w:t>- podružnica RFPIO,  Kuršumlijska Banja, Srbija.</w:t>
      </w:r>
      <w:r>
        <w:rPr>
          <w:sz w:val="20"/>
          <w:szCs w:val="20"/>
          <w:lang w:val="sr-Latn-RS"/>
        </w:rPr>
        <w:t xml:space="preserve"> 29.09.2023.</w:t>
      </w:r>
    </w:p>
    <w:p w14:paraId="7D75E5BD" w14:textId="77777777" w:rsidR="00FB1871" w:rsidRPr="00AD1C3C" w:rsidRDefault="00000000">
      <w:pPr>
        <w:pStyle w:val="NoSpacing"/>
        <w:numPr>
          <w:ilvl w:val="0"/>
          <w:numId w:val="22"/>
        </w:numPr>
        <w:rPr>
          <w:rStyle w:val="NoneA"/>
          <w:sz w:val="20"/>
          <w:szCs w:val="20"/>
        </w:rPr>
      </w:pPr>
      <w:r>
        <w:rPr>
          <w:color w:val="120403"/>
          <w:sz w:val="20"/>
          <w:szCs w:val="20"/>
          <w:u w:color="FF0000"/>
          <w:lang w:val="sr-Latn-RS"/>
        </w:rPr>
        <w:t xml:space="preserve">Zagorac S. Naziv predavanja: </w:t>
      </w:r>
      <w:r>
        <w:rPr>
          <w:sz w:val="20"/>
          <w:szCs w:val="20"/>
          <w:lang w:val="de-DE"/>
        </w:rPr>
        <w:t>”</w:t>
      </w:r>
      <w:r>
        <w:rPr>
          <w:rStyle w:val="NoneA"/>
          <w:sz w:val="20"/>
          <w:szCs w:val="20"/>
        </w:rPr>
        <w:t>Povrede vatrenim oru</w:t>
      </w:r>
      <w:r>
        <w:rPr>
          <w:sz w:val="20"/>
          <w:szCs w:val="20"/>
          <w:lang w:val="de-DE"/>
        </w:rPr>
        <w:t>ž</w:t>
      </w:r>
      <w:r>
        <w:rPr>
          <w:rStyle w:val="NoneA"/>
          <w:sz w:val="20"/>
          <w:szCs w:val="20"/>
        </w:rPr>
        <w:t>jem</w:t>
      </w:r>
      <w:r>
        <w:rPr>
          <w:sz w:val="20"/>
          <w:szCs w:val="20"/>
          <w:lang w:val="de-DE"/>
        </w:rPr>
        <w:t>”</w:t>
      </w:r>
      <w:r>
        <w:rPr>
          <w:rStyle w:val="NoneA"/>
          <w:sz w:val="20"/>
          <w:szCs w:val="20"/>
        </w:rPr>
        <w:t>, u organizaciji Srpskog udru</w:t>
      </w:r>
      <w:r>
        <w:rPr>
          <w:sz w:val="20"/>
          <w:szCs w:val="20"/>
          <w:lang w:val="de-DE"/>
        </w:rPr>
        <w:t>ž</w:t>
      </w:r>
      <w:r>
        <w:rPr>
          <w:rStyle w:val="NoneA"/>
          <w:sz w:val="20"/>
          <w:szCs w:val="20"/>
        </w:rPr>
        <w:t>enja urgentne hirurgije (SUUH)  i Medicinskog fakulteta u Beogradu.</w:t>
      </w:r>
      <w:r>
        <w:rPr>
          <w:rStyle w:val="NoneA"/>
          <w:sz w:val="20"/>
          <w:szCs w:val="20"/>
          <w:lang w:val="sr-Latn-RS"/>
        </w:rPr>
        <w:t xml:space="preserve"> 22.11.2023.</w:t>
      </w:r>
    </w:p>
    <w:p w14:paraId="2EFB7BEC" w14:textId="77777777" w:rsidR="00FB1871" w:rsidRDefault="00000000">
      <w:pPr>
        <w:pStyle w:val="NoSpacing"/>
        <w:numPr>
          <w:ilvl w:val="0"/>
          <w:numId w:val="22"/>
        </w:numPr>
        <w:rPr>
          <w:sz w:val="20"/>
          <w:szCs w:val="20"/>
        </w:rPr>
      </w:pPr>
      <w:r>
        <w:rPr>
          <w:color w:val="120403"/>
          <w:sz w:val="20"/>
          <w:szCs w:val="20"/>
          <w:u w:color="FF0000"/>
          <w:lang w:val="sr-Latn-RS"/>
        </w:rPr>
        <w:t xml:space="preserve">Zagorac S. Naziv predavanja: </w:t>
      </w:r>
      <w:r>
        <w:rPr>
          <w:sz w:val="20"/>
          <w:szCs w:val="20"/>
        </w:rPr>
        <w:t>“Da li bol može biti opredeljujući faktor za odluku o operativnom zahvatu na kičmenom stubu”</w:t>
      </w:r>
      <w:r>
        <w:rPr>
          <w:sz w:val="20"/>
          <w:szCs w:val="20"/>
          <w:lang w:val="sr-Latn-RS"/>
        </w:rPr>
        <w:t xml:space="preserve"> </w:t>
      </w:r>
      <w:r>
        <w:rPr>
          <w:sz w:val="20"/>
          <w:szCs w:val="20"/>
        </w:rPr>
        <w:t>, 10. MasterClass kongresu “Od tradicionalne kliničke škole do arteficijalne inteligencije i robotike u lečenju neuromuskuloskeletnih poremećaja - kako do idealne formule?“</w:t>
      </w:r>
      <w:r>
        <w:rPr>
          <w:sz w:val="20"/>
          <w:szCs w:val="20"/>
          <w:lang w:val="sr-Latn-RS"/>
        </w:rPr>
        <w:t xml:space="preserve"> </w:t>
      </w:r>
      <w:r>
        <w:rPr>
          <w:sz w:val="20"/>
          <w:szCs w:val="20"/>
        </w:rPr>
        <w:t>,  u organizaciji Akademije za fizikalnu rehabilitacionu i regenerativnu medicinu Srbije, Beograd, Srbija.</w:t>
      </w:r>
      <w:r>
        <w:rPr>
          <w:color w:val="FF0000"/>
          <w:sz w:val="20"/>
          <w:szCs w:val="20"/>
          <w:u w:color="FF0000"/>
        </w:rPr>
        <w:t xml:space="preserve"> </w:t>
      </w:r>
      <w:r>
        <w:rPr>
          <w:color w:val="000000" w:themeColor="text1"/>
          <w:sz w:val="20"/>
          <w:szCs w:val="20"/>
          <w:u w:color="FF0000"/>
          <w:lang w:val="sr-Latn-RS"/>
        </w:rPr>
        <w:t>05.04. - 06.04.2024.</w:t>
      </w:r>
    </w:p>
    <w:p w14:paraId="00CDD4BF" w14:textId="77777777" w:rsidR="00FB1871" w:rsidRDefault="00000000">
      <w:pPr>
        <w:pStyle w:val="NoSpacing"/>
        <w:numPr>
          <w:ilvl w:val="0"/>
          <w:numId w:val="22"/>
        </w:numPr>
        <w:rPr>
          <w:color w:val="150503"/>
          <w:sz w:val="20"/>
          <w:szCs w:val="20"/>
        </w:rPr>
      </w:pPr>
      <w:r>
        <w:rPr>
          <w:color w:val="120403"/>
          <w:sz w:val="20"/>
          <w:szCs w:val="20"/>
          <w:u w:color="FF0000"/>
          <w:lang w:val="sr-Latn-RS"/>
        </w:rPr>
        <w:t xml:space="preserve">Zagorac S. Naziv predavanja: </w:t>
      </w:r>
      <w:r>
        <w:rPr>
          <w:color w:val="150503"/>
          <w:sz w:val="20"/>
          <w:szCs w:val="20"/>
          <w:u w:color="150503"/>
        </w:rPr>
        <w:t>“Putevi bola: novine u terapiji neuro-muskulo-skeletnog bola</w:t>
      </w:r>
      <w:r>
        <w:rPr>
          <w:color w:val="150503"/>
          <w:sz w:val="20"/>
          <w:szCs w:val="20"/>
          <w:u w:color="150503"/>
          <w:lang w:val="sr-Latn-RS"/>
        </w:rPr>
        <w:t xml:space="preserve">” </w:t>
      </w:r>
      <w:r>
        <w:rPr>
          <w:color w:val="150503"/>
          <w:sz w:val="20"/>
          <w:szCs w:val="20"/>
          <w:u w:color="150503"/>
        </w:rPr>
        <w:t>, u organizaciji Akademije za fizikalnu,rehabilitacionu i regenerativnu medicinu, Sekcija za fizikalnu medicinu i rehabilitaciju SLD</w:t>
      </w:r>
      <w:r>
        <w:rPr>
          <w:color w:val="150503"/>
          <w:sz w:val="20"/>
          <w:szCs w:val="20"/>
          <w:u w:color="150503"/>
          <w:lang w:val="sr-Latn-RS"/>
        </w:rPr>
        <w:t>.</w:t>
      </w:r>
      <w:r>
        <w:rPr>
          <w:color w:val="150503"/>
          <w:sz w:val="20"/>
          <w:szCs w:val="20"/>
          <w:u w:color="150503"/>
        </w:rPr>
        <w:t xml:space="preserve"> Beograd, Srbija.</w:t>
      </w:r>
      <w:r>
        <w:rPr>
          <w:color w:val="150503"/>
          <w:sz w:val="20"/>
          <w:szCs w:val="20"/>
          <w:u w:color="150503"/>
          <w:lang w:val="sr-Latn-RS"/>
        </w:rPr>
        <w:t xml:space="preserve"> 25.10.2024.</w:t>
      </w:r>
    </w:p>
    <w:p w14:paraId="736745DA" w14:textId="77777777" w:rsidR="00FB1871" w:rsidRDefault="00000000">
      <w:pPr>
        <w:pStyle w:val="NoSpacing"/>
        <w:numPr>
          <w:ilvl w:val="0"/>
          <w:numId w:val="22"/>
        </w:numPr>
        <w:rPr>
          <w:color w:val="210705"/>
          <w:sz w:val="20"/>
          <w:szCs w:val="20"/>
        </w:rPr>
      </w:pPr>
      <w:r>
        <w:rPr>
          <w:color w:val="120403"/>
          <w:sz w:val="20"/>
          <w:szCs w:val="20"/>
          <w:u w:color="FF0000"/>
          <w:lang w:val="sr-Latn-RS"/>
        </w:rPr>
        <w:t xml:space="preserve">Zagorac S. Naziv predavanja: </w:t>
      </w:r>
      <w:r>
        <w:rPr>
          <w:color w:val="210705"/>
          <w:sz w:val="20"/>
          <w:szCs w:val="20"/>
          <w:u w:color="210705"/>
        </w:rPr>
        <w:t>"Spinal injuries i octogenerians"</w:t>
      </w:r>
      <w:r>
        <w:rPr>
          <w:color w:val="210705"/>
          <w:sz w:val="20"/>
          <w:szCs w:val="20"/>
          <w:u w:color="210705"/>
          <w:lang w:val="sr-Latn-RS"/>
        </w:rPr>
        <w:t xml:space="preserve"> ,</w:t>
      </w:r>
      <w:r>
        <w:rPr>
          <w:color w:val="210705"/>
          <w:sz w:val="20"/>
          <w:szCs w:val="20"/>
          <w:u w:color="210705"/>
        </w:rPr>
        <w:t xml:space="preserve"> Pr</w:t>
      </w:r>
      <w:r>
        <w:rPr>
          <w:color w:val="210705"/>
          <w:sz w:val="20"/>
          <w:szCs w:val="20"/>
          <w:u w:color="210705"/>
          <w:lang w:val="sr-Latn-RS"/>
        </w:rPr>
        <w:t>vi</w:t>
      </w:r>
      <w:r>
        <w:rPr>
          <w:color w:val="210705"/>
          <w:sz w:val="20"/>
          <w:szCs w:val="20"/>
          <w:u w:color="210705"/>
        </w:rPr>
        <w:t xml:space="preserve"> kongres Traume i Urgentne hirurgije, u organizaciji Srpskog udruženja za urgentnu hirurgiju</w:t>
      </w:r>
      <w:r>
        <w:rPr>
          <w:color w:val="210705"/>
          <w:sz w:val="20"/>
          <w:szCs w:val="20"/>
          <w:u w:color="210705"/>
          <w:lang w:val="sr-Latn-RS"/>
        </w:rPr>
        <w:t xml:space="preserve">. </w:t>
      </w:r>
      <w:r>
        <w:rPr>
          <w:color w:val="210705"/>
          <w:sz w:val="20"/>
          <w:szCs w:val="20"/>
          <w:u w:color="210705"/>
        </w:rPr>
        <w:t>Beograd, Srbija.</w:t>
      </w:r>
      <w:r>
        <w:rPr>
          <w:color w:val="210705"/>
          <w:sz w:val="20"/>
          <w:szCs w:val="20"/>
          <w:u w:color="210705"/>
          <w:lang w:val="sr-Latn-RS"/>
        </w:rPr>
        <w:t xml:space="preserve"> 22.11. - 23.11.2024.</w:t>
      </w:r>
    </w:p>
    <w:p w14:paraId="5BEFAB50" w14:textId="77777777" w:rsidR="00FB1871" w:rsidRDefault="00000000">
      <w:pPr>
        <w:pStyle w:val="NoSpacing"/>
        <w:numPr>
          <w:ilvl w:val="0"/>
          <w:numId w:val="22"/>
        </w:numPr>
        <w:rPr>
          <w:color w:val="210705"/>
          <w:sz w:val="20"/>
          <w:szCs w:val="20"/>
        </w:rPr>
      </w:pPr>
      <w:r>
        <w:rPr>
          <w:color w:val="120403"/>
          <w:sz w:val="20"/>
          <w:szCs w:val="20"/>
          <w:u w:color="FF0000"/>
          <w:lang w:val="sr-Latn-RS"/>
        </w:rPr>
        <w:t xml:space="preserve">Zagorac S. Naziv predavanja: </w:t>
      </w:r>
      <w:r>
        <w:rPr>
          <w:color w:val="210705"/>
          <w:sz w:val="20"/>
          <w:szCs w:val="20"/>
          <w:u w:color="210705"/>
        </w:rPr>
        <w:t>"Dijagnostika i lečenje osteoporoze”</w:t>
      </w:r>
      <w:r>
        <w:rPr>
          <w:color w:val="210705"/>
          <w:sz w:val="20"/>
          <w:szCs w:val="20"/>
          <w:u w:color="210705"/>
          <w:lang w:val="sr-Latn-RS"/>
        </w:rPr>
        <w:t xml:space="preserve"> , </w:t>
      </w:r>
      <w:r>
        <w:rPr>
          <w:color w:val="210705"/>
          <w:sz w:val="20"/>
          <w:szCs w:val="20"/>
          <w:u w:color="210705"/>
        </w:rPr>
        <w:t>Udruženjе reumatologija Srbije  i Udruženja za fizikalnu i rehabilitacionu medicinu Srbije</w:t>
      </w:r>
      <w:r>
        <w:rPr>
          <w:color w:val="210705"/>
          <w:sz w:val="20"/>
          <w:szCs w:val="20"/>
          <w:u w:color="210705"/>
          <w:lang w:val="sr-Latn-RS"/>
        </w:rPr>
        <w:t>, Beograd, Srbija. 29.11.2024.</w:t>
      </w:r>
    </w:p>
    <w:p w14:paraId="148C0FD4" w14:textId="77777777" w:rsidR="00FB1871" w:rsidRDefault="00000000">
      <w:pPr>
        <w:pStyle w:val="NoSpacing"/>
        <w:numPr>
          <w:ilvl w:val="0"/>
          <w:numId w:val="22"/>
        </w:numPr>
        <w:rPr>
          <w:color w:val="210705"/>
          <w:sz w:val="20"/>
          <w:szCs w:val="20"/>
        </w:rPr>
      </w:pPr>
      <w:r>
        <w:rPr>
          <w:color w:val="120403"/>
          <w:sz w:val="20"/>
          <w:szCs w:val="20"/>
          <w:u w:color="FF0000"/>
          <w:lang w:val="sr-Latn-RS"/>
        </w:rPr>
        <w:t xml:space="preserve">Zagorac S. Naziv predavanja: </w:t>
      </w:r>
      <w:r>
        <w:rPr>
          <w:color w:val="210705"/>
          <w:sz w:val="20"/>
          <w:szCs w:val="20"/>
          <w:u w:color="210705"/>
        </w:rPr>
        <w:t>“Kada je bol indikacija za spinalnu hirurgiju</w:t>
      </w:r>
      <w:r>
        <w:rPr>
          <w:color w:val="210705"/>
          <w:sz w:val="20"/>
          <w:szCs w:val="20"/>
          <w:u w:color="210705"/>
          <w:lang w:val="sr-Latn-RS"/>
        </w:rPr>
        <w:t xml:space="preserve"> </w:t>
      </w:r>
      <w:r>
        <w:rPr>
          <w:color w:val="210705"/>
          <w:sz w:val="20"/>
          <w:szCs w:val="20"/>
          <w:u w:color="210705"/>
        </w:rPr>
        <w:t>- pros &amp; contra”</w:t>
      </w:r>
      <w:r>
        <w:rPr>
          <w:color w:val="210705"/>
          <w:sz w:val="20"/>
          <w:szCs w:val="20"/>
          <w:u w:color="210705"/>
          <w:lang w:val="sr-Latn-RS"/>
        </w:rPr>
        <w:t xml:space="preserve"> ,</w:t>
      </w:r>
      <w:r>
        <w:rPr>
          <w:color w:val="210705"/>
          <w:sz w:val="20"/>
          <w:szCs w:val="20"/>
          <w:u w:color="210705"/>
        </w:rPr>
        <w:t xml:space="preserve"> 11. Masterclass “100 godina fizikalne medicine i rehabilitacije u Srbiji, od balneoklimatologije do virtuelne i robotske rehabilitacije, izazovi i mogućnosti novog tehnološkog doba” 11. Kongres sa međunarodnim učešćem 100. Godina Fizikalne medicine i rehabilitacije</w:t>
      </w:r>
      <w:r>
        <w:rPr>
          <w:color w:val="210705"/>
          <w:sz w:val="20"/>
          <w:szCs w:val="20"/>
          <w:u w:color="210705"/>
          <w:lang w:val="sr-Latn-RS"/>
        </w:rPr>
        <w:t xml:space="preserve">, </w:t>
      </w:r>
      <w:r>
        <w:rPr>
          <w:color w:val="210705"/>
          <w:sz w:val="20"/>
          <w:szCs w:val="20"/>
          <w:u w:color="210705"/>
        </w:rPr>
        <w:t>u organizaciji Akademije za fizikalnu rehabilitacionu i regenerativnu medicinu Srbije</w:t>
      </w:r>
      <w:r>
        <w:rPr>
          <w:color w:val="210705"/>
          <w:sz w:val="20"/>
          <w:szCs w:val="20"/>
          <w:u w:color="210705"/>
          <w:lang w:val="sr-Latn-RS"/>
        </w:rPr>
        <w:t>.</w:t>
      </w:r>
      <w:r>
        <w:rPr>
          <w:color w:val="210705"/>
          <w:sz w:val="20"/>
          <w:szCs w:val="20"/>
          <w:u w:color="210705"/>
        </w:rPr>
        <w:t xml:space="preserve"> Beograd, Srbija.</w:t>
      </w:r>
      <w:r>
        <w:rPr>
          <w:color w:val="210705"/>
          <w:sz w:val="20"/>
          <w:szCs w:val="20"/>
          <w:u w:color="210705"/>
          <w:lang w:val="sr-Latn-RS"/>
        </w:rPr>
        <w:t xml:space="preserve"> 11.04. - 12.04.2025.</w:t>
      </w:r>
    </w:p>
    <w:p w14:paraId="5C4803D7" w14:textId="77777777" w:rsidR="00FB1871" w:rsidRDefault="00000000">
      <w:pPr>
        <w:pStyle w:val="NoSpacing"/>
        <w:numPr>
          <w:ilvl w:val="0"/>
          <w:numId w:val="22"/>
        </w:numPr>
        <w:rPr>
          <w:color w:val="210705"/>
          <w:sz w:val="20"/>
          <w:szCs w:val="20"/>
        </w:rPr>
      </w:pPr>
      <w:r>
        <w:rPr>
          <w:color w:val="120403"/>
          <w:sz w:val="20"/>
          <w:szCs w:val="20"/>
          <w:u w:color="FF0000"/>
          <w:lang w:val="sr-Latn-RS"/>
        </w:rPr>
        <w:lastRenderedPageBreak/>
        <w:t xml:space="preserve">Zagorac S. Naziv predavanja: </w:t>
      </w:r>
      <w:r>
        <w:rPr>
          <w:color w:val="210705"/>
          <w:sz w:val="20"/>
          <w:szCs w:val="20"/>
          <w:u w:color="210705"/>
        </w:rPr>
        <w:t>“Indikacije i hirurške metode u lečenju degenerativne lumbalne skolioze”</w:t>
      </w:r>
      <w:r>
        <w:rPr>
          <w:color w:val="210705"/>
          <w:sz w:val="20"/>
          <w:szCs w:val="20"/>
          <w:u w:color="210705"/>
          <w:lang w:val="sr-Latn-RS"/>
        </w:rPr>
        <w:t xml:space="preserve"> , </w:t>
      </w:r>
      <w:r>
        <w:rPr>
          <w:color w:val="210705"/>
          <w:sz w:val="20"/>
          <w:szCs w:val="20"/>
          <w:u w:color="210705"/>
        </w:rPr>
        <w:t>25 Kongres Fizikalne medicine i rehabilitacije</w:t>
      </w:r>
      <w:r>
        <w:rPr>
          <w:color w:val="210705"/>
          <w:sz w:val="20"/>
          <w:szCs w:val="20"/>
          <w:u w:color="210705"/>
          <w:lang w:val="sr-Latn-RS"/>
        </w:rPr>
        <w:t xml:space="preserve">. </w:t>
      </w:r>
      <w:r>
        <w:rPr>
          <w:color w:val="210705"/>
          <w:sz w:val="20"/>
          <w:szCs w:val="20"/>
          <w:u w:color="210705"/>
        </w:rPr>
        <w:t>Beograd, Srbija.</w:t>
      </w:r>
      <w:r>
        <w:rPr>
          <w:color w:val="210705"/>
          <w:sz w:val="20"/>
          <w:szCs w:val="20"/>
          <w:u w:color="210705"/>
          <w:lang w:val="sr-Latn-RS"/>
        </w:rPr>
        <w:t xml:space="preserve"> 01.11.2025.</w:t>
      </w:r>
    </w:p>
    <w:p w14:paraId="087B8F50" w14:textId="77777777" w:rsidR="0035497C" w:rsidRDefault="0035497C" w:rsidP="0035497C">
      <w:pPr>
        <w:pStyle w:val="DefaultA"/>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s>
        <w:spacing w:before="0" w:line="240" w:lineRule="auto"/>
        <w:outlineLvl w:val="0"/>
        <w:rPr>
          <w:rFonts w:ascii="Times New Roman" w:hAnsi="Times New Roman"/>
          <w:b/>
          <w:bCs/>
          <w:i/>
          <w:iCs/>
          <w:sz w:val="20"/>
          <w:szCs w:val="20"/>
        </w:rPr>
      </w:pPr>
    </w:p>
    <w:p w14:paraId="7D5A1D6D" w14:textId="0002DA41" w:rsidR="0035497C" w:rsidRDefault="0035497C" w:rsidP="0035497C">
      <w:pPr>
        <w:pStyle w:val="DefaultA"/>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s>
        <w:spacing w:before="0" w:line="240" w:lineRule="auto"/>
        <w:outlineLvl w:val="0"/>
        <w:rPr>
          <w:rFonts w:ascii="Times New Roman" w:eastAsia="Times New Roman" w:hAnsi="Times New Roman" w:cs="Times New Roman"/>
          <w:b/>
          <w:bCs/>
          <w:i/>
          <w:iCs/>
          <w:sz w:val="20"/>
          <w:szCs w:val="20"/>
        </w:rPr>
      </w:pPr>
      <w:r>
        <w:rPr>
          <w:rFonts w:ascii="Times New Roman" w:hAnsi="Times New Roman"/>
          <w:b/>
          <w:bCs/>
          <w:i/>
          <w:iCs/>
          <w:sz w:val="20"/>
          <w:szCs w:val="20"/>
        </w:rPr>
        <w:t>3.</w:t>
      </w:r>
      <w:r>
        <w:rPr>
          <w:rFonts w:ascii="Times New Roman" w:hAnsi="Times New Roman"/>
          <w:b/>
          <w:bCs/>
          <w:i/>
          <w:iCs/>
          <w:sz w:val="20"/>
          <w:szCs w:val="20"/>
          <w:lang w:val="sr-Cyrl-RS"/>
        </w:rPr>
        <w:t>1</w:t>
      </w:r>
      <w:r>
        <w:rPr>
          <w:rFonts w:ascii="Times New Roman" w:hAnsi="Times New Roman"/>
          <w:b/>
          <w:bCs/>
          <w:i/>
          <w:iCs/>
          <w:sz w:val="20"/>
          <w:szCs w:val="20"/>
        </w:rPr>
        <w:t xml:space="preserve"> Предавања по позиву или пленарна предавања на међународним акредитованим скуповима </w:t>
      </w:r>
    </w:p>
    <w:p w14:paraId="0527E2C6" w14:textId="77777777" w:rsidR="0035497C" w:rsidRDefault="0035497C" w:rsidP="0035497C">
      <w:pPr>
        <w:pStyle w:val="NoSpacing"/>
        <w:numPr>
          <w:ilvl w:val="0"/>
          <w:numId w:val="21"/>
        </w:numPr>
        <w:ind w:left="360"/>
        <w:rPr>
          <w:color w:val="FF0000"/>
          <w:sz w:val="20"/>
          <w:szCs w:val="20"/>
        </w:rPr>
      </w:pPr>
      <w:r>
        <w:rPr>
          <w:sz w:val="20"/>
          <w:szCs w:val="20"/>
          <w:lang w:val="sr-Cyrl-RS"/>
        </w:rPr>
        <w:t xml:space="preserve">Zagorac S. Naziv predavanja: </w:t>
      </w:r>
      <w:r>
        <w:rPr>
          <w:sz w:val="20"/>
          <w:szCs w:val="20"/>
        </w:rPr>
        <w:t>"Reconstruction in metastastic spine disease – systematic review and case reports"</w:t>
      </w:r>
      <w:r>
        <w:rPr>
          <w:sz w:val="20"/>
          <w:szCs w:val="20"/>
          <w:lang w:val="sr-Cyrl-RS"/>
        </w:rPr>
        <w:t>, 1</w:t>
      </w:r>
      <w:r>
        <w:rPr>
          <w:sz w:val="20"/>
          <w:szCs w:val="20"/>
        </w:rPr>
        <w:t>4. Kongres Evropske Federacije Udruženja za Mikrohirurgiju (“European Federation of Societies for Microsurgery”)</w:t>
      </w:r>
      <w:r>
        <w:rPr>
          <w:sz w:val="20"/>
          <w:szCs w:val="20"/>
          <w:lang w:val="sr-Latn-RS"/>
        </w:rPr>
        <w:t xml:space="preserve">. </w:t>
      </w:r>
      <w:r>
        <w:rPr>
          <w:sz w:val="20"/>
          <w:szCs w:val="20"/>
        </w:rPr>
        <w:t xml:space="preserve">  Beograd, Srbija</w:t>
      </w:r>
      <w:r>
        <w:rPr>
          <w:sz w:val="20"/>
          <w:szCs w:val="20"/>
          <w:lang w:val="sr-Latn-RS"/>
        </w:rPr>
        <w:t>. 05.05. - 08.05.2018.</w:t>
      </w:r>
    </w:p>
    <w:p w14:paraId="6633894A" w14:textId="77777777" w:rsidR="0035497C" w:rsidRDefault="0035497C" w:rsidP="0035497C">
      <w:pPr>
        <w:pStyle w:val="NoSpacing"/>
        <w:numPr>
          <w:ilvl w:val="0"/>
          <w:numId w:val="21"/>
        </w:numPr>
        <w:ind w:left="360"/>
        <w:rPr>
          <w:sz w:val="20"/>
          <w:szCs w:val="20"/>
        </w:rPr>
      </w:pPr>
      <w:r>
        <w:rPr>
          <w:sz w:val="20"/>
          <w:szCs w:val="20"/>
          <w:lang w:val="sr-Latn-RS"/>
        </w:rPr>
        <w:t xml:space="preserve">Zagorac S. Naziv predavanja: </w:t>
      </w:r>
      <w:r>
        <w:rPr>
          <w:sz w:val="20"/>
          <w:szCs w:val="20"/>
        </w:rPr>
        <w:t>“Radiofrequency ablation of spinal metastasis"</w:t>
      </w:r>
      <w:r>
        <w:rPr>
          <w:sz w:val="20"/>
          <w:szCs w:val="20"/>
          <w:lang w:val="sr-Latn-RS"/>
        </w:rPr>
        <w:t xml:space="preserve"> , </w:t>
      </w:r>
      <w:r>
        <w:rPr>
          <w:sz w:val="20"/>
          <w:szCs w:val="20"/>
        </w:rPr>
        <w:t>Spine Experts Group 2018 Annual Meeting</w:t>
      </w:r>
      <w:r>
        <w:rPr>
          <w:sz w:val="20"/>
          <w:szCs w:val="20"/>
          <w:lang w:val="sr-Latn-RS"/>
        </w:rPr>
        <w:t xml:space="preserve">. </w:t>
      </w:r>
      <w:r>
        <w:rPr>
          <w:sz w:val="20"/>
          <w:szCs w:val="20"/>
        </w:rPr>
        <w:t xml:space="preserve"> Zagreb, Hrvatska.</w:t>
      </w:r>
      <w:r>
        <w:rPr>
          <w:sz w:val="20"/>
          <w:szCs w:val="20"/>
          <w:lang w:val="sr-Latn-RS"/>
        </w:rPr>
        <w:t xml:space="preserve"> 01.12.2018.</w:t>
      </w:r>
    </w:p>
    <w:p w14:paraId="6226C109" w14:textId="77777777" w:rsidR="0035497C" w:rsidRDefault="0035497C" w:rsidP="0035497C">
      <w:pPr>
        <w:pStyle w:val="NoSpacing"/>
        <w:numPr>
          <w:ilvl w:val="0"/>
          <w:numId w:val="21"/>
        </w:numPr>
        <w:ind w:left="360"/>
        <w:rPr>
          <w:sz w:val="20"/>
          <w:szCs w:val="20"/>
        </w:rPr>
      </w:pPr>
      <w:r>
        <w:rPr>
          <w:rStyle w:val="NoneA"/>
          <w:sz w:val="20"/>
          <w:szCs w:val="20"/>
          <w:lang w:val="sr-Latn-RS"/>
        </w:rPr>
        <w:t>Zagorac S. Naziv predavanja: “</w:t>
      </w:r>
      <w:r>
        <w:rPr>
          <w:rStyle w:val="NoneA"/>
          <w:sz w:val="20"/>
          <w:szCs w:val="20"/>
        </w:rPr>
        <w:t>Rare Spinal Infection”</w:t>
      </w:r>
      <w:r>
        <w:rPr>
          <w:rStyle w:val="NoneA"/>
          <w:sz w:val="20"/>
          <w:szCs w:val="20"/>
          <w:lang w:val="sr-Latn-RS"/>
        </w:rPr>
        <w:t xml:space="preserve"> ,</w:t>
      </w:r>
      <w:r>
        <w:rPr>
          <w:rStyle w:val="NoneA"/>
          <w:sz w:val="20"/>
          <w:szCs w:val="20"/>
        </w:rPr>
        <w:t xml:space="preserve"> Simpozijum Spine Expert Group</w:t>
      </w:r>
      <w:r>
        <w:rPr>
          <w:rStyle w:val="NoneA"/>
          <w:sz w:val="20"/>
          <w:szCs w:val="20"/>
          <w:lang w:val="sr-Latn-RS"/>
        </w:rPr>
        <w:t xml:space="preserve">. </w:t>
      </w:r>
      <w:r>
        <w:rPr>
          <w:rStyle w:val="NoneA"/>
          <w:sz w:val="20"/>
          <w:szCs w:val="20"/>
        </w:rPr>
        <w:t>Zagreb, Hrvatska.</w:t>
      </w:r>
      <w:r>
        <w:rPr>
          <w:rStyle w:val="NoneA"/>
          <w:sz w:val="20"/>
          <w:szCs w:val="20"/>
          <w:lang w:val="sr-Latn-RS"/>
        </w:rPr>
        <w:t xml:space="preserve"> 02.12.2022.</w:t>
      </w:r>
    </w:p>
    <w:p w14:paraId="03C8585B" w14:textId="77777777" w:rsidR="0035497C" w:rsidRDefault="0035497C" w:rsidP="0035497C">
      <w:pPr>
        <w:pStyle w:val="NoSpacing"/>
        <w:numPr>
          <w:ilvl w:val="0"/>
          <w:numId w:val="21"/>
        </w:numPr>
        <w:ind w:left="360"/>
        <w:rPr>
          <w:sz w:val="20"/>
          <w:szCs w:val="20"/>
        </w:rPr>
      </w:pPr>
      <w:r>
        <w:rPr>
          <w:sz w:val="20"/>
          <w:szCs w:val="20"/>
          <w:lang w:val="sr-Latn-RS"/>
        </w:rPr>
        <w:t xml:space="preserve">Zagorac S. Naziv predavanja: </w:t>
      </w:r>
      <w:r>
        <w:rPr>
          <w:sz w:val="20"/>
          <w:szCs w:val="20"/>
        </w:rPr>
        <w:t>“BMAC administration in patients with traumatic SCI - our experience”</w:t>
      </w:r>
      <w:r>
        <w:rPr>
          <w:sz w:val="20"/>
          <w:szCs w:val="20"/>
          <w:lang w:val="sr-Latn-RS"/>
        </w:rPr>
        <w:t xml:space="preserve"> ,</w:t>
      </w:r>
      <w:r>
        <w:rPr>
          <w:sz w:val="20"/>
          <w:szCs w:val="20"/>
        </w:rPr>
        <w:t xml:space="preserve"> 4th Global Regenerative Congress</w:t>
      </w:r>
      <w:r>
        <w:rPr>
          <w:sz w:val="20"/>
          <w:szCs w:val="20"/>
          <w:lang w:val="sr-Latn-RS"/>
        </w:rPr>
        <w:t xml:space="preserve">. </w:t>
      </w:r>
      <w:r>
        <w:rPr>
          <w:sz w:val="20"/>
          <w:szCs w:val="20"/>
        </w:rPr>
        <w:t>Beograd, Srbija.</w:t>
      </w:r>
      <w:r>
        <w:rPr>
          <w:sz w:val="20"/>
          <w:szCs w:val="20"/>
          <w:lang w:val="sr-Latn-RS"/>
        </w:rPr>
        <w:t xml:space="preserve"> 21.09. - 23.09.2023.</w:t>
      </w:r>
    </w:p>
    <w:p w14:paraId="37F2459E" w14:textId="77777777" w:rsidR="0035497C" w:rsidRDefault="0035497C" w:rsidP="0035497C">
      <w:pPr>
        <w:pStyle w:val="NoSpacing"/>
        <w:numPr>
          <w:ilvl w:val="0"/>
          <w:numId w:val="21"/>
        </w:numPr>
        <w:ind w:left="360"/>
        <w:rPr>
          <w:color w:val="120403"/>
          <w:sz w:val="20"/>
          <w:szCs w:val="20"/>
        </w:rPr>
      </w:pPr>
      <w:r>
        <w:rPr>
          <w:color w:val="120403"/>
          <w:sz w:val="20"/>
          <w:szCs w:val="20"/>
          <w:u w:color="FF0000"/>
          <w:lang w:val="sr-Latn-RS"/>
        </w:rPr>
        <w:t xml:space="preserve">Zagorac S. Naziv predavanja: </w:t>
      </w:r>
      <w:r>
        <w:rPr>
          <w:color w:val="120403"/>
          <w:sz w:val="20"/>
          <w:szCs w:val="20"/>
          <w:u w:color="FF0000"/>
        </w:rPr>
        <w:t>"Cervical spondylotic myelopathy: updates and evidence-based management"</w:t>
      </w:r>
      <w:r>
        <w:rPr>
          <w:color w:val="120403"/>
          <w:sz w:val="20"/>
          <w:szCs w:val="20"/>
          <w:u w:color="FF0000"/>
          <w:lang w:val="sr-Latn-RS"/>
        </w:rPr>
        <w:t xml:space="preserve"> , </w:t>
      </w:r>
      <w:r>
        <w:rPr>
          <w:color w:val="120403"/>
          <w:sz w:val="20"/>
          <w:szCs w:val="20"/>
          <w:u w:color="FF0000"/>
        </w:rPr>
        <w:t>44</w:t>
      </w:r>
      <w:r>
        <w:rPr>
          <w:color w:val="120403"/>
          <w:sz w:val="20"/>
          <w:szCs w:val="20"/>
          <w:u w:color="FF0000"/>
          <w:vertAlign w:val="superscript"/>
        </w:rPr>
        <w:t>th</w:t>
      </w:r>
      <w:r>
        <w:rPr>
          <w:color w:val="120403"/>
          <w:sz w:val="20"/>
          <w:szCs w:val="20"/>
          <w:u w:color="FF0000"/>
        </w:rPr>
        <w:t xml:space="preserve"> SICOT Orthopaedic World Congress</w:t>
      </w:r>
      <w:r>
        <w:rPr>
          <w:color w:val="120403"/>
          <w:sz w:val="20"/>
          <w:szCs w:val="20"/>
          <w:u w:color="FF0000"/>
          <w:lang w:val="sr-Latn-RS"/>
        </w:rPr>
        <w:t xml:space="preserve">. </w:t>
      </w:r>
      <w:r>
        <w:rPr>
          <w:color w:val="120403"/>
          <w:sz w:val="20"/>
          <w:szCs w:val="20"/>
          <w:u w:color="FF0000"/>
        </w:rPr>
        <w:t>Beograd, Srbija.</w:t>
      </w:r>
      <w:r>
        <w:rPr>
          <w:color w:val="120403"/>
          <w:sz w:val="20"/>
          <w:szCs w:val="20"/>
          <w:u w:color="FF0000"/>
          <w:lang w:val="sr-Latn-RS"/>
        </w:rPr>
        <w:t xml:space="preserve"> 25.09. - 27.09.2024.</w:t>
      </w:r>
    </w:p>
    <w:p w14:paraId="64659ED4" w14:textId="77777777" w:rsidR="0035497C" w:rsidRDefault="0035497C" w:rsidP="0035497C">
      <w:pPr>
        <w:pStyle w:val="NoSpacing"/>
        <w:numPr>
          <w:ilvl w:val="0"/>
          <w:numId w:val="21"/>
        </w:numPr>
        <w:ind w:left="360"/>
        <w:rPr>
          <w:color w:val="120403"/>
          <w:sz w:val="20"/>
          <w:szCs w:val="20"/>
        </w:rPr>
      </w:pPr>
      <w:r>
        <w:rPr>
          <w:color w:val="120403"/>
          <w:sz w:val="20"/>
          <w:szCs w:val="20"/>
          <w:u w:color="FF0000"/>
          <w:lang w:val="sr-Latn-RS"/>
        </w:rPr>
        <w:t xml:space="preserve">Zagorac S. Naziv predavanja: </w:t>
      </w:r>
      <w:r>
        <w:rPr>
          <w:color w:val="120403"/>
          <w:sz w:val="20"/>
          <w:szCs w:val="20"/>
          <w:u w:color="FF0000"/>
        </w:rPr>
        <w:t>“ACDF vs TDR in cervical disc degenerative disease"</w:t>
      </w:r>
      <w:r>
        <w:rPr>
          <w:color w:val="120403"/>
          <w:sz w:val="20"/>
          <w:szCs w:val="20"/>
          <w:u w:color="FF0000"/>
          <w:lang w:val="sr-Latn-RS"/>
        </w:rPr>
        <w:t xml:space="preserve"> , </w:t>
      </w:r>
      <w:r>
        <w:rPr>
          <w:color w:val="120403"/>
          <w:sz w:val="20"/>
          <w:szCs w:val="20"/>
          <w:u w:color="FF0000"/>
        </w:rPr>
        <w:t>45th SICOT Orthopaedic World Congress</w:t>
      </w:r>
      <w:r>
        <w:rPr>
          <w:color w:val="120403"/>
          <w:sz w:val="20"/>
          <w:szCs w:val="20"/>
          <w:u w:color="FF0000"/>
          <w:lang w:val="sr-Latn-RS"/>
        </w:rPr>
        <w:t>.</w:t>
      </w:r>
      <w:r>
        <w:rPr>
          <w:color w:val="120403"/>
          <w:sz w:val="20"/>
          <w:szCs w:val="20"/>
          <w:u w:color="FF0000"/>
        </w:rPr>
        <w:t xml:space="preserve"> Madrid, Španija.</w:t>
      </w:r>
      <w:r>
        <w:rPr>
          <w:color w:val="120403"/>
          <w:sz w:val="20"/>
          <w:szCs w:val="20"/>
          <w:u w:color="FF0000"/>
          <w:lang w:val="sr-Latn-RS"/>
        </w:rPr>
        <w:t xml:space="preserve"> 02.09. - 04.09.2025.</w:t>
      </w:r>
    </w:p>
    <w:p w14:paraId="0487D2AE" w14:textId="77777777" w:rsidR="00FB1871" w:rsidRDefault="00FB1871">
      <w:pPr>
        <w:pStyle w:val="Heading3"/>
        <w:widowControl w:val="0"/>
        <w:pBdr>
          <w:top w:val="none" w:sz="0" w:space="0" w:color="auto"/>
        </w:pBdr>
        <w:spacing w:before="0" w:after="200" w:line="240" w:lineRule="auto"/>
        <w:jc w:val="center"/>
        <w:rPr>
          <w:rFonts w:ascii="Times New Roman" w:eastAsia="Times New Roman" w:hAnsi="Times New Roman" w:cs="Times New Roman"/>
          <w:spacing w:val="0"/>
        </w:rPr>
      </w:pPr>
    </w:p>
    <w:p w14:paraId="3BF6F0D9" w14:textId="77777777" w:rsidR="00FB1871" w:rsidRDefault="00000000">
      <w:pPr>
        <w:rPr>
          <w:b/>
          <w:bCs/>
          <w:sz w:val="20"/>
          <w:szCs w:val="20"/>
        </w:rPr>
      </w:pPr>
      <w:r>
        <w:rPr>
          <w:b/>
          <w:bCs/>
          <w:sz w:val="20"/>
          <w:szCs w:val="20"/>
        </w:rPr>
        <w:br w:type="page"/>
      </w:r>
    </w:p>
    <w:p w14:paraId="5B9786D7" w14:textId="77777777" w:rsidR="00AD1C3C" w:rsidRDefault="00AD1C3C">
      <w:pPr>
        <w:rPr>
          <w:b/>
          <w:bCs/>
          <w:sz w:val="20"/>
          <w:szCs w:val="20"/>
        </w:rPr>
      </w:pPr>
    </w:p>
    <w:p w14:paraId="6F3B5EB8" w14:textId="77777777" w:rsidR="00AD1C3C" w:rsidRDefault="00AD1C3C">
      <w:pPr>
        <w:rPr>
          <w:b/>
          <w:bCs/>
          <w:sz w:val="20"/>
          <w:szCs w:val="20"/>
        </w:rPr>
      </w:pPr>
    </w:p>
    <w:p w14:paraId="47C6B3F4" w14:textId="77777777" w:rsidR="00AD1C3C" w:rsidRDefault="00AD1C3C">
      <w:pPr>
        <w:rPr>
          <w:b/>
          <w:bCs/>
          <w:sz w:val="20"/>
          <w:szCs w:val="20"/>
        </w:rPr>
      </w:pPr>
    </w:p>
    <w:p w14:paraId="7BACD172" w14:textId="77777777" w:rsidR="0035497C" w:rsidRDefault="0035497C">
      <w:pPr>
        <w:pStyle w:val="Heading3"/>
        <w:widowControl w:val="0"/>
        <w:pBdr>
          <w:top w:val="none" w:sz="0" w:space="0" w:color="auto"/>
        </w:pBdr>
        <w:spacing w:before="0" w:after="200" w:line="240" w:lineRule="auto"/>
        <w:jc w:val="center"/>
        <w:rPr>
          <w:rFonts w:ascii="Times New Roman" w:hAnsi="Times New Roman"/>
          <w:b/>
          <w:bCs/>
          <w:spacing w:val="0"/>
          <w:sz w:val="20"/>
          <w:szCs w:val="20"/>
        </w:rPr>
      </w:pPr>
    </w:p>
    <w:p w14:paraId="69A9FD94" w14:textId="13ECBA1E" w:rsidR="00FB1871" w:rsidRDefault="00000000">
      <w:pPr>
        <w:pStyle w:val="Heading3"/>
        <w:widowControl w:val="0"/>
        <w:pBdr>
          <w:top w:val="none" w:sz="0" w:space="0" w:color="auto"/>
        </w:pBdr>
        <w:spacing w:before="0" w:after="200" w:line="240" w:lineRule="auto"/>
        <w:jc w:val="center"/>
        <w:rPr>
          <w:rFonts w:ascii="Times New Roman" w:eastAsia="Times New Roman" w:hAnsi="Times New Roman" w:cs="Times New Roman"/>
          <w:b/>
          <w:bCs/>
          <w:spacing w:val="0"/>
          <w:sz w:val="20"/>
          <w:szCs w:val="20"/>
        </w:rPr>
      </w:pPr>
      <w:r>
        <w:rPr>
          <w:rFonts w:ascii="Times New Roman" w:hAnsi="Times New Roman"/>
          <w:b/>
          <w:bCs/>
          <w:spacing w:val="0"/>
          <w:sz w:val="20"/>
          <w:szCs w:val="20"/>
        </w:rPr>
        <w:t>ЗАКЉУЧНО МИШЉЕЊЕ И ПРЕДЛОГ КОМИСИЈЕ</w:t>
      </w:r>
    </w:p>
    <w:p w14:paraId="0C14CA49" w14:textId="77777777" w:rsidR="0035497C" w:rsidRDefault="0035497C">
      <w:pPr>
        <w:pStyle w:val="Body"/>
        <w:jc w:val="both"/>
        <w:rPr>
          <w:rFonts w:ascii="Times New Roman" w:hAnsi="Times New Roman"/>
          <w:sz w:val="20"/>
          <w:szCs w:val="20"/>
        </w:rPr>
      </w:pPr>
    </w:p>
    <w:p w14:paraId="016FADCD" w14:textId="77777777" w:rsidR="0035497C" w:rsidRDefault="0035497C">
      <w:pPr>
        <w:pStyle w:val="Body"/>
        <w:jc w:val="both"/>
        <w:rPr>
          <w:rFonts w:ascii="Times New Roman" w:hAnsi="Times New Roman"/>
          <w:sz w:val="20"/>
          <w:szCs w:val="20"/>
        </w:rPr>
      </w:pPr>
    </w:p>
    <w:p w14:paraId="39720297" w14:textId="14A10CAB" w:rsidR="00FB1871" w:rsidRDefault="00000000">
      <w:pPr>
        <w:pStyle w:val="Body"/>
        <w:jc w:val="both"/>
        <w:rPr>
          <w:rFonts w:ascii="Times New Roman" w:eastAsia="Times New Roman" w:hAnsi="Times New Roman" w:cs="Times New Roman"/>
          <w:sz w:val="20"/>
          <w:szCs w:val="20"/>
        </w:rPr>
      </w:pPr>
      <w:r>
        <w:rPr>
          <w:rFonts w:ascii="Times New Roman" w:hAnsi="Times New Roman"/>
          <w:sz w:val="20"/>
          <w:szCs w:val="20"/>
        </w:rPr>
        <w:t xml:space="preserve">На расписани конкурс за избор једног </w:t>
      </w:r>
      <w:r>
        <w:rPr>
          <w:rFonts w:ascii="Times New Roman" w:hAnsi="Times New Roman"/>
          <w:sz w:val="20"/>
          <w:szCs w:val="20"/>
          <w:lang w:val="ru-RU"/>
        </w:rPr>
        <w:t>наставника у звање доцента</w:t>
      </w:r>
      <w:r>
        <w:rPr>
          <w:rFonts w:ascii="Times New Roman" w:hAnsi="Times New Roman"/>
          <w:sz w:val="20"/>
          <w:szCs w:val="20"/>
        </w:rPr>
        <w:t xml:space="preserve">, </w:t>
      </w:r>
      <w:r>
        <w:rPr>
          <w:rFonts w:ascii="Times New Roman" w:hAnsi="Times New Roman"/>
          <w:sz w:val="20"/>
          <w:szCs w:val="20"/>
          <w:lang w:val="ru-RU"/>
        </w:rPr>
        <w:t xml:space="preserve">за ужу научну област Хирургија са анестезиологијом </w:t>
      </w:r>
      <w:r>
        <w:rPr>
          <w:rFonts w:ascii="Times New Roman" w:hAnsi="Times New Roman"/>
          <w:sz w:val="20"/>
          <w:szCs w:val="20"/>
        </w:rPr>
        <w:t>(ортопедија) пријавио  се један кандидат, досадашњи клинички асистент на Катедри хирургије са анестезиологијом, др Славиша Загорац, специјалиста</w:t>
      </w:r>
      <w:r>
        <w:rPr>
          <w:rFonts w:ascii="Times New Roman" w:hAnsi="Times New Roman"/>
          <w:sz w:val="20"/>
          <w:szCs w:val="20"/>
          <w:lang w:val="ru-RU"/>
        </w:rPr>
        <w:t xml:space="preserve"> ортопедске хирургије и трауматологије</w:t>
      </w:r>
      <w:r>
        <w:rPr>
          <w:rFonts w:ascii="Times New Roman" w:hAnsi="Times New Roman"/>
          <w:sz w:val="20"/>
          <w:szCs w:val="20"/>
        </w:rPr>
        <w:t>.</w:t>
      </w:r>
    </w:p>
    <w:p w14:paraId="65DA1CF1" w14:textId="77777777" w:rsidR="00FB1871" w:rsidRDefault="00FB1871">
      <w:pPr>
        <w:pStyle w:val="Body"/>
        <w:jc w:val="both"/>
        <w:rPr>
          <w:rFonts w:ascii="Times New Roman" w:eastAsia="Times New Roman" w:hAnsi="Times New Roman" w:cs="Times New Roman"/>
          <w:sz w:val="20"/>
          <w:szCs w:val="20"/>
        </w:rPr>
      </w:pPr>
    </w:p>
    <w:p w14:paraId="7B952B54" w14:textId="77777777" w:rsidR="00FB1871" w:rsidRDefault="00000000">
      <w:pPr>
        <w:pStyle w:val="Body"/>
        <w:jc w:val="both"/>
        <w:rPr>
          <w:rFonts w:ascii="Times New Roman" w:eastAsia="Times New Roman" w:hAnsi="Times New Roman" w:cs="Times New Roman"/>
          <w:sz w:val="20"/>
          <w:szCs w:val="20"/>
        </w:rPr>
      </w:pPr>
      <w:r>
        <w:rPr>
          <w:rFonts w:ascii="Times New Roman" w:hAnsi="Times New Roman"/>
          <w:sz w:val="20"/>
          <w:szCs w:val="20"/>
          <w:lang w:val="ru-RU"/>
        </w:rPr>
        <w:t>Увидом у приложену документацију и комплетном анализом стручног</w:t>
      </w:r>
      <w:r>
        <w:rPr>
          <w:rFonts w:ascii="Times New Roman" w:hAnsi="Times New Roman"/>
          <w:sz w:val="20"/>
          <w:szCs w:val="20"/>
        </w:rPr>
        <w:t>, наставно-</w:t>
      </w:r>
      <w:r>
        <w:rPr>
          <w:rFonts w:ascii="Times New Roman" w:hAnsi="Times New Roman"/>
          <w:sz w:val="20"/>
          <w:szCs w:val="20"/>
          <w:lang w:val="ru-RU"/>
        </w:rPr>
        <w:t>педагошког и научно</w:t>
      </w:r>
      <w:r>
        <w:rPr>
          <w:rFonts w:ascii="Times New Roman" w:hAnsi="Times New Roman"/>
          <w:sz w:val="20"/>
          <w:szCs w:val="20"/>
        </w:rPr>
        <w:t xml:space="preserve">-истраживачког рада пријављеног кандидата др Славише Загорац, Комисија констатује да кандидат испуњава услове прописане Законом о високом образовању Републике Србије и Правилником Медицинског факултета у Београду за избор у звање доцента за ужу научну област Хирургија са анестезиологијом (ортопедија). </w:t>
      </w:r>
    </w:p>
    <w:p w14:paraId="24AC374B" w14:textId="77777777" w:rsidR="00FB1871" w:rsidRDefault="00FB1871">
      <w:pPr>
        <w:pStyle w:val="Body"/>
        <w:jc w:val="both"/>
        <w:rPr>
          <w:rFonts w:ascii="Times New Roman" w:eastAsia="Times New Roman" w:hAnsi="Times New Roman" w:cs="Times New Roman"/>
          <w:sz w:val="20"/>
          <w:szCs w:val="20"/>
        </w:rPr>
      </w:pPr>
    </w:p>
    <w:p w14:paraId="7DD202CC" w14:textId="21189834" w:rsidR="00FB1871" w:rsidRDefault="00000000">
      <w:pPr>
        <w:pStyle w:val="Body"/>
        <w:jc w:val="both"/>
        <w:rPr>
          <w:rFonts w:ascii="Times New Roman" w:eastAsia="Times New Roman" w:hAnsi="Times New Roman" w:cs="Times New Roman"/>
          <w:sz w:val="20"/>
          <w:szCs w:val="20"/>
        </w:rPr>
      </w:pPr>
      <w:r>
        <w:rPr>
          <w:rFonts w:ascii="Times New Roman" w:hAnsi="Times New Roman"/>
          <w:sz w:val="20"/>
          <w:szCs w:val="20"/>
          <w:lang w:val="ru-RU"/>
        </w:rPr>
        <w:t>Имајући у виду све наведене податке</w:t>
      </w:r>
      <w:r>
        <w:rPr>
          <w:rFonts w:ascii="Times New Roman" w:hAnsi="Times New Roman"/>
          <w:sz w:val="20"/>
          <w:szCs w:val="20"/>
        </w:rPr>
        <w:t xml:space="preserve">, Комисији је посебна част и велико задовољство да једногласно предложи </w:t>
      </w:r>
      <w:r w:rsidR="00401351">
        <w:rPr>
          <w:rFonts w:ascii="Times New Roman" w:hAnsi="Times New Roman"/>
          <w:sz w:val="20"/>
          <w:szCs w:val="20"/>
          <w:lang w:val="sr-Cyrl-RS"/>
        </w:rPr>
        <w:t xml:space="preserve">Изборном већу Медицинског факултета у Београду да утврди предлог за избор </w:t>
      </w:r>
      <w:r>
        <w:rPr>
          <w:rFonts w:ascii="Times New Roman" w:hAnsi="Times New Roman"/>
          <w:sz w:val="20"/>
          <w:szCs w:val="20"/>
        </w:rPr>
        <w:t xml:space="preserve"> </w:t>
      </w:r>
      <w:r>
        <w:rPr>
          <w:rFonts w:ascii="Times New Roman" w:hAnsi="Times New Roman"/>
          <w:b/>
          <w:bCs/>
          <w:sz w:val="20"/>
          <w:szCs w:val="20"/>
        </w:rPr>
        <w:t>др СЛАВИШ</w:t>
      </w:r>
      <w:r w:rsidR="00401351">
        <w:rPr>
          <w:rFonts w:ascii="Times New Roman" w:hAnsi="Times New Roman"/>
          <w:b/>
          <w:bCs/>
          <w:sz w:val="20"/>
          <w:szCs w:val="20"/>
          <w:lang w:val="sr-Cyrl-RS"/>
        </w:rPr>
        <w:t>Е</w:t>
      </w:r>
      <w:r>
        <w:rPr>
          <w:rFonts w:ascii="Times New Roman" w:hAnsi="Times New Roman"/>
          <w:b/>
          <w:bCs/>
          <w:sz w:val="20"/>
          <w:szCs w:val="20"/>
        </w:rPr>
        <w:t xml:space="preserve"> ЗАГОР</w:t>
      </w:r>
      <w:r>
        <w:rPr>
          <w:rFonts w:ascii="Times New Roman" w:hAnsi="Times New Roman"/>
          <w:b/>
          <w:bCs/>
          <w:sz w:val="20"/>
          <w:szCs w:val="20"/>
          <w:lang w:val="sr-Cyrl-RS"/>
        </w:rPr>
        <w:t>ЦА</w:t>
      </w:r>
      <w:r>
        <w:rPr>
          <w:rFonts w:ascii="Times New Roman" w:hAnsi="Times New Roman"/>
          <w:sz w:val="20"/>
          <w:szCs w:val="20"/>
          <w:lang w:val="ru-RU"/>
        </w:rPr>
        <w:t xml:space="preserve"> у звање </w:t>
      </w:r>
      <w:r>
        <w:rPr>
          <w:rFonts w:ascii="Times New Roman" w:hAnsi="Times New Roman"/>
          <w:b/>
          <w:bCs/>
          <w:sz w:val="20"/>
          <w:szCs w:val="20"/>
        </w:rPr>
        <w:t>ДОЦЕНТА</w:t>
      </w:r>
      <w:r>
        <w:rPr>
          <w:rFonts w:ascii="Times New Roman" w:hAnsi="Times New Roman"/>
          <w:sz w:val="20"/>
          <w:szCs w:val="20"/>
        </w:rPr>
        <w:t xml:space="preserve"> за ужу научну област </w:t>
      </w:r>
      <w:r>
        <w:rPr>
          <w:rFonts w:ascii="Times New Roman" w:hAnsi="Times New Roman"/>
          <w:b/>
          <w:bCs/>
          <w:sz w:val="20"/>
          <w:szCs w:val="20"/>
        </w:rPr>
        <w:t>ХИРУРГИЈА СА АНЕСТЕЗИОЛОГИЈОМ (ортопедија)</w:t>
      </w:r>
      <w:r>
        <w:rPr>
          <w:rFonts w:ascii="Times New Roman" w:hAnsi="Times New Roman"/>
          <w:sz w:val="20"/>
          <w:szCs w:val="20"/>
        </w:rPr>
        <w:t xml:space="preserve"> на Медицинском факултету Универзитета у Београду.</w:t>
      </w:r>
    </w:p>
    <w:p w14:paraId="7CC2420B" w14:textId="77777777" w:rsidR="00FB1871" w:rsidRDefault="00FB1871">
      <w:pPr>
        <w:pStyle w:val="BodyA"/>
        <w:rPr>
          <w:rFonts w:ascii="Times New Roman" w:eastAsia="Times New Roman" w:hAnsi="Times New Roman" w:cs="Times New Roman"/>
          <w:sz w:val="20"/>
          <w:szCs w:val="20"/>
        </w:rPr>
      </w:pPr>
    </w:p>
    <w:p w14:paraId="436C9C9A" w14:textId="77777777" w:rsidR="00FB1871" w:rsidRDefault="00FB1871">
      <w:pPr>
        <w:pStyle w:val="BodyA"/>
        <w:rPr>
          <w:rFonts w:ascii="Times New Roman" w:eastAsia="Times New Roman" w:hAnsi="Times New Roman" w:cs="Times New Roman"/>
          <w:sz w:val="20"/>
          <w:szCs w:val="20"/>
        </w:rPr>
      </w:pPr>
    </w:p>
    <w:p w14:paraId="14B673A2" w14:textId="77777777" w:rsidR="0035497C" w:rsidRDefault="0035497C">
      <w:pPr>
        <w:pStyle w:val="BodyA"/>
        <w:rPr>
          <w:rFonts w:ascii="Times New Roman" w:eastAsia="Times New Roman" w:hAnsi="Times New Roman" w:cs="Times New Roman"/>
          <w:sz w:val="20"/>
          <w:szCs w:val="20"/>
        </w:rPr>
      </w:pPr>
    </w:p>
    <w:p w14:paraId="38C09C7C" w14:textId="77777777" w:rsidR="00FB1871" w:rsidRDefault="00000000">
      <w:pPr>
        <w:pStyle w:val="NoSpacing"/>
        <w:rPr>
          <w:sz w:val="20"/>
          <w:szCs w:val="20"/>
        </w:rPr>
      </w:pPr>
      <w:r>
        <w:rPr>
          <w:sz w:val="20"/>
          <w:szCs w:val="20"/>
        </w:rPr>
        <w:t>У Београду,  26.01.2026 год.</w:t>
      </w:r>
    </w:p>
    <w:p w14:paraId="50400109" w14:textId="77777777" w:rsidR="00FB1871" w:rsidRDefault="00000000">
      <w:pPr>
        <w:pStyle w:val="NoSpacing"/>
        <w:rPr>
          <w:sz w:val="20"/>
          <w:szCs w:val="20"/>
        </w:rPr>
      </w:pPr>
      <w:r>
        <w:rPr>
          <w:sz w:val="20"/>
          <w:szCs w:val="20"/>
        </w:rPr>
        <w:t xml:space="preserve">                                                                                             </w:t>
      </w:r>
    </w:p>
    <w:p w14:paraId="427494C1" w14:textId="77777777" w:rsidR="00FB1871" w:rsidRDefault="00000000">
      <w:pPr>
        <w:pStyle w:val="NoSpacing"/>
        <w:rPr>
          <w:b/>
          <w:bCs/>
          <w:sz w:val="20"/>
          <w:szCs w:val="20"/>
        </w:rPr>
      </w:pPr>
      <w:r>
        <w:rPr>
          <w:sz w:val="20"/>
          <w:szCs w:val="20"/>
        </w:rPr>
        <w:t xml:space="preserve">                                                                                                       </w:t>
      </w:r>
      <w:r>
        <w:rPr>
          <w:b/>
          <w:bCs/>
          <w:sz w:val="20"/>
          <w:szCs w:val="20"/>
        </w:rPr>
        <w:t>Комисија за припрему реферата</w:t>
      </w:r>
    </w:p>
    <w:p w14:paraId="0D7B8BD4" w14:textId="77777777" w:rsidR="00FB1871" w:rsidRDefault="00FB1871">
      <w:pPr>
        <w:pStyle w:val="NoSpacing"/>
        <w:rPr>
          <w:b/>
          <w:bCs/>
          <w:sz w:val="20"/>
          <w:szCs w:val="20"/>
        </w:rPr>
      </w:pPr>
    </w:p>
    <w:p w14:paraId="57B00414" w14:textId="77777777" w:rsidR="00FB1871" w:rsidRDefault="00FB1871">
      <w:pPr>
        <w:pStyle w:val="NoSpacing"/>
        <w:rPr>
          <w:sz w:val="20"/>
          <w:szCs w:val="20"/>
        </w:rPr>
      </w:pPr>
    </w:p>
    <w:p w14:paraId="6B2B20DB" w14:textId="671A8190" w:rsidR="00401351" w:rsidRDefault="00401351" w:rsidP="00401351">
      <w:pPr>
        <w:pStyle w:val="ListParagraph"/>
        <w:widowControl w:val="0"/>
        <w:numPr>
          <w:ilvl w:val="0"/>
          <w:numId w:val="26"/>
        </w:numPr>
        <w:ind w:left="4680"/>
        <w:rPr>
          <w:sz w:val="20"/>
          <w:szCs w:val="20"/>
        </w:rPr>
      </w:pPr>
      <w:r>
        <w:rPr>
          <w:b/>
          <w:bCs/>
          <w:sz w:val="20"/>
          <w:szCs w:val="20"/>
        </w:rPr>
        <w:t>Проф. др Горан Тулић,</w:t>
      </w:r>
      <w:r>
        <w:rPr>
          <w:sz w:val="20"/>
          <w:szCs w:val="20"/>
        </w:rPr>
        <w:t xml:space="preserve"> редовни професор Универзитета у Београду – Медицинског факултета, председавајући</w:t>
      </w:r>
    </w:p>
    <w:p w14:paraId="182EBCC1" w14:textId="77777777" w:rsidR="00401351" w:rsidRDefault="00401351" w:rsidP="00401351">
      <w:pPr>
        <w:widowControl w:val="0"/>
        <w:ind w:left="5040"/>
        <w:rPr>
          <w:sz w:val="20"/>
          <w:szCs w:val="20"/>
        </w:rPr>
      </w:pPr>
    </w:p>
    <w:p w14:paraId="201DC88F" w14:textId="77777777" w:rsidR="00401351" w:rsidRPr="00401351" w:rsidRDefault="00401351" w:rsidP="00401351">
      <w:pPr>
        <w:widowControl w:val="0"/>
        <w:ind w:left="5040"/>
        <w:rPr>
          <w:sz w:val="20"/>
          <w:szCs w:val="20"/>
        </w:rPr>
      </w:pPr>
    </w:p>
    <w:p w14:paraId="70986F49" w14:textId="7EE950C5" w:rsidR="00401351" w:rsidRDefault="00401351" w:rsidP="00401351">
      <w:pPr>
        <w:pStyle w:val="ListParagraph"/>
        <w:widowControl w:val="0"/>
        <w:numPr>
          <w:ilvl w:val="0"/>
          <w:numId w:val="26"/>
        </w:numPr>
        <w:ind w:left="4680"/>
        <w:rPr>
          <w:sz w:val="20"/>
          <w:szCs w:val="20"/>
        </w:rPr>
      </w:pPr>
      <w:r>
        <w:rPr>
          <w:b/>
          <w:bCs/>
          <w:sz w:val="20"/>
          <w:szCs w:val="20"/>
        </w:rPr>
        <w:t xml:space="preserve">Проф. др Александар Лешић, </w:t>
      </w:r>
      <w:r>
        <w:rPr>
          <w:sz w:val="20"/>
          <w:szCs w:val="20"/>
        </w:rPr>
        <w:t>редовни професор Универзитета у Београду – Медицинског факултета, члан</w:t>
      </w:r>
    </w:p>
    <w:p w14:paraId="765BAAC5" w14:textId="77777777" w:rsidR="00401351" w:rsidRDefault="00401351" w:rsidP="00401351">
      <w:pPr>
        <w:widowControl w:val="0"/>
        <w:ind w:left="5040"/>
        <w:rPr>
          <w:sz w:val="20"/>
          <w:szCs w:val="20"/>
        </w:rPr>
      </w:pPr>
    </w:p>
    <w:p w14:paraId="707F4607" w14:textId="77777777" w:rsidR="00401351" w:rsidRPr="00401351" w:rsidRDefault="00401351" w:rsidP="00401351">
      <w:pPr>
        <w:widowControl w:val="0"/>
        <w:ind w:left="5040"/>
        <w:rPr>
          <w:sz w:val="20"/>
          <w:szCs w:val="20"/>
        </w:rPr>
      </w:pPr>
    </w:p>
    <w:p w14:paraId="22F23BEE" w14:textId="4FF58A70" w:rsidR="00401351" w:rsidRDefault="00401351" w:rsidP="00401351">
      <w:pPr>
        <w:pStyle w:val="ListParagraph"/>
        <w:widowControl w:val="0"/>
        <w:numPr>
          <w:ilvl w:val="0"/>
          <w:numId w:val="26"/>
        </w:numPr>
        <w:ind w:left="4680"/>
        <w:rPr>
          <w:sz w:val="20"/>
          <w:szCs w:val="20"/>
        </w:rPr>
      </w:pPr>
      <w:r>
        <w:rPr>
          <w:b/>
          <w:bCs/>
          <w:sz w:val="20"/>
          <w:szCs w:val="20"/>
        </w:rPr>
        <w:t xml:space="preserve">Проф. </w:t>
      </w:r>
      <w:r>
        <w:rPr>
          <w:b/>
          <w:bCs/>
          <w:sz w:val="20"/>
          <w:szCs w:val="20"/>
          <w:lang w:val="sr-Cyrl-RS"/>
        </w:rPr>
        <w:t>д</w:t>
      </w:r>
      <w:r>
        <w:rPr>
          <w:b/>
          <w:bCs/>
          <w:sz w:val="20"/>
          <w:szCs w:val="20"/>
        </w:rPr>
        <w:t>р Александар Матић</w:t>
      </w:r>
      <w:r>
        <w:rPr>
          <w:sz w:val="20"/>
          <w:szCs w:val="20"/>
        </w:rPr>
        <w:t>, ванредни професор Универзитета у Крагујевцу- Факултета медицинских наука,члан</w:t>
      </w:r>
    </w:p>
    <w:p w14:paraId="6DB28AAD" w14:textId="41F1EF67" w:rsidR="00FB1871" w:rsidRDefault="00FB1871" w:rsidP="00401351">
      <w:pPr>
        <w:pStyle w:val="NoSpacing"/>
        <w:ind w:left="5040"/>
        <w:rPr>
          <w:b/>
          <w:bCs/>
        </w:rPr>
      </w:pPr>
    </w:p>
    <w:sectPr w:rsidR="00FB1871">
      <w:pgSz w:w="11900" w:h="16840"/>
      <w:pgMar w:top="720" w:right="1080" w:bottom="540" w:left="1080" w:header="144" w:footer="144"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Times New Roman"/>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79BFDB"/>
    <w:multiLevelType w:val="singleLevel"/>
    <w:tmpl w:val="8379BFDB"/>
    <w:lvl w:ilvl="0">
      <w:start w:val="1"/>
      <w:numFmt w:val="decimal"/>
      <w:suff w:val="space"/>
      <w:lvlText w:val="%1."/>
      <w:lvlJc w:val="left"/>
    </w:lvl>
  </w:abstractNum>
  <w:abstractNum w:abstractNumId="1" w15:restartNumberingAfterBreak="0">
    <w:nsid w:val="9239341B"/>
    <w:multiLevelType w:val="multilevel"/>
    <w:tmpl w:val="9239341B"/>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00" w:hanging="90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00" w:hanging="90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00" w:hanging="90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B5E306ED"/>
    <w:multiLevelType w:val="multilevel"/>
    <w:tmpl w:val="B5E306ED"/>
    <w:lvl w:ilvl="0">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800" w:hanging="28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2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2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CF092B84"/>
    <w:multiLevelType w:val="multilevel"/>
    <w:tmpl w:val="CF092B84"/>
    <w:lvl w:ilvl="0">
      <w:start w:val="1"/>
      <w:numFmt w:val="bullet"/>
      <w:lvlText w:val="-"/>
      <w:lvlJc w:val="left"/>
      <w:pPr>
        <w:tabs>
          <w:tab w:val="left" w:pos="189"/>
        </w:tabs>
        <w:ind w:left="549" w:hanging="5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189"/>
          <w:tab w:val="left" w:pos="789"/>
        </w:tabs>
        <w:ind w:left="1149" w:hanging="5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189"/>
          <w:tab w:val="left" w:pos="1389"/>
        </w:tabs>
        <w:ind w:left="1749" w:hanging="5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189"/>
          <w:tab w:val="left" w:pos="1989"/>
        </w:tabs>
        <w:ind w:left="2349" w:hanging="5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189"/>
          <w:tab w:val="left" w:pos="2589"/>
        </w:tabs>
        <w:ind w:left="2949" w:hanging="5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189"/>
          <w:tab w:val="left" w:pos="3189"/>
        </w:tabs>
        <w:ind w:left="3549" w:hanging="5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189"/>
          <w:tab w:val="left" w:pos="3789"/>
        </w:tabs>
        <w:ind w:left="4149" w:hanging="5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189"/>
          <w:tab w:val="left" w:pos="4389"/>
        </w:tabs>
        <w:ind w:left="4749" w:hanging="5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189"/>
          <w:tab w:val="left" w:pos="4989"/>
        </w:tabs>
        <w:ind w:left="5349" w:hanging="5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F2C4FD96"/>
    <w:multiLevelType w:val="multilevel"/>
    <w:tmpl w:val="F2C4FD96"/>
    <w:lvl w:ilvl="0">
      <w:start w:val="1"/>
      <w:numFmt w:val="decimal"/>
      <w:lvlText w:val="%1."/>
      <w:lvlJc w:val="left"/>
      <w:pPr>
        <w:tabs>
          <w:tab w:val="left" w:pos="425"/>
        </w:tabs>
        <w:ind w:left="425" w:hanging="425"/>
      </w:pPr>
      <w:rPr>
        <w:rFonts w:ascii="Symbol" w:hAnsi="Symbol" w:hint="default"/>
      </w:rPr>
    </w:lvl>
    <w:lvl w:ilvl="1">
      <w:start w:val="1"/>
      <w:numFmt w:val="lowerLetter"/>
      <w:lvlText w:val="%2."/>
      <w:lvlJc w:val="left"/>
      <w:pPr>
        <w:tabs>
          <w:tab w:val="left" w:pos="425"/>
        </w:tabs>
        <w:ind w:left="425" w:firstLine="295"/>
      </w:pPr>
      <w:rPr>
        <w:rFonts w:hAnsi="Arial Unicode MS" w:hint="default"/>
      </w:rPr>
    </w:lvl>
    <w:lvl w:ilvl="2">
      <w:start w:val="1"/>
      <w:numFmt w:val="lowerRoman"/>
      <w:lvlText w:val="%3."/>
      <w:lvlJc w:val="left"/>
      <w:pPr>
        <w:tabs>
          <w:tab w:val="left" w:pos="425"/>
        </w:tabs>
        <w:ind w:left="425" w:firstLine="1095"/>
      </w:pPr>
      <w:rPr>
        <w:rFonts w:hAnsi="Arial Unicode MS" w:hint="default"/>
      </w:rPr>
    </w:lvl>
    <w:lvl w:ilvl="3">
      <w:start w:val="1"/>
      <w:numFmt w:val="decimal"/>
      <w:lvlText w:val="%4."/>
      <w:lvlJc w:val="left"/>
      <w:pPr>
        <w:tabs>
          <w:tab w:val="left" w:pos="425"/>
        </w:tabs>
        <w:ind w:left="425" w:firstLine="1735"/>
      </w:pPr>
      <w:rPr>
        <w:rFonts w:hAnsi="Arial Unicode MS" w:hint="default"/>
      </w:rPr>
    </w:lvl>
    <w:lvl w:ilvl="4">
      <w:start w:val="1"/>
      <w:numFmt w:val="lowerLetter"/>
      <w:lvlText w:val="%5."/>
      <w:lvlJc w:val="left"/>
      <w:pPr>
        <w:tabs>
          <w:tab w:val="left" w:pos="425"/>
        </w:tabs>
        <w:ind w:left="425" w:firstLine="2455"/>
      </w:pPr>
      <w:rPr>
        <w:rFonts w:hAnsi="Arial Unicode MS" w:hint="default"/>
      </w:rPr>
    </w:lvl>
    <w:lvl w:ilvl="5">
      <w:start w:val="1"/>
      <w:numFmt w:val="lowerRoman"/>
      <w:lvlText w:val="%6."/>
      <w:lvlJc w:val="left"/>
      <w:pPr>
        <w:tabs>
          <w:tab w:val="left" w:pos="425"/>
        </w:tabs>
        <w:ind w:left="425" w:firstLine="3255"/>
      </w:pPr>
      <w:rPr>
        <w:rFonts w:hAnsi="Arial Unicode MS" w:hint="default"/>
      </w:rPr>
    </w:lvl>
    <w:lvl w:ilvl="6">
      <w:start w:val="1"/>
      <w:numFmt w:val="decimal"/>
      <w:lvlText w:val="%7."/>
      <w:lvlJc w:val="left"/>
      <w:pPr>
        <w:tabs>
          <w:tab w:val="left" w:pos="425"/>
        </w:tabs>
        <w:ind w:left="425" w:firstLine="3895"/>
      </w:pPr>
      <w:rPr>
        <w:rFonts w:hAnsi="Arial Unicode MS" w:hint="default"/>
      </w:rPr>
    </w:lvl>
    <w:lvl w:ilvl="7">
      <w:start w:val="1"/>
      <w:numFmt w:val="lowerLetter"/>
      <w:lvlText w:val="%8."/>
      <w:lvlJc w:val="left"/>
      <w:pPr>
        <w:tabs>
          <w:tab w:val="left" w:pos="425"/>
        </w:tabs>
        <w:ind w:left="425" w:firstLine="4615"/>
      </w:pPr>
      <w:rPr>
        <w:rFonts w:hAnsi="Arial Unicode MS" w:hint="default"/>
      </w:rPr>
    </w:lvl>
    <w:lvl w:ilvl="8">
      <w:start w:val="1"/>
      <w:numFmt w:val="lowerRoman"/>
      <w:lvlText w:val="%9."/>
      <w:lvlJc w:val="left"/>
      <w:pPr>
        <w:tabs>
          <w:tab w:val="left" w:pos="425"/>
        </w:tabs>
        <w:ind w:left="425" w:firstLine="5415"/>
      </w:pPr>
      <w:rPr>
        <w:rFonts w:hAnsi="Arial Unicode MS" w:hint="default"/>
      </w:rPr>
    </w:lvl>
  </w:abstractNum>
  <w:abstractNum w:abstractNumId="5" w15:restartNumberingAfterBreak="0">
    <w:nsid w:val="F4B5D9F5"/>
    <w:multiLevelType w:val="multilevel"/>
    <w:tmpl w:val="F4B5D9F5"/>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800" w:hanging="2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2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053208E"/>
    <w:multiLevelType w:val="multilevel"/>
    <w:tmpl w:val="0053208E"/>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248C179"/>
    <w:multiLevelType w:val="multilevel"/>
    <w:tmpl w:val="0248C179"/>
    <w:lvl w:ilvl="0">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0" w:hanging="57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3E5351C"/>
    <w:multiLevelType w:val="multilevel"/>
    <w:tmpl w:val="23E5351C"/>
    <w:lvl w:ilvl="0">
      <w:start w:val="1"/>
      <w:numFmt w:val="decimal"/>
      <w:lvlText w:val="%1."/>
      <w:lvlJc w:val="left"/>
      <w:pPr>
        <w:ind w:left="720" w:hanging="360"/>
      </w:pPr>
      <w:rPr>
        <w:rFonts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470EC97"/>
    <w:multiLevelType w:val="multilevel"/>
    <w:tmpl w:val="2470EC97"/>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800" w:hanging="2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2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7326251"/>
    <w:multiLevelType w:val="multilevel"/>
    <w:tmpl w:val="2732625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AE7CB7"/>
    <w:multiLevelType w:val="hybridMultilevel"/>
    <w:tmpl w:val="89063310"/>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2" w15:restartNumberingAfterBreak="0">
    <w:nsid w:val="4D4DC07F"/>
    <w:multiLevelType w:val="multilevel"/>
    <w:tmpl w:val="FB188F88"/>
    <w:lvl w:ilvl="0">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800" w:hanging="2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ind w:left="3960" w:hanging="2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ind w:left="612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E7F23B9"/>
    <w:multiLevelType w:val="multilevel"/>
    <w:tmpl w:val="0053208E"/>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6C637C1"/>
    <w:multiLevelType w:val="multilevel"/>
    <w:tmpl w:val="56C637C1"/>
    <w:lvl w:ilvl="0">
      <w:start w:val="1"/>
      <w:numFmt w:val="decimal"/>
      <w:lvlText w:val="%1."/>
      <w:lvlJc w:val="left"/>
      <w:pPr>
        <w:ind w:left="360" w:hanging="360"/>
      </w:pPr>
      <w:rPr>
        <w:rFonts w:hint="default"/>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800" w:hanging="2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2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9ADCABA"/>
    <w:multiLevelType w:val="multilevel"/>
    <w:tmpl w:val="59ADCABA"/>
    <w:lvl w:ilvl="0">
      <w:start w:val="1"/>
      <w:numFmt w:val="bullet"/>
      <w:lvlText w:val="-"/>
      <w:lvlJc w:val="left"/>
      <w:pPr>
        <w:ind w:left="360" w:hanging="360"/>
      </w:pPr>
      <w:rPr>
        <w:rFonts w:ascii="Times New Roman" w:eastAsia="Times New Roman" w:hAnsi="Times New Roman" w:cs="Times New Roman"/>
        <w:b/>
        <w:bCs/>
        <w:i/>
        <w:iCs/>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900" w:hanging="360"/>
      </w:pPr>
      <w:rPr>
        <w:rFonts w:ascii="Times New Roman" w:eastAsia="Times New Roman" w:hAnsi="Times New Roman" w:cs="Times New Roman"/>
        <w:b/>
        <w:bCs/>
        <w:i/>
        <w:iCs/>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620" w:hanging="360"/>
      </w:pPr>
      <w:rPr>
        <w:rFonts w:ascii="Times New Roman" w:eastAsia="Times New Roman" w:hAnsi="Times New Roman" w:cs="Times New Roman"/>
        <w:b/>
        <w:bCs/>
        <w:i/>
        <w:iCs/>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340" w:hanging="360"/>
      </w:pPr>
      <w:rPr>
        <w:rFonts w:ascii="Times New Roman" w:eastAsia="Times New Roman" w:hAnsi="Times New Roman" w:cs="Times New Roman"/>
        <w:b/>
        <w:bCs/>
        <w:i/>
        <w:iCs/>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060" w:hanging="360"/>
      </w:pPr>
      <w:rPr>
        <w:rFonts w:ascii="Times New Roman" w:eastAsia="Times New Roman" w:hAnsi="Times New Roman" w:cs="Times New Roman"/>
        <w:b/>
        <w:bCs/>
        <w:i/>
        <w:iCs/>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780" w:hanging="360"/>
      </w:pPr>
      <w:rPr>
        <w:rFonts w:ascii="Times New Roman" w:eastAsia="Times New Roman" w:hAnsi="Times New Roman" w:cs="Times New Roman"/>
        <w:b/>
        <w:bCs/>
        <w:i/>
        <w:iCs/>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500" w:hanging="360"/>
      </w:pPr>
      <w:rPr>
        <w:rFonts w:ascii="Times New Roman" w:eastAsia="Times New Roman" w:hAnsi="Times New Roman" w:cs="Times New Roman"/>
        <w:b/>
        <w:bCs/>
        <w:i/>
        <w:iCs/>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220" w:hanging="360"/>
      </w:pPr>
      <w:rPr>
        <w:rFonts w:ascii="Times New Roman" w:eastAsia="Times New Roman" w:hAnsi="Times New Roman" w:cs="Times New Roman"/>
        <w:b/>
        <w:bCs/>
        <w:i/>
        <w:iCs/>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5940" w:hanging="360"/>
      </w:pPr>
      <w:rPr>
        <w:rFonts w:ascii="Times New Roman" w:eastAsia="Times New Roman" w:hAnsi="Times New Roman" w:cs="Times New Roman"/>
        <w:b/>
        <w:bCs/>
        <w:i/>
        <w:i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5A241D34"/>
    <w:multiLevelType w:val="multilevel"/>
    <w:tmpl w:val="5A241D34"/>
    <w:lvl w:ilvl="0">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47" w:hanging="32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774" w:hanging="26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487" w:hanging="32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07" w:hanging="32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34" w:hanging="264"/>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47" w:hanging="32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367" w:hanging="32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094" w:hanging="26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CDD569D"/>
    <w:multiLevelType w:val="multilevel"/>
    <w:tmpl w:val="0053208E"/>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72183CF9"/>
    <w:multiLevelType w:val="multilevel"/>
    <w:tmpl w:val="72183CF9"/>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800" w:hanging="2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2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4D9D583"/>
    <w:multiLevelType w:val="singleLevel"/>
    <w:tmpl w:val="74D9D583"/>
    <w:lvl w:ilvl="0">
      <w:start w:val="1"/>
      <w:numFmt w:val="decimal"/>
      <w:suff w:val="space"/>
      <w:lvlText w:val="%1."/>
      <w:lvlJc w:val="left"/>
    </w:lvl>
  </w:abstractNum>
  <w:abstractNum w:abstractNumId="20" w15:restartNumberingAfterBreak="0">
    <w:nsid w:val="79DE08C7"/>
    <w:multiLevelType w:val="hybridMultilevel"/>
    <w:tmpl w:val="EEA60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2936717">
    <w:abstractNumId w:val="6"/>
  </w:num>
  <w:num w:numId="2" w16cid:durableId="948315990">
    <w:abstractNumId w:val="3"/>
  </w:num>
  <w:num w:numId="3" w16cid:durableId="87771543">
    <w:abstractNumId w:val="15"/>
  </w:num>
  <w:num w:numId="4" w16cid:durableId="1333947681">
    <w:abstractNumId w:val="19"/>
  </w:num>
  <w:num w:numId="5" w16cid:durableId="1903831656">
    <w:abstractNumId w:val="6"/>
    <w:lvlOverride w:ilvl="0">
      <w:startOverride w:val="1"/>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entative="1">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entative="1">
        <w:start w:val="1"/>
        <w:numFmt w:val="lowerRoman"/>
        <w:lvlText w:val="%3."/>
        <w:lvlJc w:val="left"/>
        <w:pPr>
          <w:ind w:left="180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entative="1">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entative="1">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entative="1">
        <w:start w:val="1"/>
        <w:numFmt w:val="lowerRoman"/>
        <w:lvlText w:val="%6."/>
        <w:lvlJc w:val="left"/>
        <w:pPr>
          <w:ind w:left="39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entative="1">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entative="1">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entative="1">
        <w:start w:val="1"/>
        <w:numFmt w:val="lowerRoman"/>
        <w:lvlText w:val="%9."/>
        <w:lvlJc w:val="left"/>
        <w:pPr>
          <w:ind w:left="61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462503608">
    <w:abstractNumId w:val="2"/>
  </w:num>
  <w:num w:numId="7" w16cid:durableId="1676228943">
    <w:abstractNumId w:val="6"/>
    <w:lvlOverride w:ilvl="0">
      <w:startOverride w:val="1"/>
      <w:lvl w:ilvl="0">
        <w:start w:val="1"/>
        <w:numFmt w:val="decimal"/>
        <w:lvlText w:val="%1."/>
        <w:lvlJc w:val="left"/>
        <w:pPr>
          <w:tabs>
            <w:tab w:val="left" w:pos="708"/>
          </w:tabs>
          <w:ind w:left="420" w:hanging="4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entative="1">
        <w:start w:val="1"/>
        <w:numFmt w:val="decimal"/>
        <w:lvlText w:val="%2."/>
        <w:lvlJc w:val="left"/>
        <w:pPr>
          <w:tabs>
            <w:tab w:val="left" w:pos="708"/>
          </w:tabs>
          <w:ind w:left="382"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entative="1">
        <w:start w:val="1"/>
        <w:numFmt w:val="decimal"/>
        <w:lvlText w:val="%3."/>
        <w:lvlJc w:val="left"/>
        <w:pPr>
          <w:tabs>
            <w:tab w:val="left" w:pos="708"/>
          </w:tabs>
          <w:ind w:left="382"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entative="1">
        <w:start w:val="1"/>
        <w:numFmt w:val="decimal"/>
        <w:lvlText w:val="%4."/>
        <w:lvlJc w:val="left"/>
        <w:pPr>
          <w:tabs>
            <w:tab w:val="left" w:pos="708"/>
          </w:tabs>
          <w:ind w:left="382"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entative="1">
        <w:start w:val="1"/>
        <w:numFmt w:val="decimal"/>
        <w:lvlText w:val="%5."/>
        <w:lvlJc w:val="left"/>
        <w:pPr>
          <w:tabs>
            <w:tab w:val="left" w:pos="708"/>
          </w:tabs>
          <w:ind w:left="382"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entative="1">
        <w:start w:val="1"/>
        <w:numFmt w:val="decimal"/>
        <w:lvlText w:val="%6."/>
        <w:lvlJc w:val="left"/>
        <w:pPr>
          <w:tabs>
            <w:tab w:val="left" w:pos="708"/>
          </w:tabs>
          <w:ind w:left="382"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entative="1">
        <w:start w:val="1"/>
        <w:numFmt w:val="decimal"/>
        <w:lvlText w:val="%7."/>
        <w:lvlJc w:val="left"/>
        <w:pPr>
          <w:tabs>
            <w:tab w:val="left" w:pos="708"/>
          </w:tabs>
          <w:ind w:left="382"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entative="1">
        <w:start w:val="1"/>
        <w:numFmt w:val="decimal"/>
        <w:lvlText w:val="%8."/>
        <w:lvlJc w:val="left"/>
        <w:pPr>
          <w:tabs>
            <w:tab w:val="left" w:pos="708"/>
          </w:tabs>
          <w:ind w:left="382"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entative="1">
        <w:start w:val="1"/>
        <w:numFmt w:val="decimal"/>
        <w:lvlText w:val="%9."/>
        <w:lvlJc w:val="left"/>
        <w:pPr>
          <w:tabs>
            <w:tab w:val="left" w:pos="708"/>
          </w:tabs>
          <w:ind w:left="382" w:hanging="37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1088578873">
    <w:abstractNumId w:val="2"/>
    <w:lvlOverride w:ilvl="0">
      <w:startOverride w:val="1"/>
      <w:lvl w:ilvl="0">
        <w:start w:val="1"/>
        <w:numFmt w:val="decimal"/>
        <w:lvlText w:val="%1."/>
        <w:lvlJc w:val="left"/>
        <w:pPr>
          <w:tabs>
            <w:tab w:val="left" w:pos="5"/>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entative="1">
        <w:start w:val="1"/>
        <w:numFmt w:val="lowerLetter"/>
        <w:lvlText w:val="%2."/>
        <w:lvlJc w:val="left"/>
        <w:pPr>
          <w:tabs>
            <w:tab w:val="left" w:pos="5"/>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entative="1">
        <w:start w:val="1"/>
        <w:numFmt w:val="lowerRoman"/>
        <w:lvlText w:val="%3."/>
        <w:lvlJc w:val="left"/>
        <w:pPr>
          <w:tabs>
            <w:tab w:val="left" w:pos="5"/>
          </w:tabs>
          <w:ind w:left="645" w:hanging="6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entative="1">
        <w:start w:val="1"/>
        <w:numFmt w:val="decimal"/>
        <w:lvlText w:val="%4."/>
        <w:lvlJc w:val="left"/>
        <w:pPr>
          <w:tabs>
            <w:tab w:val="left" w:pos="5"/>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entative="1">
        <w:start w:val="1"/>
        <w:numFmt w:val="lowerLetter"/>
        <w:lvlText w:val="%5."/>
        <w:lvlJc w:val="left"/>
        <w:pPr>
          <w:tabs>
            <w:tab w:val="left" w:pos="5"/>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entative="1">
        <w:start w:val="1"/>
        <w:numFmt w:val="lowerRoman"/>
        <w:lvlText w:val="%6."/>
        <w:lvlJc w:val="left"/>
        <w:pPr>
          <w:tabs>
            <w:tab w:val="left" w:pos="5"/>
          </w:tabs>
          <w:ind w:left="645" w:hanging="6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entative="1">
        <w:start w:val="1"/>
        <w:numFmt w:val="decimal"/>
        <w:lvlText w:val="%7."/>
        <w:lvlJc w:val="left"/>
        <w:pPr>
          <w:tabs>
            <w:tab w:val="left" w:pos="5"/>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entative="1">
        <w:start w:val="1"/>
        <w:numFmt w:val="lowerLetter"/>
        <w:lvlText w:val="%8."/>
        <w:lvlJc w:val="left"/>
        <w:pPr>
          <w:tabs>
            <w:tab w:val="left" w:pos="5"/>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entative="1">
        <w:start w:val="1"/>
        <w:numFmt w:val="lowerRoman"/>
        <w:lvlText w:val="%9."/>
        <w:lvlJc w:val="left"/>
        <w:pPr>
          <w:tabs>
            <w:tab w:val="left" w:pos="5"/>
          </w:tabs>
          <w:ind w:left="645" w:hanging="64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2130393917">
    <w:abstractNumId w:val="18"/>
  </w:num>
  <w:num w:numId="10" w16cid:durableId="772481054">
    <w:abstractNumId w:val="7"/>
  </w:num>
  <w:num w:numId="11" w16cid:durableId="2011134013">
    <w:abstractNumId w:val="0"/>
  </w:num>
  <w:num w:numId="12" w16cid:durableId="681204298">
    <w:abstractNumId w:val="1"/>
  </w:num>
  <w:num w:numId="13" w16cid:durableId="45686142">
    <w:abstractNumId w:val="1"/>
    <w:lvlOverride w:ilvl="0">
      <w:startOverride w:val="1"/>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entative="1">
        <w:start w:val="1"/>
        <w:numFmt w:val="decimal"/>
        <w:lvlText w:val="%1.%2."/>
        <w:lvlJc w:val="left"/>
        <w:pPr>
          <w:ind w:left="586" w:hanging="5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entative="1">
        <w:start w:val="1"/>
        <w:numFmt w:val="decimal"/>
        <w:lvlText w:val="%1.%2.%3."/>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entative="1">
        <w:start w:val="1"/>
        <w:numFmt w:val="decimal"/>
        <w:lvlText w:val="%1.%2.%3.%4."/>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entative="1">
        <w:start w:val="1"/>
        <w:numFmt w:val="decimal"/>
        <w:lvlText w:val="%1.%2.%3.%4.%5."/>
        <w:lvlJc w:val="left"/>
        <w:pPr>
          <w:ind w:left="982" w:hanging="9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entative="1">
        <w:start w:val="1"/>
        <w:numFmt w:val="decimal"/>
        <w:lvlText w:val="%1.%2.%3.%4.%5.%6."/>
        <w:lvlJc w:val="left"/>
        <w:pPr>
          <w:ind w:left="982" w:hanging="9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entative="1">
        <w:start w:val="1"/>
        <w:numFmt w:val="decimal"/>
        <w:suff w:val="nothing"/>
        <w:lvlText w:val="%1.%2.%3.%4.%5.%6.%7."/>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entative="1">
        <w:start w:val="1"/>
        <w:numFmt w:val="decimal"/>
        <w:lvlText w:val="%1.%2.%3.%4.%5.%6.%7.%8."/>
        <w:lvlJc w:val="left"/>
        <w:pPr>
          <w:ind w:left="1309" w:hanging="13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entative="1">
        <w:start w:val="1"/>
        <w:numFmt w:val="decimal"/>
        <w:suff w:val="nothing"/>
        <w:lvlText w:val="%1.%2.%3.%4.%5.%6.%7.%8.%9."/>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16cid:durableId="1778940385">
    <w:abstractNumId w:val="16"/>
  </w:num>
  <w:num w:numId="15" w16cid:durableId="769543384">
    <w:abstractNumId w:val="16"/>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lvlText w:val="%3."/>
        <w:lvlJc w:val="left"/>
        <w:pPr>
          <w:ind w:left="1773"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lvlText w:val="%6."/>
        <w:lvlJc w:val="left"/>
        <w:pPr>
          <w:ind w:left="3933"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7."/>
        <w:lvlJc w:val="left"/>
        <w:pPr>
          <w:ind w:left="46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lvlText w:val="%8."/>
        <w:lvlJc w:val="left"/>
        <w:pPr>
          <w:ind w:left="53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ind w:left="6093" w:hanging="27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971445065">
    <w:abstractNumId w:val="12"/>
  </w:num>
  <w:num w:numId="17" w16cid:durableId="363412134">
    <w:abstractNumId w:val="5"/>
  </w:num>
  <w:num w:numId="18" w16cid:durableId="1286429617">
    <w:abstractNumId w:val="9"/>
  </w:num>
  <w:num w:numId="19" w16cid:durableId="1421756185">
    <w:abstractNumId w:val="10"/>
  </w:num>
  <w:num w:numId="20" w16cid:durableId="1491170957">
    <w:abstractNumId w:val="4"/>
  </w:num>
  <w:num w:numId="21" w16cid:durableId="120225359">
    <w:abstractNumId w:val="8"/>
  </w:num>
  <w:num w:numId="22" w16cid:durableId="441843959">
    <w:abstractNumId w:val="14"/>
  </w:num>
  <w:num w:numId="23" w16cid:durableId="1354070887">
    <w:abstractNumId w:val="20"/>
  </w:num>
  <w:num w:numId="24" w16cid:durableId="1337999952">
    <w:abstractNumId w:val="11"/>
  </w:num>
  <w:num w:numId="25" w16cid:durableId="847712927">
    <w:abstractNumId w:val="13"/>
  </w:num>
  <w:num w:numId="26" w16cid:durableId="4589132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defaultTabStop w:val="720"/>
  <w:noPunctuationKerning/>
  <w:characterSpacingControl w:val="doNotCompress"/>
  <w:noLineBreaksAfter w:lang="zh-CN" w:val="‘“(〔[{〈《「『【⦅〘〖«〝︵︷︹︻︽︿﹁﹃﹇﹙﹛﹝｢"/>
  <w:noLineBreaksBefore w:lang="zh-CN" w:val="’”)〕]}〉"/>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BC3"/>
    <w:rsid w:val="000845C6"/>
    <w:rsid w:val="000966E6"/>
    <w:rsid w:val="002B7A22"/>
    <w:rsid w:val="002E7D4E"/>
    <w:rsid w:val="0035497C"/>
    <w:rsid w:val="00401351"/>
    <w:rsid w:val="00402D62"/>
    <w:rsid w:val="00442121"/>
    <w:rsid w:val="00617E23"/>
    <w:rsid w:val="00721E86"/>
    <w:rsid w:val="007718C7"/>
    <w:rsid w:val="00773101"/>
    <w:rsid w:val="00781F43"/>
    <w:rsid w:val="00815778"/>
    <w:rsid w:val="008259A3"/>
    <w:rsid w:val="00836CC7"/>
    <w:rsid w:val="008B19FA"/>
    <w:rsid w:val="00A60E12"/>
    <w:rsid w:val="00AD1C3C"/>
    <w:rsid w:val="00B47D8B"/>
    <w:rsid w:val="00BA6EC2"/>
    <w:rsid w:val="00BC192F"/>
    <w:rsid w:val="00BD1E4F"/>
    <w:rsid w:val="00C81489"/>
    <w:rsid w:val="00CD0F9F"/>
    <w:rsid w:val="00CD6E3F"/>
    <w:rsid w:val="00CE324B"/>
    <w:rsid w:val="00D22602"/>
    <w:rsid w:val="00D35F1C"/>
    <w:rsid w:val="00D47A24"/>
    <w:rsid w:val="00DD1C07"/>
    <w:rsid w:val="00DD4CED"/>
    <w:rsid w:val="00DF707C"/>
    <w:rsid w:val="00E11BC3"/>
    <w:rsid w:val="00F66F78"/>
    <w:rsid w:val="00FB1871"/>
    <w:rsid w:val="00FC7381"/>
    <w:rsid w:val="00FD509F"/>
    <w:rsid w:val="00FF732A"/>
    <w:rsid w:val="023702AD"/>
    <w:rsid w:val="10866551"/>
    <w:rsid w:val="16770822"/>
    <w:rsid w:val="1BE1561A"/>
    <w:rsid w:val="1E9062B3"/>
    <w:rsid w:val="202366CA"/>
    <w:rsid w:val="211254A2"/>
    <w:rsid w:val="21DB448D"/>
    <w:rsid w:val="22636BF9"/>
    <w:rsid w:val="232102B1"/>
    <w:rsid w:val="2363679C"/>
    <w:rsid w:val="2A8932BC"/>
    <w:rsid w:val="2CA22BFB"/>
    <w:rsid w:val="2D8C1F00"/>
    <w:rsid w:val="2E717347"/>
    <w:rsid w:val="315152B5"/>
    <w:rsid w:val="36541059"/>
    <w:rsid w:val="36A46DB4"/>
    <w:rsid w:val="38E455B7"/>
    <w:rsid w:val="3D306A3C"/>
    <w:rsid w:val="3D8D4788"/>
    <w:rsid w:val="3F0874F8"/>
    <w:rsid w:val="3F4A59EF"/>
    <w:rsid w:val="42795B9B"/>
    <w:rsid w:val="47992A50"/>
    <w:rsid w:val="490C469B"/>
    <w:rsid w:val="4ADC085D"/>
    <w:rsid w:val="4CF5423B"/>
    <w:rsid w:val="512B084A"/>
    <w:rsid w:val="5169201F"/>
    <w:rsid w:val="526F0452"/>
    <w:rsid w:val="547E068A"/>
    <w:rsid w:val="58B31393"/>
    <w:rsid w:val="58DB1253"/>
    <w:rsid w:val="59B16C45"/>
    <w:rsid w:val="5D4C19BF"/>
    <w:rsid w:val="6444420E"/>
    <w:rsid w:val="64FE275D"/>
    <w:rsid w:val="65A15823"/>
    <w:rsid w:val="65D15BF0"/>
    <w:rsid w:val="669B59E7"/>
    <w:rsid w:val="69752891"/>
    <w:rsid w:val="6C0B5D4D"/>
    <w:rsid w:val="6D6A2812"/>
    <w:rsid w:val="6D97598E"/>
    <w:rsid w:val="724C3314"/>
    <w:rsid w:val="72D97F78"/>
    <w:rsid w:val="75040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20E2A"/>
  <w15:docId w15:val="{E8E55D5E-DFDB-4995-87AD-B3BABE58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ind w:left="360" w:hanging="360"/>
      <w:jc w:val="both"/>
    </w:pPr>
    <w:rPr>
      <w:rFonts w:eastAsia="Arial Unicode MS" w:cs="Arial Unicode MS"/>
      <w:color w:val="000000"/>
      <w:sz w:val="24"/>
      <w:szCs w:val="24"/>
      <w:u w:color="000000"/>
    </w:rPr>
  </w:style>
  <w:style w:type="paragraph" w:styleId="Heading3">
    <w:name w:val="heading 3"/>
    <w:next w:val="BodyA"/>
    <w:qFormat/>
    <w:pPr>
      <w:keepNext/>
      <w:pBdr>
        <w:top w:val="single" w:sz="4" w:space="0" w:color="515151"/>
      </w:pBdr>
      <w:spacing w:before="360" w:after="40" w:line="288" w:lineRule="auto"/>
      <w:ind w:left="360" w:hanging="360"/>
      <w:jc w:val="both"/>
      <w:outlineLvl w:val="2"/>
    </w:pPr>
    <w:rPr>
      <w:rFonts w:ascii="Helvetica Neue" w:eastAsia="Arial Unicode MS" w:hAnsi="Helvetica Neue" w:cs="Arial Unicode MS"/>
      <w:color w:val="000000"/>
      <w:spacing w:val="5"/>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pPr>
      <w:ind w:left="360" w:hanging="360"/>
      <w:jc w:val="both"/>
    </w:pPr>
    <w:rPr>
      <w:rFonts w:ascii="Helvetica Neue" w:eastAsia="Arial Unicode MS" w:hAnsi="Helvetica Neue" w:cs="Arial Unicode MS"/>
      <w:color w:val="000000"/>
      <w:sz w:val="22"/>
      <w:szCs w:val="22"/>
      <w:u w:color="000000"/>
    </w:rPr>
  </w:style>
  <w:style w:type="paragraph" w:styleId="Footer">
    <w:name w:val="footer"/>
    <w:basedOn w:val="Normal"/>
    <w:link w:val="FooterChar"/>
    <w:qFormat/>
    <w:pPr>
      <w:tabs>
        <w:tab w:val="center" w:pos="4680"/>
        <w:tab w:val="right" w:pos="9360"/>
      </w:tabs>
    </w:pPr>
  </w:style>
  <w:style w:type="paragraph" w:styleId="Header">
    <w:name w:val="header"/>
    <w:basedOn w:val="Normal"/>
    <w:link w:val="HeaderChar"/>
    <w:qFormat/>
    <w:pPr>
      <w:tabs>
        <w:tab w:val="center" w:pos="4680"/>
        <w:tab w:val="right" w:pos="9360"/>
      </w:tabs>
    </w:pPr>
  </w:style>
  <w:style w:type="character" w:styleId="Hyperlink">
    <w:name w:val="Hyperlink"/>
    <w:rPr>
      <w:u w:val="single"/>
    </w:rPr>
  </w:style>
  <w:style w:type="table" w:customStyle="1" w:styleId="TableNormal1">
    <w:name w:val="Table Normal1"/>
    <w:qFormat/>
    <w:tblPr>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eastAsia="Arial Unicode MS" w:hAnsi="Helvetica Neue" w:cs="Arial Unicode MS"/>
      <w:color w:val="000000"/>
      <w:sz w:val="24"/>
      <w:szCs w:val="24"/>
    </w:rPr>
  </w:style>
  <w:style w:type="paragraph" w:styleId="ListParagraph">
    <w:name w:val="List Paragraph"/>
    <w:qFormat/>
    <w:pPr>
      <w:ind w:left="720" w:hanging="360"/>
      <w:jc w:val="both"/>
    </w:pPr>
    <w:rPr>
      <w:rFonts w:eastAsia="Arial Unicode MS" w:cs="Arial Unicode MS"/>
      <w:color w:val="000000"/>
      <w:sz w:val="24"/>
      <w:szCs w:val="24"/>
      <w:u w:color="000000"/>
    </w:rPr>
  </w:style>
  <w:style w:type="paragraph" w:styleId="NoSpacing">
    <w:name w:val="No Spacing"/>
    <w:pPr>
      <w:ind w:left="360" w:hanging="360"/>
      <w:jc w:val="both"/>
    </w:pPr>
    <w:rPr>
      <w:rFonts w:eastAsia="Arial Unicode MS" w:cs="Arial Unicode MS"/>
      <w:color w:val="000000"/>
      <w:sz w:val="24"/>
      <w:szCs w:val="24"/>
      <w:u w:color="000000"/>
    </w:rPr>
  </w:style>
  <w:style w:type="character" w:customStyle="1" w:styleId="NoneA">
    <w:name w:val="None A"/>
    <w:rPr>
      <w:lang w:val="en-US"/>
    </w:rPr>
  </w:style>
  <w:style w:type="character" w:customStyle="1" w:styleId="Hyperlink0">
    <w:name w:val="Hyperlink.0"/>
    <w:rPr>
      <w:u w:color="000000"/>
      <w:lang w:val="en-US"/>
    </w:rPr>
  </w:style>
  <w:style w:type="character" w:customStyle="1" w:styleId="Hyperlink1">
    <w:name w:val="Hyperlink.1"/>
    <w:qFormat/>
    <w:rPr>
      <w:u w:color="000000"/>
      <w:lang w:val="de-DE"/>
    </w:rPr>
  </w:style>
  <w:style w:type="paragraph" w:customStyle="1" w:styleId="Body">
    <w:name w:val="Body"/>
    <w:qFormat/>
    <w:rPr>
      <w:rFonts w:ascii="Helvetica Neue" w:eastAsia="Arial Unicode MS" w:hAnsi="Helvetica Neue" w:cs="Arial Unicode MS"/>
      <w:color w:val="000000"/>
      <w:sz w:val="22"/>
      <w:szCs w:val="22"/>
      <w:u w:color="000000"/>
    </w:rPr>
  </w:style>
  <w:style w:type="paragraph" w:customStyle="1" w:styleId="DefaultA">
    <w:name w:val="Default A"/>
    <w:pPr>
      <w:spacing w:before="160" w:line="288" w:lineRule="auto"/>
      <w:ind w:left="360" w:hanging="360"/>
      <w:jc w:val="both"/>
    </w:pPr>
    <w:rPr>
      <w:rFonts w:ascii="Helvetica Neue" w:eastAsia="Arial Unicode MS" w:hAnsi="Helvetica Neue" w:cs="Arial Unicode MS"/>
      <w:color w:val="000000"/>
      <w:sz w:val="24"/>
      <w:szCs w:val="24"/>
      <w:u w:color="000000"/>
    </w:rPr>
  </w:style>
  <w:style w:type="character" w:customStyle="1" w:styleId="HeaderChar">
    <w:name w:val="Header Char"/>
    <w:basedOn w:val="DefaultParagraphFont"/>
    <w:link w:val="Header"/>
    <w:qFormat/>
    <w:rPr>
      <w:rFonts w:cs="Arial Unicode MS"/>
      <w:color w:val="000000"/>
      <w:sz w:val="24"/>
      <w:szCs w:val="24"/>
      <w:u w:color="000000"/>
    </w:rPr>
  </w:style>
  <w:style w:type="character" w:customStyle="1" w:styleId="FooterChar">
    <w:name w:val="Footer Char"/>
    <w:basedOn w:val="DefaultParagraphFont"/>
    <w:link w:val="Footer"/>
    <w:qFormat/>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ncbi.nlm.nih.gov/pubmed/2292429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cbi.nlm.nih.gov/pubmed/18720747" TargetMode="External"/><Relationship Id="rId12" Type="http://schemas.openxmlformats.org/officeDocument/2006/relationships/hyperlink" Target="http://www.ncbi.nlm.nih.gov/pubmed/180880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bi.nlm.nih.gov/pubmed/19764604" TargetMode="External"/><Relationship Id="rId11" Type="http://schemas.openxmlformats.org/officeDocument/2006/relationships/hyperlink" Target="http://www.ncbi.nlm.nih.gov/pubmed/20954309" TargetMode="External"/><Relationship Id="rId5" Type="http://schemas.openxmlformats.org/officeDocument/2006/relationships/webSettings" Target="webSettings.xml"/><Relationship Id="rId10" Type="http://schemas.openxmlformats.org/officeDocument/2006/relationships/hyperlink" Target="http://www.ncbi.nlm.nih.gov/pubmed/22369030" TargetMode="External"/><Relationship Id="rId4" Type="http://schemas.openxmlformats.org/officeDocument/2006/relationships/settings" Target="settings.xml"/><Relationship Id="rId9" Type="http://schemas.openxmlformats.org/officeDocument/2006/relationships/hyperlink" Target="http://www.ncbi.nlm.nih.gov/pubmed/22924297" TargetMode="Externa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5019C-231E-428A-9B8D-9A5C616FD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11770</Words>
  <Characters>67089</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UCOrtopedijaSalter-1</dc:creator>
  <cp:lastModifiedBy>User</cp:lastModifiedBy>
  <cp:revision>6</cp:revision>
  <cp:lastPrinted>2026-01-29T10:33:00Z</cp:lastPrinted>
  <dcterms:created xsi:type="dcterms:W3CDTF">2026-01-26T05:27:00Z</dcterms:created>
  <dcterms:modified xsi:type="dcterms:W3CDTF">2026-01-29T18:34:00Z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A3DF78AF69DD46D480950DE8B05AC573_12</vt:lpwstr>
  </property>
</Properties>
</file>