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0308B" w14:textId="77777777" w:rsidR="002447E2" w:rsidRPr="002447E2" w:rsidRDefault="002447E2" w:rsidP="002447E2">
      <w:pPr>
        <w:jc w:val="center"/>
        <w:rPr>
          <w:b/>
          <w:bCs/>
          <w:noProof/>
          <w:sz w:val="20"/>
          <w:szCs w:val="20"/>
          <w:lang w:val="sr-Cyrl-CS"/>
        </w:rPr>
      </w:pPr>
      <w:r w:rsidRPr="002447E2">
        <w:rPr>
          <w:b/>
          <w:bCs/>
          <w:noProof/>
          <w:sz w:val="20"/>
          <w:szCs w:val="20"/>
          <w:lang w:val="sr-Cyrl-CS"/>
        </w:rPr>
        <w:t xml:space="preserve">ИЗБОРНОМ ВЕЋУ МЕДИЦИНСКОГ ФАКУЛТЕТА </w:t>
      </w:r>
    </w:p>
    <w:p w14:paraId="774F3B84" w14:textId="5D297E27" w:rsidR="00BD4CF3" w:rsidRPr="002447E2" w:rsidRDefault="002447E2" w:rsidP="002447E2">
      <w:pPr>
        <w:jc w:val="center"/>
        <w:rPr>
          <w:b/>
          <w:bCs/>
          <w:noProof/>
          <w:sz w:val="20"/>
          <w:szCs w:val="20"/>
          <w:lang w:val="sr-Cyrl-CS"/>
        </w:rPr>
      </w:pPr>
      <w:r w:rsidRPr="002447E2">
        <w:rPr>
          <w:b/>
          <w:bCs/>
          <w:noProof/>
          <w:sz w:val="20"/>
          <w:szCs w:val="20"/>
          <w:lang w:val="sr-Cyrl-CS"/>
        </w:rPr>
        <w:t>УНИВЕРЗИТЕТА У БЕОГРАДУ</w:t>
      </w:r>
    </w:p>
    <w:p w14:paraId="35AB3DFA" w14:textId="77777777" w:rsidR="00AA3B50" w:rsidRPr="00AA3B50" w:rsidRDefault="00AA3B50" w:rsidP="009C7966">
      <w:pPr>
        <w:rPr>
          <w:sz w:val="20"/>
          <w:szCs w:val="20"/>
          <w:lang w:val="sr-Cyrl-RS"/>
        </w:rPr>
      </w:pPr>
    </w:p>
    <w:p w14:paraId="02E0C713" w14:textId="39841F27" w:rsidR="00CB4B50" w:rsidRPr="002447E2" w:rsidRDefault="00CB4B50" w:rsidP="009C7966">
      <w:pPr>
        <w:rPr>
          <w:b/>
          <w:sz w:val="20"/>
          <w:szCs w:val="20"/>
          <w:lang w:val="sr-Cyrl-RS"/>
        </w:rPr>
      </w:pPr>
    </w:p>
    <w:p w14:paraId="0441E59E" w14:textId="77777777" w:rsidR="00872789" w:rsidRPr="00DA0DAD" w:rsidRDefault="00825E5A" w:rsidP="009C7966">
      <w:pPr>
        <w:rPr>
          <w:b/>
          <w:sz w:val="20"/>
          <w:szCs w:val="20"/>
          <w:lang w:val="sr-Cyrl-RS"/>
        </w:rPr>
      </w:pPr>
      <w:r w:rsidRPr="00DA0DAD">
        <w:rPr>
          <w:b/>
          <w:sz w:val="20"/>
          <w:szCs w:val="20"/>
          <w:lang w:val="sl-SI"/>
        </w:rPr>
        <w:t>Комисија</w:t>
      </w:r>
      <w:r w:rsidR="00D5546E" w:rsidRPr="00DA0DAD">
        <w:rPr>
          <w:b/>
          <w:sz w:val="20"/>
          <w:szCs w:val="20"/>
          <w:lang w:val="sl-SI"/>
        </w:rPr>
        <w:t xml:space="preserve"> </w:t>
      </w:r>
      <w:r w:rsidRPr="00DA0DAD">
        <w:rPr>
          <w:b/>
          <w:sz w:val="20"/>
          <w:szCs w:val="20"/>
          <w:lang w:val="sl-SI"/>
        </w:rPr>
        <w:t>за</w:t>
      </w:r>
      <w:r w:rsidR="00D5546E" w:rsidRPr="00DA0DAD">
        <w:rPr>
          <w:b/>
          <w:sz w:val="20"/>
          <w:szCs w:val="20"/>
          <w:lang w:val="sl-SI"/>
        </w:rPr>
        <w:t xml:space="preserve"> </w:t>
      </w:r>
      <w:r w:rsidRPr="00DA0DAD">
        <w:rPr>
          <w:b/>
          <w:sz w:val="20"/>
          <w:szCs w:val="20"/>
          <w:lang w:val="sl-SI"/>
        </w:rPr>
        <w:t>припрему</w:t>
      </w:r>
      <w:r w:rsidR="00D5546E" w:rsidRPr="00DA0DAD">
        <w:rPr>
          <w:b/>
          <w:sz w:val="20"/>
          <w:szCs w:val="20"/>
          <w:lang w:val="sl-SI"/>
        </w:rPr>
        <w:t xml:space="preserve"> </w:t>
      </w:r>
      <w:r w:rsidRPr="00DA0DAD">
        <w:rPr>
          <w:b/>
          <w:sz w:val="20"/>
          <w:szCs w:val="20"/>
          <w:lang w:val="sl-SI"/>
        </w:rPr>
        <w:t>реферата</w:t>
      </w:r>
      <w:r w:rsidR="00D5546E" w:rsidRPr="00DA0DAD">
        <w:rPr>
          <w:b/>
          <w:sz w:val="20"/>
          <w:szCs w:val="20"/>
          <w:lang w:val="sl-SI"/>
        </w:rPr>
        <w:t xml:space="preserve"> </w:t>
      </w:r>
      <w:r w:rsidRPr="00DA0DAD">
        <w:rPr>
          <w:b/>
          <w:sz w:val="20"/>
          <w:szCs w:val="20"/>
          <w:lang w:val="sl-SI"/>
        </w:rPr>
        <w:t>у</w:t>
      </w:r>
      <w:r w:rsidR="00711976" w:rsidRPr="00DA0DAD">
        <w:rPr>
          <w:b/>
          <w:sz w:val="20"/>
          <w:szCs w:val="20"/>
          <w:lang w:val="sl-SI"/>
        </w:rPr>
        <w:t xml:space="preserve">  </w:t>
      </w:r>
      <w:r w:rsidRPr="00DA0DAD">
        <w:rPr>
          <w:b/>
          <w:sz w:val="20"/>
          <w:szCs w:val="20"/>
          <w:lang w:val="sl-SI"/>
        </w:rPr>
        <w:t>саставу</w:t>
      </w:r>
      <w:r w:rsidR="00872789" w:rsidRPr="00DA0DAD">
        <w:rPr>
          <w:b/>
          <w:sz w:val="20"/>
          <w:szCs w:val="20"/>
          <w:lang w:val="sl-SI"/>
        </w:rPr>
        <w:t>:</w:t>
      </w:r>
    </w:p>
    <w:p w14:paraId="6F129D57" w14:textId="77777777" w:rsidR="00CB4B50" w:rsidRPr="00DA0DAD" w:rsidRDefault="00CB4B50" w:rsidP="009C7966">
      <w:pPr>
        <w:rPr>
          <w:b/>
          <w:sz w:val="20"/>
          <w:szCs w:val="20"/>
          <w:lang w:val="sr-Cyrl-RS"/>
        </w:rPr>
      </w:pPr>
    </w:p>
    <w:p w14:paraId="382AF341" w14:textId="77777777" w:rsidR="0042038D" w:rsidRPr="00DA0DAD" w:rsidRDefault="0042038D">
      <w:pPr>
        <w:numPr>
          <w:ilvl w:val="0"/>
          <w:numId w:val="6"/>
        </w:numPr>
        <w:jc w:val="both"/>
        <w:rPr>
          <w:sz w:val="20"/>
          <w:szCs w:val="20"/>
          <w:lang w:val="sl-SI"/>
        </w:rPr>
      </w:pPr>
      <w:r w:rsidRPr="00DA0DAD">
        <w:rPr>
          <w:b/>
          <w:bCs/>
          <w:sz w:val="20"/>
          <w:szCs w:val="20"/>
        </w:rPr>
        <w:t>П</w:t>
      </w:r>
      <w:r w:rsidRPr="00DA0DAD">
        <w:rPr>
          <w:b/>
          <w:bCs/>
          <w:sz w:val="20"/>
          <w:szCs w:val="20"/>
          <w:lang w:val="sl-SI"/>
        </w:rPr>
        <w:t>роф</w:t>
      </w:r>
      <w:r w:rsidRPr="00DA0DAD">
        <w:rPr>
          <w:b/>
          <w:bCs/>
          <w:sz w:val="20"/>
          <w:szCs w:val="20"/>
        </w:rPr>
        <w:t>.</w:t>
      </w:r>
      <w:r w:rsidRPr="00DA0DAD">
        <w:rPr>
          <w:b/>
          <w:bCs/>
          <w:sz w:val="20"/>
          <w:szCs w:val="20"/>
          <w:lang w:val="sl-SI"/>
        </w:rPr>
        <w:t xml:space="preserve"> </w:t>
      </w:r>
      <w:proofErr w:type="spellStart"/>
      <w:r w:rsidRPr="00DA0DAD">
        <w:rPr>
          <w:b/>
          <w:bCs/>
          <w:sz w:val="20"/>
          <w:szCs w:val="20"/>
        </w:rPr>
        <w:t>др</w:t>
      </w:r>
      <w:proofErr w:type="spellEnd"/>
      <w:r w:rsidRPr="00DA0DAD">
        <w:rPr>
          <w:b/>
          <w:bCs/>
          <w:sz w:val="20"/>
          <w:szCs w:val="20"/>
          <w:lang w:val="sl-SI"/>
        </w:rPr>
        <w:t xml:space="preserve"> </w:t>
      </w:r>
      <w:r w:rsidR="001D72EF" w:rsidRPr="00DA0DAD">
        <w:rPr>
          <w:b/>
          <w:bCs/>
          <w:sz w:val="20"/>
          <w:szCs w:val="20"/>
          <w:lang w:val="sl-SI"/>
        </w:rPr>
        <w:t>Jo</w:t>
      </w:r>
      <w:r w:rsidR="001D72EF" w:rsidRPr="00DA0DAD">
        <w:rPr>
          <w:b/>
          <w:bCs/>
          <w:sz w:val="20"/>
          <w:szCs w:val="20"/>
          <w:lang w:val="sr-Cyrl-RS"/>
        </w:rPr>
        <w:t>ван Ранин</w:t>
      </w:r>
      <w:r w:rsidRPr="00DA0DAD">
        <w:rPr>
          <w:b/>
          <w:bCs/>
          <w:sz w:val="20"/>
          <w:szCs w:val="20"/>
        </w:rPr>
        <w:t>,</w:t>
      </w:r>
      <w:r w:rsidR="001D72EF" w:rsidRPr="00DA0DAD">
        <w:rPr>
          <w:b/>
          <w:bCs/>
          <w:sz w:val="20"/>
          <w:szCs w:val="20"/>
          <w:lang w:val="sr-Cyrl-RS"/>
        </w:rPr>
        <w:t xml:space="preserve"> </w:t>
      </w:r>
      <w:proofErr w:type="spellStart"/>
      <w:r w:rsidRPr="00DA0DAD">
        <w:rPr>
          <w:bCs/>
          <w:sz w:val="20"/>
          <w:szCs w:val="20"/>
        </w:rPr>
        <w:t>редовни</w:t>
      </w:r>
      <w:proofErr w:type="spellEnd"/>
      <w:r w:rsidRPr="00DA0DAD">
        <w:rPr>
          <w:bCs/>
          <w:sz w:val="20"/>
          <w:szCs w:val="20"/>
        </w:rPr>
        <w:t xml:space="preserve"> </w:t>
      </w:r>
      <w:proofErr w:type="spellStart"/>
      <w:r w:rsidRPr="00DA0DAD">
        <w:rPr>
          <w:bCs/>
          <w:sz w:val="20"/>
          <w:szCs w:val="20"/>
        </w:rPr>
        <w:t>професор</w:t>
      </w:r>
      <w:proofErr w:type="spellEnd"/>
      <w:r w:rsidRPr="00DA0DAD">
        <w:rPr>
          <w:bCs/>
          <w:sz w:val="20"/>
          <w:szCs w:val="20"/>
        </w:rPr>
        <w:t xml:space="preserve"> </w:t>
      </w:r>
      <w:proofErr w:type="spellStart"/>
      <w:r w:rsidRPr="00DA0DAD">
        <w:rPr>
          <w:bCs/>
          <w:sz w:val="20"/>
          <w:szCs w:val="20"/>
        </w:rPr>
        <w:t>Медицинског</w:t>
      </w:r>
      <w:proofErr w:type="spellEnd"/>
      <w:r w:rsidRPr="00DA0DAD">
        <w:rPr>
          <w:bCs/>
          <w:sz w:val="20"/>
          <w:szCs w:val="20"/>
        </w:rPr>
        <w:t xml:space="preserve"> </w:t>
      </w:r>
      <w:proofErr w:type="spellStart"/>
      <w:r w:rsidRPr="00DA0DAD">
        <w:rPr>
          <w:bCs/>
          <w:sz w:val="20"/>
          <w:szCs w:val="20"/>
        </w:rPr>
        <w:t>факултета</w:t>
      </w:r>
      <w:proofErr w:type="spellEnd"/>
      <w:r w:rsidRPr="00DA0DAD">
        <w:rPr>
          <w:bCs/>
          <w:sz w:val="20"/>
          <w:szCs w:val="20"/>
        </w:rPr>
        <w:t xml:space="preserve"> </w:t>
      </w:r>
      <w:proofErr w:type="spellStart"/>
      <w:r w:rsidRPr="00DA0DAD">
        <w:rPr>
          <w:bCs/>
          <w:sz w:val="20"/>
          <w:szCs w:val="20"/>
        </w:rPr>
        <w:t>Универзитета</w:t>
      </w:r>
      <w:proofErr w:type="spellEnd"/>
      <w:r w:rsidRPr="00DA0DAD">
        <w:rPr>
          <w:bCs/>
          <w:sz w:val="20"/>
          <w:szCs w:val="20"/>
        </w:rPr>
        <w:t xml:space="preserve"> у </w:t>
      </w:r>
      <w:proofErr w:type="spellStart"/>
      <w:r w:rsidRPr="00DA0DAD">
        <w:rPr>
          <w:bCs/>
          <w:sz w:val="20"/>
          <w:szCs w:val="20"/>
        </w:rPr>
        <w:t>Београду</w:t>
      </w:r>
      <w:proofErr w:type="spellEnd"/>
      <w:r w:rsidRPr="00DA0DAD">
        <w:rPr>
          <w:bCs/>
          <w:sz w:val="20"/>
          <w:szCs w:val="20"/>
        </w:rPr>
        <w:t xml:space="preserve">, </w:t>
      </w:r>
      <w:proofErr w:type="spellStart"/>
      <w:r w:rsidRPr="00DA0DAD">
        <w:rPr>
          <w:bCs/>
          <w:sz w:val="20"/>
          <w:szCs w:val="20"/>
        </w:rPr>
        <w:t>председавајући</w:t>
      </w:r>
      <w:proofErr w:type="spellEnd"/>
    </w:p>
    <w:p w14:paraId="62C2DB74" w14:textId="77777777" w:rsidR="0042038D" w:rsidRPr="00DA0DAD" w:rsidRDefault="0042038D">
      <w:pPr>
        <w:numPr>
          <w:ilvl w:val="0"/>
          <w:numId w:val="6"/>
        </w:numPr>
        <w:jc w:val="both"/>
        <w:rPr>
          <w:sz w:val="20"/>
          <w:szCs w:val="20"/>
          <w:lang w:val="sl-SI"/>
        </w:rPr>
      </w:pPr>
      <w:proofErr w:type="spellStart"/>
      <w:r w:rsidRPr="00DA0DAD">
        <w:rPr>
          <w:b/>
          <w:bCs/>
          <w:sz w:val="20"/>
          <w:szCs w:val="20"/>
        </w:rPr>
        <w:t>Проф</w:t>
      </w:r>
      <w:proofErr w:type="spellEnd"/>
      <w:r w:rsidRPr="00DA0DAD">
        <w:rPr>
          <w:b/>
          <w:bCs/>
          <w:sz w:val="20"/>
          <w:szCs w:val="20"/>
        </w:rPr>
        <w:t xml:space="preserve"> </w:t>
      </w:r>
      <w:proofErr w:type="spellStart"/>
      <w:r w:rsidRPr="00DA0DAD">
        <w:rPr>
          <w:b/>
          <w:bCs/>
          <w:sz w:val="20"/>
          <w:szCs w:val="20"/>
        </w:rPr>
        <w:t>др</w:t>
      </w:r>
      <w:proofErr w:type="spellEnd"/>
      <w:r w:rsidRPr="00DA0DAD">
        <w:rPr>
          <w:b/>
          <w:bCs/>
          <w:sz w:val="20"/>
          <w:szCs w:val="20"/>
        </w:rPr>
        <w:t xml:space="preserve"> </w:t>
      </w:r>
      <w:r w:rsidR="001D72EF" w:rsidRPr="00DA0DAD">
        <w:rPr>
          <w:b/>
          <w:bCs/>
          <w:sz w:val="20"/>
          <w:szCs w:val="20"/>
          <w:lang w:val="sr-Cyrl-RS"/>
        </w:rPr>
        <w:t>Милош Кораћ</w:t>
      </w:r>
      <w:r w:rsidRPr="00DA0DAD">
        <w:rPr>
          <w:b/>
          <w:bCs/>
          <w:sz w:val="20"/>
          <w:szCs w:val="20"/>
        </w:rPr>
        <w:t xml:space="preserve">, </w:t>
      </w:r>
      <w:proofErr w:type="spellStart"/>
      <w:r w:rsidRPr="00DA0DAD">
        <w:rPr>
          <w:bCs/>
          <w:sz w:val="20"/>
          <w:szCs w:val="20"/>
        </w:rPr>
        <w:t>ванредни</w:t>
      </w:r>
      <w:proofErr w:type="spellEnd"/>
      <w:r w:rsidRPr="00DA0DAD">
        <w:rPr>
          <w:bCs/>
          <w:sz w:val="20"/>
          <w:szCs w:val="20"/>
          <w:lang w:val="sl-SI"/>
        </w:rPr>
        <w:t xml:space="preserve"> професор Медицинског факултета</w:t>
      </w:r>
      <w:r w:rsidRPr="00DA0DAD">
        <w:rPr>
          <w:bCs/>
          <w:sz w:val="20"/>
          <w:szCs w:val="20"/>
        </w:rPr>
        <w:t xml:space="preserve"> </w:t>
      </w:r>
      <w:proofErr w:type="spellStart"/>
      <w:r w:rsidRPr="00DA0DAD">
        <w:rPr>
          <w:bCs/>
          <w:sz w:val="20"/>
          <w:szCs w:val="20"/>
        </w:rPr>
        <w:t>Универзитета</w:t>
      </w:r>
      <w:proofErr w:type="spellEnd"/>
      <w:r w:rsidRPr="00DA0DAD">
        <w:rPr>
          <w:bCs/>
          <w:sz w:val="20"/>
          <w:szCs w:val="20"/>
        </w:rPr>
        <w:t xml:space="preserve"> у </w:t>
      </w:r>
      <w:proofErr w:type="spellStart"/>
      <w:r w:rsidRPr="00DA0DAD">
        <w:rPr>
          <w:bCs/>
          <w:sz w:val="20"/>
          <w:szCs w:val="20"/>
        </w:rPr>
        <w:t>Београду</w:t>
      </w:r>
      <w:proofErr w:type="spellEnd"/>
      <w:r w:rsidRPr="00DA0DAD">
        <w:rPr>
          <w:bCs/>
          <w:sz w:val="20"/>
          <w:szCs w:val="20"/>
        </w:rPr>
        <w:t xml:space="preserve">, </w:t>
      </w:r>
      <w:proofErr w:type="spellStart"/>
      <w:r w:rsidRPr="00DA0DAD">
        <w:rPr>
          <w:bCs/>
          <w:sz w:val="20"/>
          <w:szCs w:val="20"/>
        </w:rPr>
        <w:t>члан</w:t>
      </w:r>
      <w:proofErr w:type="spellEnd"/>
    </w:p>
    <w:p w14:paraId="6869DEFC" w14:textId="77777777" w:rsidR="0042038D" w:rsidRPr="00DA0DAD" w:rsidRDefault="0042038D">
      <w:pPr>
        <w:numPr>
          <w:ilvl w:val="0"/>
          <w:numId w:val="6"/>
        </w:numPr>
        <w:jc w:val="both"/>
        <w:rPr>
          <w:sz w:val="20"/>
          <w:szCs w:val="20"/>
          <w:lang w:val="sl-SI"/>
        </w:rPr>
      </w:pPr>
      <w:proofErr w:type="spellStart"/>
      <w:r w:rsidRPr="00DA0DAD">
        <w:rPr>
          <w:b/>
          <w:bCs/>
          <w:sz w:val="20"/>
          <w:szCs w:val="20"/>
        </w:rPr>
        <w:t>Проф</w:t>
      </w:r>
      <w:proofErr w:type="spellEnd"/>
      <w:r w:rsidRPr="00DA0DAD">
        <w:rPr>
          <w:b/>
          <w:bCs/>
          <w:sz w:val="20"/>
          <w:szCs w:val="20"/>
        </w:rPr>
        <w:t xml:space="preserve">. </w:t>
      </w:r>
      <w:proofErr w:type="spellStart"/>
      <w:r w:rsidRPr="00DA0DAD">
        <w:rPr>
          <w:b/>
          <w:bCs/>
          <w:sz w:val="20"/>
          <w:szCs w:val="20"/>
        </w:rPr>
        <w:t>др</w:t>
      </w:r>
      <w:proofErr w:type="spellEnd"/>
      <w:r w:rsidRPr="00DA0DAD">
        <w:rPr>
          <w:b/>
          <w:bCs/>
          <w:sz w:val="20"/>
          <w:szCs w:val="20"/>
        </w:rPr>
        <w:t xml:space="preserve"> </w:t>
      </w:r>
      <w:r w:rsidR="0003307C" w:rsidRPr="00DA0DAD">
        <w:rPr>
          <w:b/>
          <w:bCs/>
          <w:sz w:val="20"/>
          <w:szCs w:val="20"/>
          <w:lang w:val="sr-Cyrl-RS"/>
        </w:rPr>
        <w:t>Наташа Катанић</w:t>
      </w:r>
      <w:r w:rsidRPr="00DA0DAD">
        <w:rPr>
          <w:b/>
          <w:bCs/>
          <w:sz w:val="20"/>
          <w:szCs w:val="20"/>
        </w:rPr>
        <w:t>,</w:t>
      </w:r>
      <w:r w:rsidRPr="00DA0DAD">
        <w:rPr>
          <w:bCs/>
          <w:sz w:val="20"/>
          <w:szCs w:val="20"/>
        </w:rPr>
        <w:t xml:space="preserve"> </w:t>
      </w:r>
      <w:proofErr w:type="spellStart"/>
      <w:r w:rsidR="00172CB6" w:rsidRPr="00DA0DAD">
        <w:rPr>
          <w:bCs/>
          <w:sz w:val="20"/>
          <w:szCs w:val="20"/>
        </w:rPr>
        <w:t>редовни</w:t>
      </w:r>
      <w:proofErr w:type="spellEnd"/>
      <w:r w:rsidR="00172CB6" w:rsidRPr="00DA0DAD">
        <w:rPr>
          <w:bCs/>
          <w:sz w:val="20"/>
          <w:szCs w:val="20"/>
        </w:rPr>
        <w:t xml:space="preserve"> </w:t>
      </w:r>
      <w:proofErr w:type="spellStart"/>
      <w:r w:rsidR="00172CB6" w:rsidRPr="00DA0DAD">
        <w:rPr>
          <w:bCs/>
          <w:sz w:val="20"/>
          <w:szCs w:val="20"/>
        </w:rPr>
        <w:t>професор</w:t>
      </w:r>
      <w:proofErr w:type="spellEnd"/>
      <w:r w:rsidR="00172CB6" w:rsidRPr="00DA0DAD">
        <w:rPr>
          <w:bCs/>
          <w:sz w:val="20"/>
          <w:szCs w:val="20"/>
        </w:rPr>
        <w:t xml:space="preserve"> </w:t>
      </w:r>
      <w:proofErr w:type="spellStart"/>
      <w:r w:rsidR="00172CB6" w:rsidRPr="00DA0DAD">
        <w:rPr>
          <w:bCs/>
          <w:sz w:val="20"/>
          <w:szCs w:val="20"/>
        </w:rPr>
        <w:t>Медицинског</w:t>
      </w:r>
      <w:proofErr w:type="spellEnd"/>
      <w:r w:rsidR="00172CB6" w:rsidRPr="00DA0DAD">
        <w:rPr>
          <w:bCs/>
          <w:sz w:val="20"/>
          <w:szCs w:val="20"/>
        </w:rPr>
        <w:t xml:space="preserve"> </w:t>
      </w:r>
      <w:proofErr w:type="spellStart"/>
      <w:r w:rsidR="00172CB6" w:rsidRPr="00DA0DAD">
        <w:rPr>
          <w:bCs/>
          <w:sz w:val="20"/>
          <w:szCs w:val="20"/>
        </w:rPr>
        <w:t>факултета</w:t>
      </w:r>
      <w:proofErr w:type="spellEnd"/>
      <w:r w:rsidR="00172CB6" w:rsidRPr="00DA0DAD">
        <w:rPr>
          <w:bCs/>
          <w:sz w:val="20"/>
          <w:szCs w:val="20"/>
        </w:rPr>
        <w:t xml:space="preserve"> у </w:t>
      </w:r>
      <w:proofErr w:type="spellStart"/>
      <w:r w:rsidR="00172CB6" w:rsidRPr="00DA0DAD">
        <w:rPr>
          <w:bCs/>
          <w:sz w:val="20"/>
          <w:szCs w:val="20"/>
        </w:rPr>
        <w:t>Косовској</w:t>
      </w:r>
      <w:proofErr w:type="spellEnd"/>
      <w:r w:rsidR="00172CB6" w:rsidRPr="00DA0DAD">
        <w:rPr>
          <w:bCs/>
          <w:sz w:val="20"/>
          <w:szCs w:val="20"/>
        </w:rPr>
        <w:t xml:space="preserve"> </w:t>
      </w:r>
      <w:proofErr w:type="spellStart"/>
      <w:r w:rsidR="00172CB6" w:rsidRPr="00DA0DAD">
        <w:rPr>
          <w:bCs/>
          <w:sz w:val="20"/>
          <w:szCs w:val="20"/>
        </w:rPr>
        <w:t>Митровици</w:t>
      </w:r>
      <w:proofErr w:type="spellEnd"/>
      <w:r w:rsidRPr="00DA0DAD">
        <w:rPr>
          <w:sz w:val="20"/>
          <w:szCs w:val="20"/>
        </w:rPr>
        <w:t xml:space="preserve">, </w:t>
      </w:r>
      <w:proofErr w:type="spellStart"/>
      <w:r w:rsidRPr="00DA0DAD">
        <w:rPr>
          <w:sz w:val="20"/>
          <w:szCs w:val="20"/>
        </w:rPr>
        <w:t>члан</w:t>
      </w:r>
      <w:proofErr w:type="spellEnd"/>
    </w:p>
    <w:p w14:paraId="409C4E53" w14:textId="77777777" w:rsidR="0014428C" w:rsidRPr="00DA0DAD" w:rsidRDefault="0014428C" w:rsidP="009C7966">
      <w:pPr>
        <w:rPr>
          <w:sz w:val="20"/>
          <w:szCs w:val="20"/>
          <w:lang w:val="sr-Cyrl-RS"/>
        </w:rPr>
      </w:pPr>
    </w:p>
    <w:p w14:paraId="4775ABC1" w14:textId="77777777" w:rsidR="00E22B48" w:rsidRPr="00DA0DAD" w:rsidRDefault="00E22B48" w:rsidP="009C7966">
      <w:pPr>
        <w:rPr>
          <w:sz w:val="20"/>
          <w:szCs w:val="20"/>
          <w:lang w:val="sr-Cyrl-RS"/>
        </w:rPr>
      </w:pPr>
    </w:p>
    <w:p w14:paraId="084AF0A5" w14:textId="77777777" w:rsidR="0042038D" w:rsidRPr="00DA0DAD" w:rsidRDefault="00825E5A" w:rsidP="0042038D">
      <w:pPr>
        <w:spacing w:line="360" w:lineRule="auto"/>
        <w:jc w:val="both"/>
        <w:rPr>
          <w:sz w:val="20"/>
          <w:szCs w:val="20"/>
          <w:lang w:val="it-IT"/>
        </w:rPr>
      </w:pPr>
      <w:r w:rsidRPr="00DA0DAD">
        <w:rPr>
          <w:sz w:val="20"/>
          <w:szCs w:val="20"/>
          <w:lang w:val="sl-SI"/>
        </w:rPr>
        <w:t>одређена</w:t>
      </w:r>
      <w:r w:rsidR="00872789" w:rsidRPr="00DA0DAD">
        <w:rPr>
          <w:sz w:val="20"/>
          <w:szCs w:val="20"/>
          <w:lang w:val="sl-SI"/>
        </w:rPr>
        <w:t xml:space="preserve"> </w:t>
      </w:r>
      <w:r w:rsidRPr="00DA0DAD">
        <w:rPr>
          <w:sz w:val="20"/>
          <w:szCs w:val="20"/>
          <w:lang w:val="sl-SI"/>
        </w:rPr>
        <w:t>на</w:t>
      </w:r>
      <w:r w:rsidR="00872789" w:rsidRPr="00DA0DAD">
        <w:rPr>
          <w:sz w:val="20"/>
          <w:szCs w:val="20"/>
          <w:lang w:val="sl-SI"/>
        </w:rPr>
        <w:t xml:space="preserve"> </w:t>
      </w:r>
      <w:r w:rsidRPr="00DA0DAD">
        <w:rPr>
          <w:sz w:val="20"/>
          <w:szCs w:val="20"/>
          <w:lang w:val="sl-SI"/>
        </w:rPr>
        <w:t>седници</w:t>
      </w:r>
      <w:r w:rsidR="00872789" w:rsidRPr="00DA0DAD">
        <w:rPr>
          <w:sz w:val="20"/>
          <w:szCs w:val="20"/>
          <w:lang w:val="sl-SI"/>
        </w:rPr>
        <w:t xml:space="preserve"> </w:t>
      </w:r>
      <w:r w:rsidRPr="00DA0DAD">
        <w:rPr>
          <w:sz w:val="20"/>
          <w:szCs w:val="20"/>
          <w:lang w:val="sl-SI"/>
        </w:rPr>
        <w:t>Изборног</w:t>
      </w:r>
      <w:r w:rsidR="00872789" w:rsidRPr="00DA0DAD">
        <w:rPr>
          <w:sz w:val="20"/>
          <w:szCs w:val="20"/>
          <w:lang w:val="sl-SI"/>
        </w:rPr>
        <w:t xml:space="preserve"> </w:t>
      </w:r>
      <w:r w:rsidRPr="00DA0DAD">
        <w:rPr>
          <w:sz w:val="20"/>
          <w:szCs w:val="20"/>
          <w:lang w:val="sl-SI"/>
        </w:rPr>
        <w:t>већа</w:t>
      </w:r>
      <w:r w:rsidR="00872789" w:rsidRPr="00DA0DAD">
        <w:rPr>
          <w:sz w:val="20"/>
          <w:szCs w:val="20"/>
          <w:lang w:val="sl-SI"/>
        </w:rPr>
        <w:t xml:space="preserve"> </w:t>
      </w:r>
      <w:r w:rsidRPr="00DA0DAD">
        <w:rPr>
          <w:sz w:val="20"/>
          <w:szCs w:val="20"/>
          <w:lang w:val="sl-SI"/>
        </w:rPr>
        <w:t>Медицинског</w:t>
      </w:r>
      <w:r w:rsidR="00872789" w:rsidRPr="00DA0DAD">
        <w:rPr>
          <w:sz w:val="20"/>
          <w:szCs w:val="20"/>
          <w:lang w:val="sl-SI"/>
        </w:rPr>
        <w:t xml:space="preserve"> </w:t>
      </w:r>
      <w:r w:rsidRPr="00DA0DAD">
        <w:rPr>
          <w:sz w:val="20"/>
          <w:szCs w:val="20"/>
          <w:lang w:val="sl-SI"/>
        </w:rPr>
        <w:t>факултета</w:t>
      </w:r>
      <w:r w:rsidR="00872789" w:rsidRPr="00DA0DAD">
        <w:rPr>
          <w:sz w:val="20"/>
          <w:szCs w:val="20"/>
          <w:lang w:val="sl-SI"/>
        </w:rPr>
        <w:t xml:space="preserve"> </w:t>
      </w:r>
      <w:r w:rsidRPr="00DA0DAD">
        <w:rPr>
          <w:sz w:val="20"/>
          <w:szCs w:val="20"/>
          <w:lang w:val="sl-SI"/>
        </w:rPr>
        <w:t>у</w:t>
      </w:r>
      <w:r w:rsidR="00872789" w:rsidRPr="00DA0DAD">
        <w:rPr>
          <w:sz w:val="20"/>
          <w:szCs w:val="20"/>
          <w:lang w:val="sl-SI"/>
        </w:rPr>
        <w:t xml:space="preserve"> </w:t>
      </w:r>
      <w:r w:rsidRPr="00DA0DAD">
        <w:rPr>
          <w:sz w:val="20"/>
          <w:szCs w:val="20"/>
          <w:lang w:val="sl-SI"/>
        </w:rPr>
        <w:t>Београду</w:t>
      </w:r>
      <w:r w:rsidR="00872789" w:rsidRPr="00DA0DAD">
        <w:rPr>
          <w:sz w:val="20"/>
          <w:szCs w:val="20"/>
          <w:lang w:val="sl-SI"/>
        </w:rPr>
        <w:t xml:space="preserve"> </w:t>
      </w:r>
      <w:r w:rsidRPr="00DA0DAD">
        <w:rPr>
          <w:sz w:val="20"/>
          <w:szCs w:val="20"/>
          <w:lang w:val="sl-SI"/>
        </w:rPr>
        <w:t>одржаној</w:t>
      </w:r>
      <w:r w:rsidR="00872789" w:rsidRPr="00DA0DAD">
        <w:rPr>
          <w:sz w:val="20"/>
          <w:szCs w:val="20"/>
          <w:lang w:val="sl-SI"/>
        </w:rPr>
        <w:t xml:space="preserve"> </w:t>
      </w:r>
      <w:r w:rsidR="001D72EF" w:rsidRPr="00DA0DAD">
        <w:rPr>
          <w:sz w:val="20"/>
          <w:szCs w:val="20"/>
          <w:lang w:val="sr-Cyrl-RS"/>
        </w:rPr>
        <w:t>19.</w:t>
      </w:r>
      <w:r w:rsidR="00EB02C8" w:rsidRPr="00DA0DAD">
        <w:rPr>
          <w:sz w:val="20"/>
          <w:szCs w:val="20"/>
          <w:lang w:val="sr-Cyrl-RS"/>
        </w:rPr>
        <w:t>11</w:t>
      </w:r>
      <w:r w:rsidR="001D72EF" w:rsidRPr="00DA0DAD">
        <w:rPr>
          <w:sz w:val="20"/>
          <w:szCs w:val="20"/>
          <w:lang w:val="sr-Cyrl-RS"/>
        </w:rPr>
        <w:t>.</w:t>
      </w:r>
      <w:r w:rsidR="0042038D" w:rsidRPr="00DA0DAD">
        <w:rPr>
          <w:sz w:val="20"/>
          <w:szCs w:val="20"/>
          <w:lang w:val="sr-Cyrl-RS"/>
        </w:rPr>
        <w:t>20</w:t>
      </w:r>
      <w:r w:rsidR="001D72EF" w:rsidRPr="00DA0DAD">
        <w:rPr>
          <w:sz w:val="20"/>
          <w:szCs w:val="20"/>
          <w:lang w:val="sr-Cyrl-RS"/>
        </w:rPr>
        <w:t>25</w:t>
      </w:r>
      <w:r w:rsidR="0042038D" w:rsidRPr="00DA0DAD">
        <w:rPr>
          <w:sz w:val="20"/>
          <w:szCs w:val="20"/>
          <w:lang w:val="sr-Cyrl-RS"/>
        </w:rPr>
        <w:t xml:space="preserve">. године (одлука бр. </w:t>
      </w:r>
      <w:r w:rsidR="001D72EF" w:rsidRPr="00DA0DAD">
        <w:rPr>
          <w:sz w:val="20"/>
          <w:szCs w:val="20"/>
          <w:lang w:val="sr-Cyrl-RS"/>
        </w:rPr>
        <w:t>10957</w:t>
      </w:r>
      <w:r w:rsidR="0042038D" w:rsidRPr="00DA0DAD">
        <w:rPr>
          <w:sz w:val="20"/>
          <w:szCs w:val="20"/>
          <w:lang w:val="sr-Cyrl-RS"/>
        </w:rPr>
        <w:t>/</w:t>
      </w:r>
      <w:r w:rsidR="001D72EF" w:rsidRPr="00DA0DAD">
        <w:rPr>
          <w:sz w:val="20"/>
          <w:szCs w:val="20"/>
          <w:lang w:val="sr-Cyrl-RS"/>
        </w:rPr>
        <w:t>7</w:t>
      </w:r>
      <w:r w:rsidR="0042038D" w:rsidRPr="00DA0DAD">
        <w:rPr>
          <w:sz w:val="20"/>
          <w:szCs w:val="20"/>
          <w:lang w:val="sr-Cyrl-RS"/>
        </w:rPr>
        <w:t>)</w:t>
      </w:r>
      <w:r w:rsidR="00872789" w:rsidRPr="00DA0DAD">
        <w:rPr>
          <w:sz w:val="20"/>
          <w:szCs w:val="20"/>
          <w:lang w:val="sl-SI"/>
        </w:rPr>
        <w:t xml:space="preserve"> </w:t>
      </w:r>
      <w:r w:rsidRPr="00DA0DAD">
        <w:rPr>
          <w:sz w:val="20"/>
          <w:szCs w:val="20"/>
          <w:lang w:val="sl-SI"/>
        </w:rPr>
        <w:t>анализирала</w:t>
      </w:r>
      <w:r w:rsidR="00872789" w:rsidRPr="00DA0DAD">
        <w:rPr>
          <w:sz w:val="20"/>
          <w:szCs w:val="20"/>
          <w:lang w:val="sl-SI"/>
        </w:rPr>
        <w:t xml:space="preserve"> </w:t>
      </w:r>
      <w:r w:rsidRPr="00DA0DAD">
        <w:rPr>
          <w:sz w:val="20"/>
          <w:szCs w:val="20"/>
          <w:lang w:val="sl-SI"/>
        </w:rPr>
        <w:t>је</w:t>
      </w:r>
      <w:r w:rsidR="00872789" w:rsidRPr="00DA0DAD">
        <w:rPr>
          <w:sz w:val="20"/>
          <w:szCs w:val="20"/>
          <w:lang w:val="sl-SI"/>
        </w:rPr>
        <w:t xml:space="preserve"> </w:t>
      </w:r>
      <w:r w:rsidRPr="00DA0DAD">
        <w:rPr>
          <w:sz w:val="20"/>
          <w:szCs w:val="20"/>
          <w:lang w:val="sl-SI"/>
        </w:rPr>
        <w:t>пријаве</w:t>
      </w:r>
      <w:r w:rsidR="00872789" w:rsidRPr="00DA0DAD">
        <w:rPr>
          <w:sz w:val="20"/>
          <w:szCs w:val="20"/>
          <w:lang w:val="sl-SI"/>
        </w:rPr>
        <w:t xml:space="preserve"> </w:t>
      </w:r>
      <w:r w:rsidRPr="00DA0DAD">
        <w:rPr>
          <w:sz w:val="20"/>
          <w:szCs w:val="20"/>
          <w:lang w:val="sl-SI"/>
        </w:rPr>
        <w:t>на</w:t>
      </w:r>
      <w:r w:rsidR="00872789" w:rsidRPr="00DA0DAD">
        <w:rPr>
          <w:sz w:val="20"/>
          <w:szCs w:val="20"/>
          <w:lang w:val="sl-SI"/>
        </w:rPr>
        <w:t xml:space="preserve"> </w:t>
      </w:r>
      <w:r w:rsidRPr="00DA0DAD">
        <w:rPr>
          <w:sz w:val="20"/>
          <w:szCs w:val="20"/>
          <w:lang w:val="sl-SI"/>
        </w:rPr>
        <w:t>конкурс</w:t>
      </w:r>
      <w:r w:rsidR="00872789" w:rsidRPr="00DA0DAD">
        <w:rPr>
          <w:sz w:val="20"/>
          <w:szCs w:val="20"/>
          <w:lang w:val="sl-SI"/>
        </w:rPr>
        <w:t xml:space="preserve"> </w:t>
      </w:r>
      <w:r w:rsidRPr="00DA0DAD">
        <w:rPr>
          <w:sz w:val="20"/>
          <w:szCs w:val="20"/>
          <w:lang w:val="sl-SI"/>
        </w:rPr>
        <w:t>расписан</w:t>
      </w:r>
      <w:r w:rsidR="00872789" w:rsidRPr="00DA0DAD">
        <w:rPr>
          <w:sz w:val="20"/>
          <w:szCs w:val="20"/>
          <w:lang w:val="sl-SI"/>
        </w:rPr>
        <w:t xml:space="preserve"> </w:t>
      </w:r>
      <w:r w:rsidR="0042038D" w:rsidRPr="00DA0DAD">
        <w:rPr>
          <w:sz w:val="20"/>
          <w:szCs w:val="20"/>
          <w:lang w:val="sr-Cyrl-RS"/>
        </w:rPr>
        <w:t>у оглас</w:t>
      </w:r>
      <w:r w:rsidR="00DA0DAD" w:rsidRPr="00DA0DAD">
        <w:rPr>
          <w:sz w:val="20"/>
          <w:szCs w:val="20"/>
          <w:lang w:val="sr-Cyrl-RS"/>
        </w:rPr>
        <w:t>ним новинама</w:t>
      </w:r>
      <w:r w:rsidR="0042038D" w:rsidRPr="00DA0DAD">
        <w:rPr>
          <w:sz w:val="20"/>
          <w:szCs w:val="20"/>
          <w:lang w:val="sr-Cyrl-RS"/>
        </w:rPr>
        <w:t xml:space="preserve"> „Послови“ Националне службе за запошљавање Републике Србије број </w:t>
      </w:r>
      <w:r w:rsidR="00FA0B6A" w:rsidRPr="00DA0DAD">
        <w:rPr>
          <w:sz w:val="20"/>
          <w:szCs w:val="20"/>
          <w:lang w:val="sr-Cyrl-RS"/>
        </w:rPr>
        <w:t>11</w:t>
      </w:r>
      <w:r w:rsidR="00EB02C8" w:rsidRPr="00DA0DAD">
        <w:rPr>
          <w:sz w:val="20"/>
          <w:szCs w:val="20"/>
          <w:lang w:val="sr-Cyrl-RS"/>
        </w:rPr>
        <w:t>74</w:t>
      </w:r>
      <w:r w:rsidR="00FA0B6A" w:rsidRPr="00DA0DAD">
        <w:rPr>
          <w:sz w:val="20"/>
          <w:szCs w:val="20"/>
          <w:lang w:val="sr-Latn-RS"/>
        </w:rPr>
        <w:t xml:space="preserve">, </w:t>
      </w:r>
      <w:r w:rsidR="00FA0B6A" w:rsidRPr="00DA0DAD">
        <w:rPr>
          <w:sz w:val="20"/>
          <w:szCs w:val="20"/>
          <w:lang w:val="sr-Cyrl-RS"/>
        </w:rPr>
        <w:t xml:space="preserve">дана </w:t>
      </w:r>
      <w:r w:rsidR="00EB02C8" w:rsidRPr="00DA0DAD">
        <w:rPr>
          <w:sz w:val="20"/>
          <w:szCs w:val="20"/>
          <w:lang w:val="sr-Cyrl-RS"/>
        </w:rPr>
        <w:t>03</w:t>
      </w:r>
      <w:r w:rsidR="00FA0B6A" w:rsidRPr="00DA0DAD">
        <w:rPr>
          <w:sz w:val="20"/>
          <w:szCs w:val="20"/>
          <w:lang w:val="sr-Cyrl-RS"/>
        </w:rPr>
        <w:t>.1</w:t>
      </w:r>
      <w:r w:rsidR="00EB02C8" w:rsidRPr="00DA0DAD">
        <w:rPr>
          <w:sz w:val="20"/>
          <w:szCs w:val="20"/>
          <w:lang w:val="sr-Cyrl-RS"/>
        </w:rPr>
        <w:t>2</w:t>
      </w:r>
      <w:r w:rsidR="00FA0B6A" w:rsidRPr="00DA0DAD">
        <w:rPr>
          <w:sz w:val="20"/>
          <w:szCs w:val="20"/>
          <w:lang w:val="sr-Cyrl-RS"/>
        </w:rPr>
        <w:t>.202</w:t>
      </w:r>
      <w:r w:rsidR="00EB02C8" w:rsidRPr="00DA0DAD">
        <w:rPr>
          <w:sz w:val="20"/>
          <w:szCs w:val="20"/>
          <w:lang w:val="sr-Cyrl-RS"/>
        </w:rPr>
        <w:t>5</w:t>
      </w:r>
      <w:r w:rsidR="00FA0B6A" w:rsidRPr="00DA0DAD">
        <w:rPr>
          <w:sz w:val="20"/>
          <w:szCs w:val="20"/>
          <w:lang w:val="sr-Cyrl-RS"/>
        </w:rPr>
        <w:t>.</w:t>
      </w:r>
      <w:r w:rsidR="0042038D" w:rsidRPr="00DA0DAD">
        <w:rPr>
          <w:sz w:val="20"/>
          <w:szCs w:val="20"/>
          <w:lang w:val="sr-Cyrl-RS"/>
        </w:rPr>
        <w:t xml:space="preserve"> године за избор </w:t>
      </w:r>
      <w:r w:rsidR="0003307C" w:rsidRPr="00DA0DAD">
        <w:rPr>
          <w:sz w:val="20"/>
          <w:szCs w:val="20"/>
          <w:lang w:val="sr-Cyrl-RS"/>
        </w:rPr>
        <w:t>2</w:t>
      </w:r>
      <w:r w:rsidR="00AA3B50" w:rsidRPr="00DA0DAD">
        <w:rPr>
          <w:sz w:val="20"/>
          <w:szCs w:val="20"/>
          <w:lang w:val="sr-Cyrl-RS"/>
        </w:rPr>
        <w:t xml:space="preserve"> (</w:t>
      </w:r>
      <w:r w:rsidR="0003307C" w:rsidRPr="00DA0DAD">
        <w:rPr>
          <w:sz w:val="20"/>
          <w:szCs w:val="20"/>
          <w:lang w:val="sr-Cyrl-RS"/>
        </w:rPr>
        <w:t>два</w:t>
      </w:r>
      <w:r w:rsidR="00AA3B50" w:rsidRPr="00DA0DAD">
        <w:rPr>
          <w:sz w:val="20"/>
          <w:szCs w:val="20"/>
          <w:lang w:val="sr-Cyrl-RS"/>
        </w:rPr>
        <w:t>)</w:t>
      </w:r>
      <w:r w:rsidR="0042038D" w:rsidRPr="00DA0DAD">
        <w:rPr>
          <w:sz w:val="20"/>
          <w:szCs w:val="20"/>
          <w:lang w:val="sr-Cyrl-RS"/>
        </w:rPr>
        <w:t xml:space="preserve"> </w:t>
      </w:r>
      <w:r w:rsidRPr="00DA0DAD">
        <w:rPr>
          <w:sz w:val="20"/>
          <w:szCs w:val="20"/>
          <w:lang w:val="sl-SI"/>
        </w:rPr>
        <w:t>наставника</w:t>
      </w:r>
      <w:r w:rsidR="00872789" w:rsidRPr="00DA0DAD">
        <w:rPr>
          <w:sz w:val="20"/>
          <w:szCs w:val="20"/>
          <w:lang w:val="sl-SI"/>
        </w:rPr>
        <w:t xml:space="preserve"> </w:t>
      </w:r>
      <w:r w:rsidRPr="00DA0DAD">
        <w:rPr>
          <w:sz w:val="20"/>
          <w:szCs w:val="20"/>
          <w:lang w:val="sl-SI"/>
        </w:rPr>
        <w:t>у</w:t>
      </w:r>
      <w:r w:rsidR="00872789" w:rsidRPr="00DA0DAD">
        <w:rPr>
          <w:sz w:val="20"/>
          <w:szCs w:val="20"/>
          <w:lang w:val="sl-SI"/>
        </w:rPr>
        <w:t xml:space="preserve"> </w:t>
      </w:r>
      <w:r w:rsidRPr="00DA0DAD">
        <w:rPr>
          <w:sz w:val="20"/>
          <w:szCs w:val="20"/>
          <w:lang w:val="sl-SI"/>
        </w:rPr>
        <w:t>звање</w:t>
      </w:r>
      <w:r w:rsidR="00872789" w:rsidRPr="00DA0DAD">
        <w:rPr>
          <w:sz w:val="20"/>
          <w:szCs w:val="20"/>
          <w:lang w:val="sl-SI"/>
        </w:rPr>
        <w:t xml:space="preserve"> </w:t>
      </w:r>
      <w:r w:rsidR="00AA3B50" w:rsidRPr="00DA0DAD">
        <w:rPr>
          <w:b/>
          <w:sz w:val="20"/>
          <w:szCs w:val="20"/>
          <w:lang w:val="sr-Cyrl-RS"/>
        </w:rPr>
        <w:t>ВАНРЕДНИ ПРОФЕСОР</w:t>
      </w:r>
      <w:r w:rsidR="00872789" w:rsidRPr="00DA0DAD">
        <w:rPr>
          <w:sz w:val="20"/>
          <w:szCs w:val="20"/>
          <w:lang w:val="sl-SI"/>
        </w:rPr>
        <w:t xml:space="preserve">, </w:t>
      </w:r>
      <w:r w:rsidRPr="00DA0DAD">
        <w:rPr>
          <w:sz w:val="20"/>
          <w:szCs w:val="20"/>
          <w:lang w:val="sl-SI"/>
        </w:rPr>
        <w:t>за</w:t>
      </w:r>
      <w:r w:rsidR="00872789" w:rsidRPr="00DA0DAD">
        <w:rPr>
          <w:sz w:val="20"/>
          <w:szCs w:val="20"/>
          <w:lang w:val="sl-SI"/>
        </w:rPr>
        <w:t xml:space="preserve"> </w:t>
      </w:r>
      <w:r w:rsidRPr="00DA0DAD">
        <w:rPr>
          <w:sz w:val="20"/>
          <w:szCs w:val="20"/>
          <w:lang w:val="sl-SI"/>
        </w:rPr>
        <w:t>ужу</w:t>
      </w:r>
      <w:r w:rsidR="00872789" w:rsidRPr="00DA0DAD">
        <w:rPr>
          <w:sz w:val="20"/>
          <w:szCs w:val="20"/>
          <w:lang w:val="sl-SI"/>
        </w:rPr>
        <w:t xml:space="preserve"> </w:t>
      </w:r>
      <w:r w:rsidRPr="00DA0DAD">
        <w:rPr>
          <w:sz w:val="20"/>
          <w:szCs w:val="20"/>
          <w:lang w:val="sl-SI"/>
        </w:rPr>
        <w:t>научну</w:t>
      </w:r>
      <w:r w:rsidR="00872789" w:rsidRPr="00DA0DAD">
        <w:rPr>
          <w:sz w:val="20"/>
          <w:szCs w:val="20"/>
          <w:lang w:val="sl-SI"/>
        </w:rPr>
        <w:t xml:space="preserve"> </w:t>
      </w:r>
      <w:r w:rsidRPr="00DA0DAD">
        <w:rPr>
          <w:sz w:val="20"/>
          <w:szCs w:val="20"/>
          <w:lang w:val="sl-SI"/>
        </w:rPr>
        <w:t>област</w:t>
      </w:r>
      <w:r w:rsidR="00AA3B50" w:rsidRPr="00DA0DAD">
        <w:rPr>
          <w:sz w:val="20"/>
          <w:szCs w:val="20"/>
          <w:lang w:val="sr-Cyrl-RS"/>
        </w:rPr>
        <w:t xml:space="preserve"> </w:t>
      </w:r>
      <w:r w:rsidR="0003307C" w:rsidRPr="00DA0DAD">
        <w:rPr>
          <w:b/>
          <w:sz w:val="20"/>
          <w:szCs w:val="20"/>
          <w:lang w:val="sr-Cyrl-RS"/>
        </w:rPr>
        <w:t>ИНФЕКТИВНЕ БОЛЕСТИ</w:t>
      </w:r>
      <w:r w:rsidR="00872789" w:rsidRPr="00DA0DAD">
        <w:rPr>
          <w:sz w:val="20"/>
          <w:szCs w:val="20"/>
          <w:lang w:val="sl-SI"/>
        </w:rPr>
        <w:t xml:space="preserve">,  </w:t>
      </w:r>
      <w:r w:rsidRPr="00DA0DAD">
        <w:rPr>
          <w:sz w:val="20"/>
          <w:szCs w:val="20"/>
          <w:lang w:val="sl-SI"/>
        </w:rPr>
        <w:t>подноси</w:t>
      </w:r>
      <w:r w:rsidR="00872789" w:rsidRPr="00DA0DAD">
        <w:rPr>
          <w:sz w:val="20"/>
          <w:szCs w:val="20"/>
          <w:lang w:val="sl-SI"/>
        </w:rPr>
        <w:t xml:space="preserve"> </w:t>
      </w:r>
      <w:r w:rsidRPr="00DA0DAD">
        <w:rPr>
          <w:sz w:val="20"/>
          <w:szCs w:val="20"/>
          <w:lang w:val="sl-SI"/>
        </w:rPr>
        <w:t>следећи</w:t>
      </w:r>
      <w:r w:rsidR="0042038D" w:rsidRPr="00DA0DAD">
        <w:rPr>
          <w:sz w:val="20"/>
          <w:szCs w:val="20"/>
          <w:lang w:val="sr-Cyrl-RS"/>
        </w:rPr>
        <w:t xml:space="preserve"> </w:t>
      </w:r>
    </w:p>
    <w:p w14:paraId="3DFEA223" w14:textId="77777777" w:rsidR="00872789" w:rsidRPr="00DA0DAD" w:rsidRDefault="00872789" w:rsidP="009C7966">
      <w:pPr>
        <w:jc w:val="both"/>
        <w:rPr>
          <w:sz w:val="20"/>
          <w:szCs w:val="20"/>
          <w:lang w:val="sl-SI"/>
        </w:rPr>
      </w:pPr>
    </w:p>
    <w:p w14:paraId="6C9EFB65" w14:textId="77777777" w:rsidR="00E22B48" w:rsidRPr="00DA0DAD" w:rsidRDefault="00E22B48" w:rsidP="009C7966">
      <w:pPr>
        <w:jc w:val="center"/>
        <w:rPr>
          <w:b/>
          <w:sz w:val="20"/>
          <w:szCs w:val="20"/>
          <w:lang w:val="sr-Cyrl-RS"/>
        </w:rPr>
      </w:pPr>
    </w:p>
    <w:p w14:paraId="2A1F3400" w14:textId="77777777" w:rsidR="00872789" w:rsidRPr="00DA0DAD" w:rsidRDefault="00825E5A" w:rsidP="009C7966">
      <w:pPr>
        <w:jc w:val="center"/>
        <w:rPr>
          <w:b/>
          <w:sz w:val="20"/>
          <w:szCs w:val="20"/>
          <w:lang w:val="sl-SI"/>
        </w:rPr>
      </w:pPr>
      <w:r w:rsidRPr="00DA0DAD">
        <w:rPr>
          <w:b/>
          <w:sz w:val="20"/>
          <w:szCs w:val="20"/>
          <w:lang w:val="sl-SI"/>
        </w:rPr>
        <w:t>Р</w:t>
      </w:r>
      <w:r w:rsidR="008B7264" w:rsidRPr="00DA0DAD">
        <w:rPr>
          <w:b/>
          <w:sz w:val="20"/>
          <w:szCs w:val="20"/>
          <w:lang w:val="sl-SI"/>
        </w:rPr>
        <w:t xml:space="preserve"> </w:t>
      </w:r>
      <w:r w:rsidRPr="00DA0DAD">
        <w:rPr>
          <w:b/>
          <w:sz w:val="20"/>
          <w:szCs w:val="20"/>
          <w:lang w:val="sl-SI"/>
        </w:rPr>
        <w:t>Е</w:t>
      </w:r>
      <w:r w:rsidR="008B7264" w:rsidRPr="00DA0DAD">
        <w:rPr>
          <w:b/>
          <w:sz w:val="20"/>
          <w:szCs w:val="20"/>
          <w:lang w:val="sl-SI"/>
        </w:rPr>
        <w:t xml:space="preserve"> </w:t>
      </w:r>
      <w:r w:rsidRPr="00DA0DAD">
        <w:rPr>
          <w:b/>
          <w:sz w:val="20"/>
          <w:szCs w:val="20"/>
          <w:lang w:val="sl-SI"/>
        </w:rPr>
        <w:t>Ф</w:t>
      </w:r>
      <w:r w:rsidR="008B7264" w:rsidRPr="00DA0DAD">
        <w:rPr>
          <w:b/>
          <w:sz w:val="20"/>
          <w:szCs w:val="20"/>
          <w:lang w:val="sl-SI"/>
        </w:rPr>
        <w:t xml:space="preserve"> </w:t>
      </w:r>
      <w:r w:rsidRPr="00DA0DAD">
        <w:rPr>
          <w:b/>
          <w:sz w:val="20"/>
          <w:szCs w:val="20"/>
          <w:lang w:val="sl-SI"/>
        </w:rPr>
        <w:t>Е</w:t>
      </w:r>
      <w:r w:rsidR="008B7264" w:rsidRPr="00DA0DAD">
        <w:rPr>
          <w:b/>
          <w:sz w:val="20"/>
          <w:szCs w:val="20"/>
          <w:lang w:val="sl-SI"/>
        </w:rPr>
        <w:t xml:space="preserve"> </w:t>
      </w:r>
      <w:r w:rsidRPr="00DA0DAD">
        <w:rPr>
          <w:b/>
          <w:sz w:val="20"/>
          <w:szCs w:val="20"/>
          <w:lang w:val="sl-SI"/>
        </w:rPr>
        <w:t>Р</w:t>
      </w:r>
      <w:r w:rsidR="008B7264" w:rsidRPr="00DA0DAD">
        <w:rPr>
          <w:b/>
          <w:sz w:val="20"/>
          <w:szCs w:val="20"/>
          <w:lang w:val="sl-SI"/>
        </w:rPr>
        <w:t xml:space="preserve"> </w:t>
      </w:r>
      <w:r w:rsidRPr="00DA0DAD">
        <w:rPr>
          <w:b/>
          <w:sz w:val="20"/>
          <w:szCs w:val="20"/>
          <w:lang w:val="sl-SI"/>
        </w:rPr>
        <w:t>А</w:t>
      </w:r>
      <w:r w:rsidR="008B7264" w:rsidRPr="00DA0DAD">
        <w:rPr>
          <w:b/>
          <w:sz w:val="20"/>
          <w:szCs w:val="20"/>
          <w:lang w:val="sl-SI"/>
        </w:rPr>
        <w:t xml:space="preserve"> </w:t>
      </w:r>
      <w:r w:rsidRPr="00DA0DAD">
        <w:rPr>
          <w:b/>
          <w:sz w:val="20"/>
          <w:szCs w:val="20"/>
          <w:lang w:val="sl-SI"/>
        </w:rPr>
        <w:t>Т</w:t>
      </w:r>
      <w:r w:rsidR="008B7264" w:rsidRPr="00DA0DAD">
        <w:rPr>
          <w:b/>
          <w:sz w:val="20"/>
          <w:szCs w:val="20"/>
          <w:lang w:val="sl-SI"/>
        </w:rPr>
        <w:t xml:space="preserve"> </w:t>
      </w:r>
    </w:p>
    <w:p w14:paraId="0A1AA378" w14:textId="77777777" w:rsidR="00872789" w:rsidRPr="00DA0DAD" w:rsidRDefault="00872789" w:rsidP="009C7966">
      <w:pPr>
        <w:rPr>
          <w:sz w:val="20"/>
          <w:szCs w:val="20"/>
          <w:u w:val="single"/>
          <w:lang w:val="sl-SI"/>
        </w:rPr>
      </w:pPr>
    </w:p>
    <w:p w14:paraId="3AFDE04D" w14:textId="77777777" w:rsidR="00872789" w:rsidRPr="00DA0DAD" w:rsidRDefault="00872789" w:rsidP="009C7966">
      <w:pPr>
        <w:jc w:val="both"/>
        <w:rPr>
          <w:sz w:val="20"/>
          <w:szCs w:val="20"/>
          <w:lang w:val="sl-SI"/>
        </w:rPr>
      </w:pPr>
      <w:r w:rsidRPr="00DA0DAD">
        <w:rPr>
          <w:sz w:val="20"/>
          <w:szCs w:val="20"/>
          <w:lang w:val="sl-SI"/>
        </w:rPr>
        <w:tab/>
        <w:t>:</w:t>
      </w:r>
    </w:p>
    <w:p w14:paraId="3892BC2B" w14:textId="77777777" w:rsidR="002D546C" w:rsidRDefault="00AA3B50" w:rsidP="00AA3B50">
      <w:pPr>
        <w:jc w:val="both"/>
        <w:rPr>
          <w:sz w:val="20"/>
          <w:szCs w:val="20"/>
        </w:rPr>
      </w:pPr>
      <w:r w:rsidRPr="00DA0DAD">
        <w:rPr>
          <w:sz w:val="20"/>
          <w:szCs w:val="20"/>
          <w:lang w:val="sl-SI"/>
        </w:rPr>
        <w:t xml:space="preserve">На расписани конкурс </w:t>
      </w:r>
      <w:r w:rsidR="0003307C" w:rsidRPr="00DA0DAD">
        <w:rPr>
          <w:sz w:val="20"/>
          <w:szCs w:val="20"/>
          <w:lang w:val="sr-Cyrl-RS"/>
        </w:rPr>
        <w:t>су се</w:t>
      </w:r>
      <w:r w:rsidRPr="00DA0DAD">
        <w:rPr>
          <w:sz w:val="20"/>
          <w:szCs w:val="20"/>
          <w:lang w:val="sl-SI"/>
        </w:rPr>
        <w:t xml:space="preserve"> јавила </w:t>
      </w:r>
      <w:r w:rsidR="0003307C" w:rsidRPr="00DA0DAD">
        <w:rPr>
          <w:sz w:val="20"/>
          <w:szCs w:val="20"/>
          <w:lang w:val="sr-Cyrl-RS"/>
        </w:rPr>
        <w:t>два кандидата</w:t>
      </w:r>
      <w:r w:rsidRPr="00DA0DAD">
        <w:rPr>
          <w:sz w:val="20"/>
          <w:szCs w:val="20"/>
          <w:lang w:val="sr-Cyrl-RS"/>
        </w:rPr>
        <w:t xml:space="preserve">, </w:t>
      </w:r>
      <w:r w:rsidRPr="00DA0DAD">
        <w:rPr>
          <w:b/>
          <w:sz w:val="20"/>
          <w:szCs w:val="20"/>
          <w:lang w:val="sr-Cyrl-RS"/>
        </w:rPr>
        <w:t xml:space="preserve">др </w:t>
      </w:r>
      <w:r w:rsidR="00EB02C8" w:rsidRPr="00DA0DAD">
        <w:rPr>
          <w:b/>
          <w:sz w:val="20"/>
          <w:szCs w:val="20"/>
          <w:lang w:val="sr-Cyrl-RS"/>
        </w:rPr>
        <w:t xml:space="preserve">Ивана </w:t>
      </w:r>
      <w:r w:rsidR="0003307C" w:rsidRPr="00DA0DAD">
        <w:rPr>
          <w:b/>
          <w:sz w:val="20"/>
          <w:szCs w:val="20"/>
          <w:lang w:val="sr-Cyrl-RS"/>
        </w:rPr>
        <w:t>Милошевић</w:t>
      </w:r>
      <w:r w:rsidR="00FA0B6A" w:rsidRPr="00DA0DAD">
        <w:rPr>
          <w:b/>
          <w:sz w:val="20"/>
          <w:szCs w:val="20"/>
          <w:lang w:val="sr-Cyrl-RS"/>
        </w:rPr>
        <w:t xml:space="preserve"> и др </w:t>
      </w:r>
      <w:r w:rsidR="00EB02C8" w:rsidRPr="00DA0DAD">
        <w:rPr>
          <w:b/>
          <w:sz w:val="20"/>
          <w:szCs w:val="20"/>
          <w:lang w:val="sr-Cyrl-RS"/>
        </w:rPr>
        <w:t>Јасмина Полуга,</w:t>
      </w:r>
      <w:r w:rsidR="00FA0B6A" w:rsidRPr="00DA0DAD">
        <w:rPr>
          <w:b/>
          <w:sz w:val="20"/>
          <w:szCs w:val="20"/>
          <w:lang w:val="sr-Cyrl-RS"/>
        </w:rPr>
        <w:t xml:space="preserve"> </w:t>
      </w:r>
      <w:r w:rsidRPr="00DA0DAD">
        <w:rPr>
          <w:sz w:val="20"/>
          <w:szCs w:val="20"/>
          <w:lang w:val="sr-Cyrl-RS"/>
        </w:rPr>
        <w:t>доктор</w:t>
      </w:r>
      <w:r w:rsidR="00FA0B6A" w:rsidRPr="00DA0DAD">
        <w:rPr>
          <w:sz w:val="20"/>
          <w:szCs w:val="20"/>
          <w:lang w:val="sr-Cyrl-RS"/>
        </w:rPr>
        <w:t>и</w:t>
      </w:r>
      <w:r w:rsidRPr="00DA0DAD">
        <w:rPr>
          <w:sz w:val="20"/>
          <w:szCs w:val="20"/>
          <w:lang w:val="sr-Cyrl-RS"/>
        </w:rPr>
        <w:t xml:space="preserve"> медицинских наука, специјалист</w:t>
      </w:r>
      <w:r w:rsidR="00FA0B6A" w:rsidRPr="00DA0DAD">
        <w:rPr>
          <w:sz w:val="20"/>
          <w:szCs w:val="20"/>
          <w:lang w:val="sr-Cyrl-RS"/>
        </w:rPr>
        <w:t>и</w:t>
      </w:r>
      <w:r w:rsidRPr="00DA0DAD">
        <w:rPr>
          <w:sz w:val="20"/>
          <w:szCs w:val="20"/>
          <w:lang w:val="sr-Cyrl-RS"/>
        </w:rPr>
        <w:t xml:space="preserve"> </w:t>
      </w:r>
      <w:r w:rsidR="00FA0B6A" w:rsidRPr="00DA0DAD">
        <w:rPr>
          <w:sz w:val="20"/>
          <w:szCs w:val="20"/>
          <w:lang w:val="sr-Cyrl-RS"/>
        </w:rPr>
        <w:t>инфективних болести</w:t>
      </w:r>
      <w:r w:rsidRPr="00DA0DAD">
        <w:rPr>
          <w:sz w:val="20"/>
          <w:szCs w:val="20"/>
          <w:lang w:val="sr-Cyrl-RS"/>
        </w:rPr>
        <w:t xml:space="preserve">, </w:t>
      </w:r>
      <w:r w:rsidR="00FA0B6A" w:rsidRPr="00DA0DAD">
        <w:rPr>
          <w:sz w:val="20"/>
          <w:szCs w:val="20"/>
          <w:lang w:val="sr-Cyrl-RS"/>
        </w:rPr>
        <w:t>досадашњи</w:t>
      </w:r>
      <w:r w:rsidRPr="00DA0DAD">
        <w:rPr>
          <w:sz w:val="20"/>
          <w:szCs w:val="20"/>
          <w:lang w:val="sr-Cyrl-RS"/>
        </w:rPr>
        <w:t xml:space="preserve"> </w:t>
      </w:r>
      <w:r w:rsidR="00FA0B6A" w:rsidRPr="00DA0DAD">
        <w:rPr>
          <w:sz w:val="20"/>
          <w:szCs w:val="20"/>
          <w:lang w:val="sr-Cyrl-RS"/>
        </w:rPr>
        <w:t xml:space="preserve">ванредни професори на предмету </w:t>
      </w:r>
      <w:r w:rsidR="00EB02C8" w:rsidRPr="00DA0DAD">
        <w:rPr>
          <w:sz w:val="20"/>
          <w:szCs w:val="20"/>
          <w:lang w:val="sr-Cyrl-RS"/>
        </w:rPr>
        <w:t>И</w:t>
      </w:r>
      <w:r w:rsidR="00FA0B6A" w:rsidRPr="00DA0DAD">
        <w:rPr>
          <w:sz w:val="20"/>
          <w:szCs w:val="20"/>
          <w:lang w:val="sr-Cyrl-RS"/>
        </w:rPr>
        <w:t>нфективне болести</w:t>
      </w:r>
      <w:r w:rsidRPr="00DA0DAD">
        <w:rPr>
          <w:sz w:val="20"/>
          <w:szCs w:val="20"/>
          <w:lang w:val="sr-Cyrl-RS"/>
        </w:rPr>
        <w:t xml:space="preserve"> на Медицинском факултету Универзитета у Београду.</w:t>
      </w:r>
    </w:p>
    <w:p w14:paraId="65FDEE67" w14:textId="77777777" w:rsidR="00FF49A6" w:rsidRDefault="00FF49A6" w:rsidP="00AA3B50">
      <w:pPr>
        <w:jc w:val="both"/>
        <w:rPr>
          <w:sz w:val="20"/>
          <w:szCs w:val="20"/>
        </w:rPr>
      </w:pPr>
    </w:p>
    <w:p w14:paraId="4928F78A" w14:textId="4C85D1DE" w:rsidR="00FF49A6" w:rsidRPr="002447E2" w:rsidRDefault="00FF49A6" w:rsidP="00AA3B50">
      <w:pPr>
        <w:jc w:val="both"/>
        <w:rPr>
          <w:b/>
          <w:bCs/>
          <w:sz w:val="20"/>
          <w:szCs w:val="20"/>
          <w:u w:val="single"/>
          <w:lang w:val="sr-Cyrl-RS"/>
        </w:rPr>
      </w:pPr>
      <w:r w:rsidRPr="002447E2">
        <w:rPr>
          <w:b/>
          <w:bCs/>
          <w:sz w:val="20"/>
          <w:szCs w:val="20"/>
          <w:u w:val="single"/>
          <w:lang w:val="sr-Cyrl-RS"/>
        </w:rPr>
        <w:t>Кандидат др Ивана Милошевић</w:t>
      </w:r>
    </w:p>
    <w:p w14:paraId="50DDBB5F" w14:textId="77777777" w:rsidR="00FF49A6" w:rsidRPr="00FF49A6" w:rsidRDefault="00FF49A6" w:rsidP="00AA3B50">
      <w:pPr>
        <w:jc w:val="both"/>
        <w:rPr>
          <w:b/>
          <w:bCs/>
          <w:sz w:val="20"/>
          <w:szCs w:val="20"/>
          <w:lang w:val="sr-Cyrl-RS"/>
        </w:rPr>
      </w:pPr>
    </w:p>
    <w:p w14:paraId="53B3F0DE" w14:textId="2543A4AF" w:rsidR="00FF49A6" w:rsidRPr="00FF49A6" w:rsidRDefault="00FF49A6">
      <w:pPr>
        <w:numPr>
          <w:ilvl w:val="0"/>
          <w:numId w:val="7"/>
        </w:numPr>
        <w:tabs>
          <w:tab w:val="left" w:pos="360"/>
        </w:tabs>
        <w:spacing w:after="60"/>
        <w:ind w:hanging="720"/>
        <w:jc w:val="both"/>
        <w:rPr>
          <w:b/>
          <w:bCs/>
          <w:sz w:val="20"/>
          <w:szCs w:val="20"/>
          <w:lang w:val="sr-Cyrl-RS"/>
        </w:rPr>
      </w:pPr>
      <w:r w:rsidRPr="00FF49A6">
        <w:rPr>
          <w:b/>
          <w:bCs/>
          <w:sz w:val="20"/>
          <w:szCs w:val="20"/>
          <w:lang w:val="sl-SI"/>
        </w:rPr>
        <w:t>ОСНОВНИ БИОГРАФСКИ ПОДАЦИ</w:t>
      </w:r>
    </w:p>
    <w:p w14:paraId="392C481F" w14:textId="2F94E2F8" w:rsidR="00FF49A6" w:rsidRPr="00FF49A6" w:rsidRDefault="00FF49A6">
      <w:pPr>
        <w:numPr>
          <w:ilvl w:val="0"/>
          <w:numId w:val="2"/>
        </w:numPr>
        <w:tabs>
          <w:tab w:val="left" w:pos="360"/>
        </w:tabs>
        <w:spacing w:after="60"/>
        <w:ind w:hanging="720"/>
        <w:contextualSpacing/>
        <w:jc w:val="both"/>
        <w:rPr>
          <w:sz w:val="20"/>
          <w:szCs w:val="20"/>
          <w:lang w:val="sr-Latn-CS"/>
        </w:rPr>
      </w:pPr>
      <w:r w:rsidRPr="00FF49A6">
        <w:rPr>
          <w:sz w:val="20"/>
          <w:szCs w:val="20"/>
          <w:lang w:val="sr-Latn-CS"/>
        </w:rPr>
        <w:t xml:space="preserve">Име, средње име и презиме: </w:t>
      </w:r>
      <w:r w:rsidRPr="00FF49A6">
        <w:rPr>
          <w:sz w:val="20"/>
          <w:szCs w:val="20"/>
          <w:lang w:val="sr-Cyrl-RS"/>
        </w:rPr>
        <w:t>Ивана</w:t>
      </w:r>
      <w:r>
        <w:rPr>
          <w:sz w:val="20"/>
          <w:szCs w:val="20"/>
          <w:lang w:val="sr-Cyrl-RS"/>
        </w:rPr>
        <w:t xml:space="preserve">, </w:t>
      </w:r>
      <w:r w:rsidRPr="00FF49A6">
        <w:rPr>
          <w:sz w:val="20"/>
          <w:szCs w:val="20"/>
          <w:lang w:val="sr-Cyrl-RS"/>
        </w:rPr>
        <w:t>Слободан</w:t>
      </w:r>
      <w:r>
        <w:rPr>
          <w:sz w:val="20"/>
          <w:szCs w:val="20"/>
          <w:lang w:val="sr-Cyrl-RS"/>
        </w:rPr>
        <w:t>,</w:t>
      </w:r>
      <w:r w:rsidRPr="00FF49A6">
        <w:rPr>
          <w:sz w:val="20"/>
          <w:szCs w:val="20"/>
          <w:lang w:val="sr-Latn-CS"/>
        </w:rPr>
        <w:t xml:space="preserve"> </w:t>
      </w:r>
      <w:r w:rsidRPr="00FF49A6">
        <w:rPr>
          <w:sz w:val="20"/>
          <w:szCs w:val="20"/>
          <w:lang w:val="sr-Cyrl-RS"/>
        </w:rPr>
        <w:t>Милошевић</w:t>
      </w:r>
      <w:r w:rsidRPr="00FF49A6">
        <w:rPr>
          <w:sz w:val="20"/>
          <w:szCs w:val="20"/>
          <w:lang w:val="sr-Latn-CS"/>
        </w:rPr>
        <w:t xml:space="preserve"> (раније </w:t>
      </w:r>
      <w:r w:rsidRPr="00FF49A6">
        <w:rPr>
          <w:sz w:val="20"/>
          <w:szCs w:val="20"/>
          <w:lang w:val="sr-Cyrl-RS"/>
        </w:rPr>
        <w:t>Петровић</w:t>
      </w:r>
      <w:r w:rsidRPr="00FF49A6">
        <w:rPr>
          <w:sz w:val="20"/>
          <w:szCs w:val="20"/>
          <w:lang w:val="sr-Latn-CS"/>
        </w:rPr>
        <w:t>)</w:t>
      </w:r>
    </w:p>
    <w:p w14:paraId="72D78E12" w14:textId="77777777" w:rsidR="00FF49A6" w:rsidRPr="00FF49A6" w:rsidRDefault="00FF49A6">
      <w:pPr>
        <w:numPr>
          <w:ilvl w:val="0"/>
          <w:numId w:val="2"/>
        </w:numPr>
        <w:tabs>
          <w:tab w:val="left" w:pos="360"/>
        </w:tabs>
        <w:spacing w:after="60"/>
        <w:ind w:hanging="720"/>
        <w:contextualSpacing/>
        <w:jc w:val="both"/>
        <w:rPr>
          <w:sz w:val="20"/>
          <w:szCs w:val="20"/>
          <w:lang w:val="sr-Latn-CS"/>
        </w:rPr>
      </w:pPr>
      <w:r w:rsidRPr="00FF49A6">
        <w:rPr>
          <w:sz w:val="20"/>
          <w:szCs w:val="20"/>
          <w:lang w:val="sl-SI"/>
        </w:rPr>
        <w:t>Датум и место рођења</w:t>
      </w:r>
      <w:r w:rsidRPr="00FF49A6">
        <w:rPr>
          <w:sz w:val="20"/>
          <w:szCs w:val="20"/>
          <w:lang w:val="sr-Cyrl-RS"/>
        </w:rPr>
        <w:t>: 4. август 1972. Краљево</w:t>
      </w:r>
    </w:p>
    <w:p w14:paraId="52724D50" w14:textId="77777777" w:rsidR="00FF49A6" w:rsidRPr="00FF49A6" w:rsidRDefault="00FF49A6">
      <w:pPr>
        <w:numPr>
          <w:ilvl w:val="0"/>
          <w:numId w:val="2"/>
        </w:numPr>
        <w:tabs>
          <w:tab w:val="left" w:pos="360"/>
          <w:tab w:val="left" w:pos="630"/>
        </w:tabs>
        <w:spacing w:after="60"/>
        <w:ind w:left="0" w:firstLine="0"/>
        <w:contextualSpacing/>
        <w:jc w:val="both"/>
        <w:rPr>
          <w:sz w:val="20"/>
          <w:szCs w:val="20"/>
          <w:lang w:val="sr-Latn-CS"/>
        </w:rPr>
      </w:pPr>
      <w:r w:rsidRPr="00FF49A6">
        <w:rPr>
          <w:sz w:val="20"/>
          <w:szCs w:val="20"/>
          <w:lang w:val="sr-Latn-CS"/>
        </w:rPr>
        <w:t>Установа</w:t>
      </w:r>
      <w:r w:rsidRPr="00FF49A6">
        <w:rPr>
          <w:sz w:val="20"/>
          <w:szCs w:val="20"/>
          <w:lang w:val="sr-Cyrl-RS"/>
        </w:rPr>
        <w:t xml:space="preserve"> где је запослена</w:t>
      </w:r>
      <w:r w:rsidRPr="00FF49A6">
        <w:rPr>
          <w:sz w:val="20"/>
          <w:szCs w:val="20"/>
          <w:lang w:val="sr-Latn-CS"/>
        </w:rPr>
        <w:t xml:space="preserve">: </w:t>
      </w:r>
      <w:r w:rsidRPr="00FF49A6">
        <w:rPr>
          <w:sz w:val="20"/>
          <w:szCs w:val="20"/>
          <w:lang w:val="sr-Cyrl-RS"/>
        </w:rPr>
        <w:t>Клиника за инфективне и тропске болести „Проф. др Коста Тодоровић“ Универзитетски клинички центар Србије</w:t>
      </w:r>
    </w:p>
    <w:p w14:paraId="060CCACF" w14:textId="77777777" w:rsidR="00FF49A6" w:rsidRPr="00FF49A6" w:rsidRDefault="00FF49A6">
      <w:pPr>
        <w:numPr>
          <w:ilvl w:val="0"/>
          <w:numId w:val="2"/>
        </w:numPr>
        <w:tabs>
          <w:tab w:val="left" w:pos="360"/>
          <w:tab w:val="left" w:pos="630"/>
        </w:tabs>
        <w:spacing w:after="60"/>
        <w:ind w:left="0" w:firstLine="0"/>
        <w:contextualSpacing/>
        <w:jc w:val="both"/>
        <w:rPr>
          <w:sz w:val="20"/>
          <w:szCs w:val="20"/>
          <w:lang w:val="sr-Latn-CS"/>
        </w:rPr>
      </w:pPr>
      <w:r w:rsidRPr="00FF49A6">
        <w:rPr>
          <w:sz w:val="20"/>
          <w:szCs w:val="20"/>
          <w:lang w:val="sr-Latn-CS"/>
        </w:rPr>
        <w:t xml:space="preserve">Звање/радно место: </w:t>
      </w:r>
      <w:r w:rsidRPr="00FF49A6">
        <w:rPr>
          <w:sz w:val="20"/>
          <w:szCs w:val="20"/>
          <w:lang w:val="sr-Cyrl-RS"/>
        </w:rPr>
        <w:t>Ванредни професор</w:t>
      </w:r>
      <w:r w:rsidRPr="00FF49A6">
        <w:rPr>
          <w:sz w:val="20"/>
          <w:szCs w:val="20"/>
          <w:lang w:val="sr-Latn-CS"/>
        </w:rPr>
        <w:t xml:space="preserve"> на Катедри </w:t>
      </w:r>
      <w:r w:rsidRPr="00FF49A6">
        <w:rPr>
          <w:sz w:val="20"/>
          <w:szCs w:val="20"/>
          <w:lang w:val="sr-Cyrl-RS"/>
        </w:rPr>
        <w:t xml:space="preserve">за инфективне болести, помоћник директора и начелник Одељења хепатитиси </w:t>
      </w:r>
      <w:r w:rsidRPr="00FF49A6">
        <w:rPr>
          <w:sz w:val="20"/>
          <w:szCs w:val="20"/>
        </w:rPr>
        <w:t>I (XI)</w:t>
      </w:r>
      <w:r w:rsidRPr="00FF49A6">
        <w:rPr>
          <w:sz w:val="20"/>
          <w:szCs w:val="20"/>
          <w:lang w:val="sr-Cyrl-RS"/>
        </w:rPr>
        <w:t xml:space="preserve"> Клиника за инфективне и тропске болести „Проф. др Коста Тодоровић“ Универзитетски клинички центар Србије</w:t>
      </w:r>
    </w:p>
    <w:p w14:paraId="33CD2B63" w14:textId="77777777" w:rsidR="00FF49A6" w:rsidRPr="00FF49A6" w:rsidRDefault="00FF49A6">
      <w:pPr>
        <w:numPr>
          <w:ilvl w:val="0"/>
          <w:numId w:val="2"/>
        </w:numPr>
        <w:tabs>
          <w:tab w:val="left" w:pos="360"/>
          <w:tab w:val="left" w:pos="630"/>
        </w:tabs>
        <w:spacing w:after="60"/>
        <w:ind w:left="0" w:firstLine="0"/>
        <w:contextualSpacing/>
        <w:jc w:val="both"/>
        <w:rPr>
          <w:sz w:val="20"/>
          <w:szCs w:val="20"/>
          <w:lang w:val="sr-Latn-CS"/>
        </w:rPr>
      </w:pPr>
      <w:r w:rsidRPr="00FF49A6">
        <w:rPr>
          <w:sz w:val="20"/>
          <w:szCs w:val="20"/>
          <w:lang w:val="sr-Cyrl-RS"/>
        </w:rPr>
        <w:t>Ужа н</w:t>
      </w:r>
      <w:r w:rsidRPr="00FF49A6">
        <w:rPr>
          <w:sz w:val="20"/>
          <w:szCs w:val="20"/>
          <w:lang w:val="sr-Latn-CS"/>
        </w:rPr>
        <w:t xml:space="preserve">аучна област: </w:t>
      </w:r>
      <w:r w:rsidRPr="00FF49A6">
        <w:rPr>
          <w:sz w:val="20"/>
          <w:szCs w:val="20"/>
          <w:lang w:val="sr-Cyrl-RS"/>
        </w:rPr>
        <w:t xml:space="preserve">Инфективне болести </w:t>
      </w:r>
    </w:p>
    <w:p w14:paraId="7049A16C" w14:textId="77777777" w:rsidR="002D546C" w:rsidRDefault="002D546C" w:rsidP="00AA3B50">
      <w:pPr>
        <w:jc w:val="both"/>
        <w:rPr>
          <w:sz w:val="20"/>
          <w:szCs w:val="20"/>
          <w:lang w:val="sr-Cyrl-RS"/>
        </w:rPr>
      </w:pPr>
    </w:p>
    <w:p w14:paraId="507F18A4" w14:textId="77777777" w:rsidR="00FF49A6" w:rsidRPr="00FF49A6" w:rsidRDefault="00FF49A6" w:rsidP="00FF49A6">
      <w:pPr>
        <w:jc w:val="both"/>
        <w:rPr>
          <w:b/>
          <w:bCs/>
          <w:sz w:val="20"/>
          <w:szCs w:val="20"/>
          <w:lang w:val="sr-Cyrl-RS"/>
        </w:rPr>
      </w:pPr>
      <w:r w:rsidRPr="00FF49A6">
        <w:rPr>
          <w:b/>
          <w:bCs/>
          <w:sz w:val="20"/>
          <w:szCs w:val="20"/>
          <w:lang w:val="sr-Cyrl-RS"/>
        </w:rPr>
        <w:t>Б. СТРУЧНА БИОГРАФИЈА, ДИПЛОМЕ И ЗВАЊА</w:t>
      </w:r>
    </w:p>
    <w:p w14:paraId="36E119E1" w14:textId="77777777" w:rsidR="00FF49A6" w:rsidRPr="00FF49A6" w:rsidRDefault="00FF49A6" w:rsidP="00FF49A6">
      <w:pPr>
        <w:jc w:val="both"/>
        <w:rPr>
          <w:sz w:val="20"/>
          <w:szCs w:val="20"/>
          <w:lang w:val="sr-Cyrl-RS"/>
        </w:rPr>
      </w:pPr>
    </w:p>
    <w:p w14:paraId="74AA9F75" w14:textId="77777777" w:rsidR="00FF49A6" w:rsidRPr="00FF49A6" w:rsidRDefault="00FF49A6" w:rsidP="00FF49A6">
      <w:pPr>
        <w:jc w:val="both"/>
        <w:rPr>
          <w:b/>
          <w:bCs/>
          <w:sz w:val="20"/>
          <w:szCs w:val="20"/>
          <w:lang w:val="sr-Cyrl-RS"/>
        </w:rPr>
      </w:pPr>
      <w:r w:rsidRPr="00FF49A6">
        <w:rPr>
          <w:b/>
          <w:bCs/>
          <w:sz w:val="20"/>
          <w:szCs w:val="20"/>
          <w:lang w:val="sr-Cyrl-RS"/>
        </w:rPr>
        <w:t>Основне студије</w:t>
      </w:r>
    </w:p>
    <w:p w14:paraId="50B439B9" w14:textId="77777777" w:rsidR="00FF49A6" w:rsidRPr="00FF49A6" w:rsidRDefault="00FF49A6" w:rsidP="00FF49A6">
      <w:pPr>
        <w:tabs>
          <w:tab w:val="left" w:pos="360"/>
        </w:tabs>
        <w:jc w:val="both"/>
        <w:rPr>
          <w:sz w:val="20"/>
          <w:szCs w:val="20"/>
          <w:lang w:val="sr-Cyrl-RS"/>
        </w:rPr>
      </w:pPr>
      <w:r w:rsidRPr="00FF49A6">
        <w:rPr>
          <w:sz w:val="20"/>
          <w:szCs w:val="20"/>
          <w:lang w:val="sr-Cyrl-RS"/>
        </w:rPr>
        <w:t>–</w:t>
      </w:r>
      <w:r w:rsidRPr="00FF49A6">
        <w:rPr>
          <w:sz w:val="20"/>
          <w:szCs w:val="20"/>
          <w:lang w:val="sr-Cyrl-RS"/>
        </w:rPr>
        <w:tab/>
        <w:t>Назив установе: Медицински факултет Универзитета у Београду, уписане 1991. године</w:t>
      </w:r>
    </w:p>
    <w:p w14:paraId="2D174F8A" w14:textId="77777777" w:rsidR="00FF49A6" w:rsidRPr="00FF49A6" w:rsidRDefault="00FF49A6" w:rsidP="00FF49A6">
      <w:pPr>
        <w:tabs>
          <w:tab w:val="left" w:pos="360"/>
        </w:tabs>
        <w:jc w:val="both"/>
        <w:rPr>
          <w:sz w:val="20"/>
          <w:szCs w:val="20"/>
          <w:lang w:val="sr-Cyrl-RS"/>
        </w:rPr>
      </w:pPr>
      <w:r w:rsidRPr="00FF49A6">
        <w:rPr>
          <w:sz w:val="20"/>
          <w:szCs w:val="20"/>
          <w:lang w:val="sr-Cyrl-RS"/>
        </w:rPr>
        <w:t>–</w:t>
      </w:r>
      <w:r w:rsidRPr="00FF49A6">
        <w:rPr>
          <w:sz w:val="20"/>
          <w:szCs w:val="20"/>
          <w:lang w:val="sr-Cyrl-RS"/>
        </w:rPr>
        <w:tab/>
        <w:t>Место и година завршетка, просечна оцена: Београд; 2000. година; просечна оцена 9,30</w:t>
      </w:r>
    </w:p>
    <w:p w14:paraId="7DC2575C" w14:textId="77777777" w:rsidR="00FF49A6" w:rsidRPr="00FF49A6" w:rsidRDefault="00FF49A6" w:rsidP="00FF49A6">
      <w:pPr>
        <w:jc w:val="both"/>
        <w:rPr>
          <w:sz w:val="20"/>
          <w:szCs w:val="20"/>
          <w:lang w:val="sr-Cyrl-RS"/>
        </w:rPr>
      </w:pPr>
    </w:p>
    <w:p w14:paraId="239E5830" w14:textId="77777777" w:rsidR="00FF49A6" w:rsidRPr="00FF49A6" w:rsidRDefault="00FF49A6" w:rsidP="00FF49A6">
      <w:pPr>
        <w:jc w:val="both"/>
        <w:rPr>
          <w:b/>
          <w:bCs/>
          <w:sz w:val="20"/>
          <w:szCs w:val="20"/>
          <w:lang w:val="sr-Cyrl-RS"/>
        </w:rPr>
      </w:pPr>
      <w:r w:rsidRPr="00FF49A6">
        <w:rPr>
          <w:b/>
          <w:bCs/>
          <w:sz w:val="20"/>
          <w:szCs w:val="20"/>
          <w:lang w:val="sr-Cyrl-RS"/>
        </w:rPr>
        <w:t>Магистарске студије</w:t>
      </w:r>
    </w:p>
    <w:p w14:paraId="0CA9F558" w14:textId="77777777" w:rsidR="00FF49A6" w:rsidRPr="00FF49A6" w:rsidRDefault="00FF49A6" w:rsidP="00FF49A6">
      <w:pPr>
        <w:tabs>
          <w:tab w:val="left" w:pos="360"/>
        </w:tabs>
        <w:jc w:val="both"/>
        <w:rPr>
          <w:sz w:val="20"/>
          <w:szCs w:val="20"/>
          <w:lang w:val="sr-Cyrl-RS"/>
        </w:rPr>
      </w:pPr>
      <w:r w:rsidRPr="00FF49A6">
        <w:rPr>
          <w:sz w:val="20"/>
          <w:szCs w:val="20"/>
          <w:lang w:val="sr-Cyrl-RS"/>
        </w:rPr>
        <w:t>-</w:t>
      </w:r>
      <w:r w:rsidRPr="00FF49A6">
        <w:rPr>
          <w:sz w:val="20"/>
          <w:szCs w:val="20"/>
          <w:lang w:val="sr-Cyrl-RS"/>
        </w:rPr>
        <w:tab/>
        <w:t>Назив установе: Медицински факултет Универзитета у Београду</w:t>
      </w:r>
    </w:p>
    <w:p w14:paraId="6F35E484" w14:textId="77777777" w:rsidR="00FF49A6" w:rsidRPr="00FF49A6" w:rsidRDefault="00FF49A6" w:rsidP="00FF49A6">
      <w:pPr>
        <w:tabs>
          <w:tab w:val="left" w:pos="360"/>
        </w:tabs>
        <w:jc w:val="both"/>
        <w:rPr>
          <w:sz w:val="20"/>
          <w:szCs w:val="20"/>
          <w:lang w:val="sr-Cyrl-RS"/>
        </w:rPr>
      </w:pPr>
      <w:r w:rsidRPr="00FF49A6">
        <w:rPr>
          <w:sz w:val="20"/>
          <w:szCs w:val="20"/>
          <w:lang w:val="sr-Cyrl-RS"/>
        </w:rPr>
        <w:t>-</w:t>
      </w:r>
      <w:r w:rsidRPr="00FF49A6">
        <w:rPr>
          <w:sz w:val="20"/>
          <w:szCs w:val="20"/>
          <w:lang w:val="sr-Cyrl-RS"/>
        </w:rPr>
        <w:tab/>
        <w:t xml:space="preserve">Место, година завршетка, ментор и чланови комисије: Београд, септембар 2005. Чланови комисије: проф. др Миленко Угљешић (председник комисије), проф. др Зорица Стојшић (члан комисије) и проф. др Божидар Антонијевић (члан комисије) </w:t>
      </w:r>
    </w:p>
    <w:p w14:paraId="018C9AF6" w14:textId="77777777" w:rsidR="00FF49A6" w:rsidRPr="00FF49A6" w:rsidRDefault="00FF49A6" w:rsidP="00FF49A6">
      <w:pPr>
        <w:tabs>
          <w:tab w:val="left" w:pos="360"/>
        </w:tabs>
        <w:jc w:val="both"/>
        <w:rPr>
          <w:sz w:val="20"/>
          <w:szCs w:val="20"/>
          <w:lang w:val="sr-Cyrl-RS"/>
        </w:rPr>
      </w:pPr>
      <w:r w:rsidRPr="00FF49A6">
        <w:rPr>
          <w:sz w:val="20"/>
          <w:szCs w:val="20"/>
          <w:lang w:val="sr-Cyrl-RS"/>
        </w:rPr>
        <w:t>-</w:t>
      </w:r>
      <w:r w:rsidRPr="00FF49A6">
        <w:rPr>
          <w:sz w:val="20"/>
          <w:szCs w:val="20"/>
          <w:lang w:val="sr-Cyrl-RS"/>
        </w:rPr>
        <w:tab/>
        <w:t>Ментор: проф. др Бранко Брмболић</w:t>
      </w:r>
    </w:p>
    <w:p w14:paraId="0A217E5A" w14:textId="77777777" w:rsidR="00FF49A6" w:rsidRPr="00FF49A6" w:rsidRDefault="00FF49A6" w:rsidP="00FF49A6">
      <w:pPr>
        <w:tabs>
          <w:tab w:val="left" w:pos="360"/>
        </w:tabs>
        <w:jc w:val="both"/>
        <w:rPr>
          <w:sz w:val="20"/>
          <w:szCs w:val="20"/>
          <w:lang w:val="sr-Cyrl-RS"/>
        </w:rPr>
      </w:pPr>
      <w:r w:rsidRPr="00FF49A6">
        <w:rPr>
          <w:sz w:val="20"/>
          <w:szCs w:val="20"/>
          <w:lang w:val="sr-Cyrl-RS"/>
        </w:rPr>
        <w:t>-</w:t>
      </w:r>
      <w:r w:rsidRPr="00FF49A6">
        <w:rPr>
          <w:sz w:val="20"/>
          <w:szCs w:val="20"/>
          <w:lang w:val="sr-Cyrl-RS"/>
        </w:rPr>
        <w:tab/>
        <w:t>Наслов мастер рада: „Обoљења једњака код пацијената инфицираних вирусом хумане имунодефицијенције (HIV-ом)“</w:t>
      </w:r>
    </w:p>
    <w:p w14:paraId="41F8F1E7" w14:textId="77777777" w:rsidR="00FF49A6" w:rsidRPr="00FF49A6" w:rsidRDefault="00FF49A6" w:rsidP="00FF49A6">
      <w:pPr>
        <w:tabs>
          <w:tab w:val="left" w:pos="360"/>
        </w:tabs>
        <w:jc w:val="both"/>
        <w:rPr>
          <w:sz w:val="20"/>
          <w:szCs w:val="20"/>
          <w:lang w:val="sr-Cyrl-RS"/>
        </w:rPr>
      </w:pPr>
      <w:r w:rsidRPr="00FF49A6">
        <w:rPr>
          <w:sz w:val="20"/>
          <w:szCs w:val="20"/>
          <w:lang w:val="sr-Cyrl-RS"/>
        </w:rPr>
        <w:t>-</w:t>
      </w:r>
      <w:r w:rsidRPr="00FF49A6">
        <w:rPr>
          <w:sz w:val="20"/>
          <w:szCs w:val="20"/>
          <w:lang w:val="sr-Cyrl-RS"/>
        </w:rPr>
        <w:tab/>
        <w:t>Ужа научна област: Гастроентерохепатологија</w:t>
      </w:r>
    </w:p>
    <w:p w14:paraId="0664FA88" w14:textId="77777777" w:rsidR="00FF49A6" w:rsidRPr="00FF49A6" w:rsidRDefault="00FF49A6" w:rsidP="00FF49A6">
      <w:pPr>
        <w:jc w:val="both"/>
        <w:rPr>
          <w:sz w:val="20"/>
          <w:szCs w:val="20"/>
          <w:lang w:val="sr-Cyrl-RS"/>
        </w:rPr>
      </w:pPr>
    </w:p>
    <w:p w14:paraId="6AEBF9D6" w14:textId="77777777" w:rsidR="00FF49A6" w:rsidRPr="00FF49A6" w:rsidRDefault="00FF49A6" w:rsidP="00FF49A6">
      <w:pPr>
        <w:jc w:val="both"/>
        <w:rPr>
          <w:b/>
          <w:bCs/>
          <w:sz w:val="20"/>
          <w:szCs w:val="20"/>
          <w:lang w:val="sr-Cyrl-RS"/>
        </w:rPr>
      </w:pPr>
      <w:r w:rsidRPr="00FF49A6">
        <w:rPr>
          <w:b/>
          <w:bCs/>
          <w:sz w:val="20"/>
          <w:szCs w:val="20"/>
          <w:lang w:val="sr-Cyrl-RS"/>
        </w:rPr>
        <w:t>Докторске студије</w:t>
      </w:r>
    </w:p>
    <w:p w14:paraId="79DC7D0D" w14:textId="77777777" w:rsidR="00FF49A6" w:rsidRPr="00FF49A6" w:rsidRDefault="00FF49A6" w:rsidP="00FF49A6">
      <w:pPr>
        <w:tabs>
          <w:tab w:val="left" w:pos="360"/>
        </w:tabs>
        <w:jc w:val="both"/>
        <w:rPr>
          <w:sz w:val="20"/>
          <w:szCs w:val="20"/>
          <w:lang w:val="sr-Cyrl-RS"/>
        </w:rPr>
      </w:pPr>
      <w:r w:rsidRPr="00FF49A6">
        <w:rPr>
          <w:sz w:val="20"/>
          <w:szCs w:val="20"/>
          <w:lang w:val="sr-Cyrl-RS"/>
        </w:rPr>
        <w:t>-</w:t>
      </w:r>
      <w:r w:rsidRPr="00FF49A6">
        <w:rPr>
          <w:sz w:val="20"/>
          <w:szCs w:val="20"/>
          <w:lang w:val="sr-Cyrl-RS"/>
        </w:rPr>
        <w:tab/>
        <w:t>Назив установе: Медицински факултет Универзитета у Београду</w:t>
      </w:r>
    </w:p>
    <w:p w14:paraId="1AB654BC" w14:textId="77777777" w:rsidR="00FF49A6" w:rsidRPr="00FF49A6" w:rsidRDefault="00FF49A6" w:rsidP="00FF49A6">
      <w:pPr>
        <w:tabs>
          <w:tab w:val="left" w:pos="360"/>
        </w:tabs>
        <w:jc w:val="both"/>
        <w:rPr>
          <w:sz w:val="20"/>
          <w:szCs w:val="20"/>
          <w:lang w:val="sr-Cyrl-RS"/>
        </w:rPr>
      </w:pPr>
      <w:r w:rsidRPr="00FF49A6">
        <w:rPr>
          <w:sz w:val="20"/>
          <w:szCs w:val="20"/>
          <w:lang w:val="sr-Cyrl-RS"/>
        </w:rPr>
        <w:t>-</w:t>
      </w:r>
      <w:r w:rsidRPr="00FF49A6">
        <w:rPr>
          <w:sz w:val="20"/>
          <w:szCs w:val="20"/>
          <w:lang w:val="sr-Cyrl-RS"/>
        </w:rPr>
        <w:tab/>
        <w:t>Место и година одбране и чланови комисије: Београд, септембар 2014. године. Комисија у саставу: проф. др Ђорђе Јевтовић (председник комисије), проф. др Рада Јешић Вукићевић (члан комисије), проф.др Наташа Катанић (члан комисије)</w:t>
      </w:r>
    </w:p>
    <w:p w14:paraId="5FDD7142" w14:textId="77777777" w:rsidR="00FF49A6" w:rsidRPr="00FF49A6" w:rsidRDefault="00FF49A6" w:rsidP="00FF49A6">
      <w:pPr>
        <w:tabs>
          <w:tab w:val="left" w:pos="360"/>
        </w:tabs>
        <w:jc w:val="both"/>
        <w:rPr>
          <w:sz w:val="20"/>
          <w:szCs w:val="20"/>
          <w:lang w:val="sr-Cyrl-RS"/>
        </w:rPr>
      </w:pPr>
      <w:r w:rsidRPr="00FF49A6">
        <w:rPr>
          <w:sz w:val="20"/>
          <w:szCs w:val="20"/>
          <w:lang w:val="sr-Cyrl-RS"/>
        </w:rPr>
        <w:t>-</w:t>
      </w:r>
      <w:r w:rsidRPr="00FF49A6">
        <w:rPr>
          <w:sz w:val="20"/>
          <w:szCs w:val="20"/>
          <w:lang w:val="sr-Cyrl-RS"/>
        </w:rPr>
        <w:tab/>
        <w:t>Ментор: проф.др Драган Делић</w:t>
      </w:r>
    </w:p>
    <w:p w14:paraId="4D4EDD53" w14:textId="77777777" w:rsidR="00FF49A6" w:rsidRPr="00FF49A6" w:rsidRDefault="00FF49A6" w:rsidP="00FF49A6">
      <w:pPr>
        <w:tabs>
          <w:tab w:val="left" w:pos="360"/>
        </w:tabs>
        <w:jc w:val="both"/>
        <w:rPr>
          <w:sz w:val="20"/>
          <w:szCs w:val="20"/>
          <w:lang w:val="sr-Cyrl-RS"/>
        </w:rPr>
      </w:pPr>
      <w:r w:rsidRPr="00FF49A6">
        <w:rPr>
          <w:sz w:val="20"/>
          <w:szCs w:val="20"/>
          <w:lang w:val="sr-Cyrl-RS"/>
        </w:rPr>
        <w:lastRenderedPageBreak/>
        <w:t>-</w:t>
      </w:r>
      <w:r w:rsidRPr="00FF49A6">
        <w:rPr>
          <w:sz w:val="20"/>
          <w:szCs w:val="20"/>
          <w:lang w:val="sr-Cyrl-RS"/>
        </w:rPr>
        <w:tab/>
        <w:t>Наслов докторске дисертације:: „Утицај генотипа вируса хепатитиса B на клинички ток и исход хроничне инфекције“</w:t>
      </w:r>
    </w:p>
    <w:p w14:paraId="658D85A7" w14:textId="77777777" w:rsidR="00FF49A6" w:rsidRPr="00FF49A6" w:rsidRDefault="00FF49A6" w:rsidP="00FF49A6">
      <w:pPr>
        <w:tabs>
          <w:tab w:val="left" w:pos="360"/>
        </w:tabs>
        <w:jc w:val="both"/>
        <w:rPr>
          <w:sz w:val="20"/>
          <w:szCs w:val="20"/>
          <w:lang w:val="sr-Cyrl-RS"/>
        </w:rPr>
      </w:pPr>
      <w:r w:rsidRPr="00FF49A6">
        <w:rPr>
          <w:sz w:val="20"/>
          <w:szCs w:val="20"/>
          <w:lang w:val="sr-Cyrl-RS"/>
        </w:rPr>
        <w:t>-</w:t>
      </w:r>
      <w:r w:rsidRPr="00FF49A6">
        <w:rPr>
          <w:sz w:val="20"/>
          <w:szCs w:val="20"/>
          <w:lang w:val="sr-Cyrl-RS"/>
        </w:rPr>
        <w:tab/>
        <w:t>Ужа научна област: Гастроентерохепатологија</w:t>
      </w:r>
    </w:p>
    <w:p w14:paraId="014D42F8" w14:textId="77777777" w:rsidR="00FF49A6" w:rsidRPr="00FF49A6" w:rsidRDefault="00FF49A6" w:rsidP="00FF49A6">
      <w:pPr>
        <w:jc w:val="both"/>
        <w:rPr>
          <w:sz w:val="20"/>
          <w:szCs w:val="20"/>
          <w:lang w:val="sr-Cyrl-RS"/>
        </w:rPr>
      </w:pPr>
    </w:p>
    <w:p w14:paraId="0C0EDBC5" w14:textId="77777777" w:rsidR="00FF49A6" w:rsidRPr="00FF49A6" w:rsidRDefault="00FF49A6" w:rsidP="00FF49A6">
      <w:pPr>
        <w:jc w:val="both"/>
        <w:rPr>
          <w:b/>
          <w:bCs/>
          <w:sz w:val="20"/>
          <w:szCs w:val="20"/>
          <w:lang w:val="sr-Cyrl-RS"/>
        </w:rPr>
      </w:pPr>
      <w:r w:rsidRPr="00FF49A6">
        <w:rPr>
          <w:b/>
          <w:bCs/>
          <w:sz w:val="20"/>
          <w:szCs w:val="20"/>
          <w:lang w:val="sr-Cyrl-RS"/>
        </w:rPr>
        <w:t>Специјализацијa</w:t>
      </w:r>
    </w:p>
    <w:p w14:paraId="3111C679" w14:textId="77777777" w:rsidR="00FF49A6" w:rsidRPr="00FF49A6" w:rsidRDefault="00FF49A6" w:rsidP="00FF49A6">
      <w:pPr>
        <w:tabs>
          <w:tab w:val="left" w:pos="360"/>
        </w:tabs>
        <w:jc w:val="both"/>
        <w:rPr>
          <w:sz w:val="20"/>
          <w:szCs w:val="20"/>
          <w:lang w:val="sr-Cyrl-RS"/>
        </w:rPr>
      </w:pPr>
      <w:r w:rsidRPr="00FF49A6">
        <w:rPr>
          <w:sz w:val="20"/>
          <w:szCs w:val="20"/>
          <w:lang w:val="sr-Cyrl-RS"/>
        </w:rPr>
        <w:t>–</w:t>
      </w:r>
      <w:r w:rsidRPr="00FF49A6">
        <w:rPr>
          <w:sz w:val="20"/>
          <w:szCs w:val="20"/>
          <w:lang w:val="sr-Cyrl-RS"/>
        </w:rPr>
        <w:tab/>
        <w:t>Oбласт: Инфективне болести</w:t>
      </w:r>
    </w:p>
    <w:p w14:paraId="11F7CDE3" w14:textId="77777777" w:rsidR="00FF49A6" w:rsidRPr="00FF49A6" w:rsidRDefault="00FF49A6" w:rsidP="00FF49A6">
      <w:pPr>
        <w:tabs>
          <w:tab w:val="left" w:pos="360"/>
        </w:tabs>
        <w:jc w:val="both"/>
        <w:rPr>
          <w:sz w:val="20"/>
          <w:szCs w:val="20"/>
          <w:lang w:val="sr-Cyrl-RS"/>
        </w:rPr>
      </w:pPr>
      <w:r w:rsidRPr="00FF49A6">
        <w:rPr>
          <w:sz w:val="20"/>
          <w:szCs w:val="20"/>
          <w:lang w:val="sr-Cyrl-RS"/>
        </w:rPr>
        <w:t>–</w:t>
      </w:r>
      <w:r w:rsidRPr="00FF49A6">
        <w:rPr>
          <w:sz w:val="20"/>
          <w:szCs w:val="20"/>
          <w:lang w:val="sr-Cyrl-RS"/>
        </w:rPr>
        <w:tab/>
        <w:t>Назив установе: Медицински факултет Универзитета у Београду</w:t>
      </w:r>
    </w:p>
    <w:p w14:paraId="6AA248F4" w14:textId="77777777" w:rsidR="00FF49A6" w:rsidRPr="00FF49A6" w:rsidRDefault="00FF49A6" w:rsidP="00FF49A6">
      <w:pPr>
        <w:tabs>
          <w:tab w:val="left" w:pos="360"/>
        </w:tabs>
        <w:jc w:val="both"/>
        <w:rPr>
          <w:sz w:val="20"/>
          <w:szCs w:val="20"/>
          <w:lang w:val="sr-Cyrl-RS"/>
        </w:rPr>
      </w:pPr>
      <w:r w:rsidRPr="00FF49A6">
        <w:rPr>
          <w:sz w:val="20"/>
          <w:szCs w:val="20"/>
          <w:lang w:val="sr-Cyrl-RS"/>
        </w:rPr>
        <w:t>–</w:t>
      </w:r>
      <w:r w:rsidRPr="00FF49A6">
        <w:rPr>
          <w:sz w:val="20"/>
          <w:szCs w:val="20"/>
          <w:lang w:val="sr-Cyrl-RS"/>
        </w:rPr>
        <w:tab/>
        <w:t xml:space="preserve">Место и година завршетка, оцена: Београд, 2006. године. Оцена пет (5). </w:t>
      </w:r>
    </w:p>
    <w:p w14:paraId="6ED5A5C5" w14:textId="77777777" w:rsidR="00FF49A6" w:rsidRPr="00FF49A6" w:rsidRDefault="00FF49A6" w:rsidP="00FF49A6">
      <w:pPr>
        <w:jc w:val="both"/>
        <w:rPr>
          <w:sz w:val="20"/>
          <w:szCs w:val="20"/>
          <w:lang w:val="sr-Cyrl-RS"/>
        </w:rPr>
      </w:pPr>
    </w:p>
    <w:p w14:paraId="15457918" w14:textId="77777777" w:rsidR="00FF49A6" w:rsidRPr="00FF49A6" w:rsidRDefault="00FF49A6" w:rsidP="00FF49A6">
      <w:pPr>
        <w:jc w:val="both"/>
        <w:rPr>
          <w:b/>
          <w:bCs/>
          <w:sz w:val="20"/>
          <w:szCs w:val="20"/>
          <w:lang w:val="sr-Cyrl-RS"/>
        </w:rPr>
      </w:pPr>
      <w:r w:rsidRPr="00FF49A6">
        <w:rPr>
          <w:b/>
          <w:bCs/>
          <w:sz w:val="20"/>
          <w:szCs w:val="20"/>
          <w:lang w:val="sr-Cyrl-RS"/>
        </w:rPr>
        <w:t>Субспецијализација</w:t>
      </w:r>
    </w:p>
    <w:p w14:paraId="25435162" w14:textId="77777777" w:rsidR="00FF49A6" w:rsidRPr="00FF49A6" w:rsidRDefault="00FF49A6" w:rsidP="00FF49A6">
      <w:pPr>
        <w:tabs>
          <w:tab w:val="left" w:pos="360"/>
        </w:tabs>
        <w:jc w:val="both"/>
        <w:rPr>
          <w:sz w:val="20"/>
          <w:szCs w:val="20"/>
          <w:lang w:val="sr-Cyrl-RS"/>
        </w:rPr>
      </w:pPr>
      <w:r w:rsidRPr="00FF49A6">
        <w:rPr>
          <w:sz w:val="20"/>
          <w:szCs w:val="20"/>
          <w:lang w:val="sr-Cyrl-RS"/>
        </w:rPr>
        <w:t>–</w:t>
      </w:r>
      <w:r w:rsidRPr="00FF49A6">
        <w:rPr>
          <w:sz w:val="20"/>
          <w:szCs w:val="20"/>
          <w:lang w:val="sr-Cyrl-RS"/>
        </w:rPr>
        <w:tab/>
        <w:t>Oбласт: Гастроентерохепатологија</w:t>
      </w:r>
    </w:p>
    <w:p w14:paraId="2295D0E7" w14:textId="77777777" w:rsidR="00FF49A6" w:rsidRPr="00FF49A6" w:rsidRDefault="00FF49A6" w:rsidP="00FF49A6">
      <w:pPr>
        <w:tabs>
          <w:tab w:val="left" w:pos="360"/>
        </w:tabs>
        <w:jc w:val="both"/>
        <w:rPr>
          <w:sz w:val="20"/>
          <w:szCs w:val="20"/>
          <w:lang w:val="sr-Cyrl-RS"/>
        </w:rPr>
      </w:pPr>
      <w:r w:rsidRPr="00FF49A6">
        <w:rPr>
          <w:sz w:val="20"/>
          <w:szCs w:val="20"/>
          <w:lang w:val="sr-Cyrl-RS"/>
        </w:rPr>
        <w:t>–</w:t>
      </w:r>
      <w:r w:rsidRPr="00FF49A6">
        <w:rPr>
          <w:sz w:val="20"/>
          <w:szCs w:val="20"/>
          <w:lang w:val="sr-Cyrl-RS"/>
        </w:rPr>
        <w:tab/>
        <w:t>Назив установе: Медицински факултет Универзитета у Београду</w:t>
      </w:r>
    </w:p>
    <w:p w14:paraId="78063D5F" w14:textId="1DE6832B" w:rsidR="00FF49A6" w:rsidRPr="00FF49A6" w:rsidRDefault="00FF49A6" w:rsidP="002447E2">
      <w:pPr>
        <w:tabs>
          <w:tab w:val="left" w:pos="360"/>
        </w:tabs>
        <w:jc w:val="both"/>
        <w:rPr>
          <w:sz w:val="20"/>
          <w:szCs w:val="20"/>
          <w:lang w:val="sr-Cyrl-RS"/>
        </w:rPr>
      </w:pPr>
      <w:r w:rsidRPr="00FF49A6">
        <w:rPr>
          <w:sz w:val="20"/>
          <w:szCs w:val="20"/>
          <w:lang w:val="sr-Cyrl-RS"/>
        </w:rPr>
        <w:t>–</w:t>
      </w:r>
      <w:r w:rsidRPr="00FF49A6">
        <w:rPr>
          <w:sz w:val="20"/>
          <w:szCs w:val="20"/>
          <w:lang w:val="sr-Cyrl-RS"/>
        </w:rPr>
        <w:tab/>
        <w:t xml:space="preserve">Место и година завршетка, оцена: Београд, 2016. године. Оцена пет (5). </w:t>
      </w:r>
    </w:p>
    <w:p w14:paraId="226D5E39" w14:textId="77777777" w:rsidR="00FF49A6" w:rsidRPr="00FF49A6" w:rsidRDefault="00FF49A6" w:rsidP="00FF49A6">
      <w:pPr>
        <w:jc w:val="both"/>
        <w:rPr>
          <w:sz w:val="20"/>
          <w:szCs w:val="20"/>
          <w:lang w:val="sr-Cyrl-RS"/>
        </w:rPr>
      </w:pPr>
    </w:p>
    <w:p w14:paraId="58C47C29" w14:textId="77777777" w:rsidR="00FF49A6" w:rsidRPr="00FF49A6" w:rsidRDefault="00FF49A6" w:rsidP="00FF49A6">
      <w:pPr>
        <w:jc w:val="both"/>
        <w:rPr>
          <w:sz w:val="20"/>
          <w:szCs w:val="20"/>
          <w:lang w:val="sr-Cyrl-RS"/>
        </w:rPr>
      </w:pPr>
      <w:r w:rsidRPr="00FF49A6">
        <w:rPr>
          <w:sz w:val="20"/>
          <w:szCs w:val="20"/>
          <w:lang w:val="sr-Cyrl-RS"/>
        </w:rPr>
        <w:t>Досадашњи избори у наставна и научна звања</w:t>
      </w:r>
    </w:p>
    <w:p w14:paraId="04DC075E" w14:textId="77777777" w:rsidR="00FF49A6" w:rsidRPr="00FF49A6" w:rsidRDefault="00FF49A6">
      <w:pPr>
        <w:pStyle w:val="ListParagraph"/>
        <w:numPr>
          <w:ilvl w:val="0"/>
          <w:numId w:val="8"/>
        </w:numPr>
        <w:tabs>
          <w:tab w:val="left" w:pos="360"/>
        </w:tabs>
        <w:ind w:hanging="720"/>
        <w:jc w:val="both"/>
        <w:rPr>
          <w:sz w:val="20"/>
          <w:szCs w:val="20"/>
          <w:lang w:val="sr-Cyrl-RS"/>
        </w:rPr>
      </w:pPr>
      <w:r w:rsidRPr="00FF49A6">
        <w:rPr>
          <w:sz w:val="20"/>
          <w:szCs w:val="20"/>
          <w:lang w:val="sr-Cyrl-RS"/>
        </w:rPr>
        <w:t>2002–2011. године – асистент на Стоматолошком факултету Универзитета у Београду,</w:t>
      </w:r>
    </w:p>
    <w:p w14:paraId="081345CB" w14:textId="77777777" w:rsidR="00FF49A6" w:rsidRPr="00FF49A6" w:rsidRDefault="00FF49A6">
      <w:pPr>
        <w:pStyle w:val="ListParagraph"/>
        <w:numPr>
          <w:ilvl w:val="0"/>
          <w:numId w:val="8"/>
        </w:numPr>
        <w:tabs>
          <w:tab w:val="left" w:pos="360"/>
        </w:tabs>
        <w:ind w:hanging="720"/>
        <w:jc w:val="both"/>
        <w:rPr>
          <w:sz w:val="20"/>
          <w:szCs w:val="20"/>
          <w:lang w:val="sr-Cyrl-RS"/>
        </w:rPr>
      </w:pPr>
      <w:r w:rsidRPr="00FF49A6">
        <w:rPr>
          <w:sz w:val="20"/>
          <w:szCs w:val="20"/>
          <w:lang w:val="sr-Cyrl-RS"/>
        </w:rPr>
        <w:t>2011. године – клинички асистент Медицинском факултету Универзитета у Београду,</w:t>
      </w:r>
    </w:p>
    <w:p w14:paraId="66692967" w14:textId="77777777" w:rsidR="00FF49A6" w:rsidRPr="00FF49A6" w:rsidRDefault="00FF49A6">
      <w:pPr>
        <w:pStyle w:val="ListParagraph"/>
        <w:numPr>
          <w:ilvl w:val="0"/>
          <w:numId w:val="8"/>
        </w:numPr>
        <w:tabs>
          <w:tab w:val="left" w:pos="360"/>
        </w:tabs>
        <w:ind w:hanging="720"/>
        <w:jc w:val="both"/>
        <w:rPr>
          <w:sz w:val="20"/>
          <w:szCs w:val="20"/>
          <w:lang w:val="sr-Cyrl-RS"/>
        </w:rPr>
      </w:pPr>
      <w:r w:rsidRPr="00FF49A6">
        <w:rPr>
          <w:sz w:val="20"/>
          <w:szCs w:val="20"/>
          <w:lang w:val="sr-Cyrl-RS"/>
        </w:rPr>
        <w:t>2014. године – реизбор у клиничког асистента,</w:t>
      </w:r>
    </w:p>
    <w:p w14:paraId="6B663825" w14:textId="77777777" w:rsidR="00FF49A6" w:rsidRPr="00FF49A6" w:rsidRDefault="00FF49A6">
      <w:pPr>
        <w:pStyle w:val="ListParagraph"/>
        <w:numPr>
          <w:ilvl w:val="0"/>
          <w:numId w:val="8"/>
        </w:numPr>
        <w:tabs>
          <w:tab w:val="left" w:pos="360"/>
        </w:tabs>
        <w:ind w:hanging="720"/>
        <w:jc w:val="both"/>
        <w:rPr>
          <w:sz w:val="20"/>
          <w:szCs w:val="20"/>
          <w:lang w:val="sr-Cyrl-RS"/>
        </w:rPr>
      </w:pPr>
      <w:r w:rsidRPr="00FF49A6">
        <w:rPr>
          <w:sz w:val="20"/>
          <w:szCs w:val="20"/>
          <w:lang w:val="sr-Cyrl-RS"/>
        </w:rPr>
        <w:t>2015. године – избор у доцента на Медицинском факултету Универзитета у Београду</w:t>
      </w:r>
    </w:p>
    <w:p w14:paraId="4B84DA94" w14:textId="77777777" w:rsidR="00FF49A6" w:rsidRPr="00FF49A6" w:rsidRDefault="00FF49A6">
      <w:pPr>
        <w:pStyle w:val="ListParagraph"/>
        <w:numPr>
          <w:ilvl w:val="0"/>
          <w:numId w:val="8"/>
        </w:numPr>
        <w:tabs>
          <w:tab w:val="left" w:pos="360"/>
        </w:tabs>
        <w:ind w:hanging="720"/>
        <w:jc w:val="both"/>
        <w:rPr>
          <w:sz w:val="20"/>
          <w:szCs w:val="20"/>
          <w:lang w:val="sr-Cyrl-RS"/>
        </w:rPr>
      </w:pPr>
      <w:r w:rsidRPr="00FF49A6">
        <w:rPr>
          <w:sz w:val="20"/>
          <w:szCs w:val="20"/>
          <w:lang w:val="sr-Cyrl-RS"/>
        </w:rPr>
        <w:t>2020. године – реизбор у звање доцента на Медицинском факултету Универзитета у Београду</w:t>
      </w:r>
    </w:p>
    <w:p w14:paraId="593BF6C5" w14:textId="42C23269" w:rsidR="00FF49A6" w:rsidRDefault="00FF49A6">
      <w:pPr>
        <w:pStyle w:val="ListParagraph"/>
        <w:numPr>
          <w:ilvl w:val="0"/>
          <w:numId w:val="8"/>
        </w:numPr>
        <w:tabs>
          <w:tab w:val="left" w:pos="360"/>
        </w:tabs>
        <w:ind w:hanging="720"/>
        <w:jc w:val="both"/>
        <w:rPr>
          <w:sz w:val="20"/>
          <w:szCs w:val="20"/>
          <w:lang w:val="sr-Cyrl-RS"/>
        </w:rPr>
      </w:pPr>
      <w:r w:rsidRPr="00FF49A6">
        <w:rPr>
          <w:sz w:val="20"/>
          <w:szCs w:val="20"/>
          <w:lang w:val="sr-Cyrl-RS"/>
        </w:rPr>
        <w:t>2022. године – избор у звање ванредног професора на Медицинском факултету Универзитета у Београду</w:t>
      </w:r>
    </w:p>
    <w:p w14:paraId="339BF8ED" w14:textId="77777777" w:rsidR="00FF49A6" w:rsidRDefault="00FF49A6" w:rsidP="00FF49A6">
      <w:pPr>
        <w:tabs>
          <w:tab w:val="left" w:pos="360"/>
        </w:tabs>
        <w:jc w:val="both"/>
        <w:rPr>
          <w:sz w:val="20"/>
          <w:szCs w:val="20"/>
          <w:lang w:val="sr-Cyrl-RS"/>
        </w:rPr>
      </w:pPr>
    </w:p>
    <w:p w14:paraId="60360781" w14:textId="4F5516FB" w:rsidR="00FF49A6" w:rsidRPr="00995EFE" w:rsidRDefault="00FF49A6" w:rsidP="00FF49A6">
      <w:pPr>
        <w:jc w:val="center"/>
        <w:rPr>
          <w:b/>
          <w:sz w:val="20"/>
          <w:szCs w:val="20"/>
          <w:lang w:val="sr-Cyrl-RS"/>
        </w:rPr>
      </w:pPr>
      <w:r w:rsidRPr="004023DB">
        <w:rPr>
          <w:b/>
          <w:sz w:val="20"/>
          <w:szCs w:val="20"/>
          <w:lang w:val="sl-SI"/>
        </w:rPr>
        <w:t>ОБАВЕ</w:t>
      </w:r>
      <w:r w:rsidRPr="004023DB">
        <w:rPr>
          <w:b/>
          <w:sz w:val="20"/>
          <w:szCs w:val="20"/>
          <w:lang w:val="sr-Latn-CS"/>
        </w:rPr>
        <w:t>ЗН</w:t>
      </w:r>
      <w:r w:rsidRPr="004023DB">
        <w:rPr>
          <w:b/>
          <w:sz w:val="20"/>
          <w:szCs w:val="20"/>
          <w:lang w:val="sl-SI"/>
        </w:rPr>
        <w:t>И УСЛОВИ</w:t>
      </w:r>
      <w:r w:rsidR="00995EFE">
        <w:rPr>
          <w:b/>
          <w:sz w:val="20"/>
          <w:szCs w:val="20"/>
          <w:lang w:val="sr-Cyrl-RS"/>
        </w:rPr>
        <w:t xml:space="preserve"> ЗА ИЗБОР У ЗВАЊЕ ВАНРЕДНОГ ПРОФЕСОРА</w:t>
      </w:r>
    </w:p>
    <w:p w14:paraId="13CAD55B" w14:textId="77777777" w:rsidR="00FF49A6" w:rsidRPr="004023DB" w:rsidRDefault="00FF49A6" w:rsidP="00FF49A6">
      <w:pPr>
        <w:jc w:val="center"/>
        <w:rPr>
          <w:b/>
          <w:sz w:val="20"/>
          <w:szCs w:val="20"/>
          <w:lang w:val="sl-SI"/>
        </w:rPr>
      </w:pPr>
    </w:p>
    <w:p w14:paraId="6767B057" w14:textId="77777777" w:rsidR="00FF49A6" w:rsidRDefault="00FF49A6" w:rsidP="00FF49A6">
      <w:pPr>
        <w:jc w:val="both"/>
        <w:rPr>
          <w:b/>
          <w:bCs/>
          <w:sz w:val="20"/>
          <w:szCs w:val="20"/>
          <w:lang w:val="sl-SI"/>
        </w:rPr>
      </w:pPr>
      <w:r w:rsidRPr="00566C36">
        <w:rPr>
          <w:b/>
          <w:sz w:val="20"/>
          <w:szCs w:val="20"/>
          <w:lang w:val="sr-Cyrl-RS"/>
        </w:rPr>
        <w:t>В</w:t>
      </w:r>
      <w:r w:rsidRPr="00566C36">
        <w:rPr>
          <w:b/>
          <w:sz w:val="20"/>
          <w:szCs w:val="20"/>
          <w:lang w:val="sr-Latn-CS"/>
        </w:rPr>
        <w:t xml:space="preserve">. </w:t>
      </w:r>
      <w:r w:rsidRPr="00566C36">
        <w:rPr>
          <w:b/>
          <w:bCs/>
          <w:sz w:val="20"/>
          <w:szCs w:val="20"/>
          <w:lang w:val="sl-SI"/>
        </w:rPr>
        <w:t>ОЦЕНА О РЕЗУЛТАТИМА ПЕДАГОШКОГ РАДА</w:t>
      </w:r>
    </w:p>
    <w:p w14:paraId="0FE4E0DC" w14:textId="77777777" w:rsidR="00FF49A6" w:rsidRDefault="00FF49A6" w:rsidP="00FF49A6">
      <w:pPr>
        <w:jc w:val="both"/>
        <w:rPr>
          <w:b/>
          <w:bCs/>
          <w:sz w:val="20"/>
          <w:szCs w:val="20"/>
          <w:lang w:val="sl-SI"/>
        </w:rPr>
      </w:pPr>
    </w:p>
    <w:p w14:paraId="5828811F" w14:textId="2F5F78D9" w:rsidR="00FF49A6" w:rsidRDefault="00FF49A6" w:rsidP="00FF49A6">
      <w:pPr>
        <w:jc w:val="both"/>
        <w:rPr>
          <w:sz w:val="20"/>
          <w:szCs w:val="20"/>
          <w:lang w:val="sr-Cyrl-RS"/>
        </w:rPr>
      </w:pPr>
      <w:r w:rsidRPr="00FF49A6">
        <w:rPr>
          <w:bCs/>
          <w:sz w:val="20"/>
          <w:szCs w:val="20"/>
          <w:lang w:val="sl-SI"/>
        </w:rPr>
        <w:t>Др Ивана Милошевић предано и са великим ентузијазмом учествује у извођењу свих видова додипломске и последипломске наставе, као и доктоских студија на Катедри инфективних болести на српском и енглеском језику. Од 2011. године када је запослена на Катедри инфективних болести, кандидаткиња се доказала као изузетно вредна, одговорна и кооперативна особа, чиме је стекла поверење и поштовање колега и студената. Својим сугестијама и предлозима значајно је обогатила програме предмета. Др Ивана Милошевић не престаје да даје велики стручни допринос у области инфективних болести. Нумерички изражено на годишњем нивоу уради око 5000 прегледа. Континуирано прати новине у светској литератури у инфектологији. Највише се бави лечењем пацијената са вирусним болестима јетре. Вишегодишње искуство у дијагностици, лечењу и праћењу пре свега пацијената са хроничном ХБВ и ХЦВ инфекцијом, али и неинфективним болестима јетре, резултирало је израдом докторске тезе и субспецијалистичког рада у којима је изнела своја искуства у лечењу ове групе пацијената. Др Милошевић је као предавач учествовала на бројним скуповима, континуираној медицинској едукацији организованим од стране Медицинског факултета Универзитета у Београду, Инфектолошке и Хепатолошке секције СЛД, и Академије СЛД- а.</w:t>
      </w:r>
      <w:r>
        <w:rPr>
          <w:bCs/>
          <w:sz w:val="20"/>
          <w:szCs w:val="20"/>
          <w:lang w:val="sr-Cyrl-RS"/>
        </w:rPr>
        <w:t xml:space="preserve"> </w:t>
      </w:r>
      <w:r w:rsidRPr="00FF49A6">
        <w:rPr>
          <w:bCs/>
          <w:sz w:val="20"/>
          <w:szCs w:val="20"/>
          <w:lang w:val="sl-SI"/>
        </w:rPr>
        <w:t xml:space="preserve">У области педагошке активности, оцена наставног рада од стране студената у претходном изборном периоду кретала се од 4,30 до 4,85, са просечним вредностима по годинама: I година 4,64; II година 4,30; III година 4,57; IV година 4,85 и V година 4,59. </w:t>
      </w:r>
    </w:p>
    <w:p w14:paraId="389F4258" w14:textId="77777777" w:rsidR="00FF49A6" w:rsidRPr="00FF49A6" w:rsidRDefault="00FF49A6" w:rsidP="00FF49A6">
      <w:pPr>
        <w:jc w:val="both"/>
        <w:rPr>
          <w:bCs/>
          <w:sz w:val="20"/>
          <w:szCs w:val="20"/>
          <w:lang w:val="sr-Cyrl-RS"/>
        </w:rPr>
      </w:pPr>
    </w:p>
    <w:p w14:paraId="24EE63D2" w14:textId="77777777" w:rsidR="00FF49A6" w:rsidRDefault="00FF49A6" w:rsidP="00FF49A6">
      <w:pPr>
        <w:jc w:val="both"/>
        <w:rPr>
          <w:b/>
          <w:bCs/>
          <w:sz w:val="20"/>
          <w:szCs w:val="20"/>
          <w:lang w:val="sl-SI"/>
        </w:rPr>
      </w:pPr>
      <w:r w:rsidRPr="00566C36">
        <w:rPr>
          <w:b/>
          <w:sz w:val="20"/>
          <w:szCs w:val="20"/>
          <w:lang w:val="sr-Cyrl-RS"/>
        </w:rPr>
        <w:t>Г</w:t>
      </w:r>
      <w:r w:rsidRPr="00566C36">
        <w:rPr>
          <w:b/>
          <w:sz w:val="20"/>
          <w:szCs w:val="20"/>
          <w:lang w:val="sr-Latn-CS"/>
        </w:rPr>
        <w:t xml:space="preserve">. </w:t>
      </w:r>
      <w:r w:rsidRPr="00566C36">
        <w:rPr>
          <w:b/>
          <w:bCs/>
          <w:sz w:val="20"/>
          <w:szCs w:val="20"/>
          <w:lang w:val="sl-SI"/>
        </w:rPr>
        <w:t>ОЦЕНА РЕЗУЛТАТА У ОБЕЗБЕЂИВАЊУ НАУЧНО-НАСТАВНОГ ПОДМЛАТКА</w:t>
      </w:r>
    </w:p>
    <w:p w14:paraId="687835CB" w14:textId="77777777" w:rsidR="00FF49A6" w:rsidRDefault="00FF49A6" w:rsidP="00FF49A6">
      <w:pPr>
        <w:jc w:val="both"/>
        <w:rPr>
          <w:b/>
          <w:bCs/>
          <w:sz w:val="20"/>
          <w:szCs w:val="20"/>
          <w:lang w:val="sl-SI"/>
        </w:rPr>
      </w:pPr>
    </w:p>
    <w:p w14:paraId="66B4AA06" w14:textId="32A3D489" w:rsidR="00FF49A6" w:rsidRDefault="00FF49A6" w:rsidP="00FF49A6">
      <w:pPr>
        <w:jc w:val="both"/>
        <w:rPr>
          <w:sz w:val="20"/>
          <w:szCs w:val="20"/>
          <w:lang w:val="sr-Cyrl-RS"/>
        </w:rPr>
      </w:pPr>
      <w:r w:rsidRPr="0008061C">
        <w:rPr>
          <w:sz w:val="20"/>
          <w:szCs w:val="20"/>
          <w:lang w:val="sr-Cyrl-RS"/>
        </w:rPr>
        <w:t xml:space="preserve">Др </w:t>
      </w:r>
      <w:r w:rsidR="00167363">
        <w:rPr>
          <w:sz w:val="20"/>
          <w:szCs w:val="20"/>
          <w:lang w:val="sr-Cyrl-RS"/>
        </w:rPr>
        <w:t>Ивана Милошевић</w:t>
      </w:r>
      <w:r w:rsidRPr="0008061C">
        <w:rPr>
          <w:sz w:val="20"/>
          <w:szCs w:val="20"/>
          <w:lang w:val="sr-Cyrl-RS"/>
        </w:rPr>
        <w:t xml:space="preserve"> је била </w:t>
      </w:r>
      <w:r w:rsidRPr="0008061C">
        <w:rPr>
          <w:sz w:val="20"/>
          <w:szCs w:val="20"/>
          <w:lang w:val="sl-SI"/>
        </w:rPr>
        <w:t>ментор у више завршних дипломских радова</w:t>
      </w:r>
      <w:r w:rsidRPr="0008061C">
        <w:rPr>
          <w:sz w:val="20"/>
          <w:szCs w:val="20"/>
          <w:lang w:val="sr-Cyrl-RS"/>
        </w:rPr>
        <w:t xml:space="preserve"> и </w:t>
      </w:r>
      <w:r w:rsidRPr="0008061C">
        <w:rPr>
          <w:sz w:val="20"/>
          <w:szCs w:val="20"/>
          <w:lang w:val="sl-SI"/>
        </w:rPr>
        <w:t>учествова</w:t>
      </w:r>
      <w:r w:rsidRPr="0008061C">
        <w:rPr>
          <w:sz w:val="20"/>
          <w:szCs w:val="20"/>
          <w:lang w:val="sr-Cyrl-RS"/>
        </w:rPr>
        <w:t>ла</w:t>
      </w:r>
      <w:r w:rsidRPr="0008061C">
        <w:rPr>
          <w:sz w:val="20"/>
          <w:szCs w:val="20"/>
          <w:lang w:val="sl-SI"/>
        </w:rPr>
        <w:t xml:space="preserve"> је као члан у комисија</w:t>
      </w:r>
      <w:r>
        <w:rPr>
          <w:sz w:val="20"/>
          <w:szCs w:val="20"/>
          <w:lang w:val="sr-Cyrl-RS"/>
        </w:rPr>
        <w:t>ма</w:t>
      </w:r>
      <w:r w:rsidRPr="0008061C">
        <w:rPr>
          <w:sz w:val="20"/>
          <w:szCs w:val="20"/>
          <w:lang w:val="sl-SI"/>
        </w:rPr>
        <w:t xml:space="preserve"> за одбрану дипломских и последипломских радова</w:t>
      </w:r>
      <w:r w:rsidRPr="0008061C">
        <w:rPr>
          <w:sz w:val="20"/>
          <w:szCs w:val="20"/>
          <w:lang w:val="sr-Cyrl-RS"/>
        </w:rPr>
        <w:t>.</w:t>
      </w:r>
      <w:r w:rsidR="00995EFE" w:rsidRPr="00995EFE">
        <w:t xml:space="preserve"> </w:t>
      </w:r>
      <w:r w:rsidR="00995EFE" w:rsidRPr="00995EFE">
        <w:rPr>
          <w:sz w:val="20"/>
          <w:szCs w:val="20"/>
          <w:lang w:val="sr-Cyrl-RS"/>
        </w:rPr>
        <w:t xml:space="preserve">Кандидат је била ментор у укупно </w:t>
      </w:r>
      <w:r w:rsidR="009A0940">
        <w:rPr>
          <w:sz w:val="20"/>
          <w:szCs w:val="20"/>
          <w:lang w:val="sr-Latn-RS"/>
        </w:rPr>
        <w:t>5</w:t>
      </w:r>
      <w:r w:rsidR="00995EFE" w:rsidRPr="00995EFE">
        <w:rPr>
          <w:sz w:val="20"/>
          <w:szCs w:val="20"/>
          <w:lang w:val="sr-Cyrl-RS"/>
        </w:rPr>
        <w:t xml:space="preserve"> одбрањена дипломска и </w:t>
      </w:r>
      <w:r w:rsidR="009A0940">
        <w:rPr>
          <w:sz w:val="20"/>
          <w:szCs w:val="20"/>
          <w:lang w:val="sr-Latn-RS"/>
        </w:rPr>
        <w:t>2</w:t>
      </w:r>
      <w:r w:rsidR="00995EFE" w:rsidRPr="00995EFE">
        <w:rPr>
          <w:sz w:val="20"/>
          <w:szCs w:val="20"/>
          <w:lang w:val="sr-Cyrl-RS"/>
        </w:rPr>
        <w:t xml:space="preserve"> последипломска рада, као и ментор у 2 одбрањене докторске дисертације. Такође је менторисала </w:t>
      </w:r>
      <w:r w:rsidR="00CC7102">
        <w:rPr>
          <w:sz w:val="20"/>
          <w:szCs w:val="20"/>
          <w:lang w:val="sr-Cyrl-RS"/>
        </w:rPr>
        <w:t>5</w:t>
      </w:r>
      <w:r w:rsidR="00995EFE" w:rsidRPr="005551A7">
        <w:rPr>
          <w:sz w:val="20"/>
          <w:szCs w:val="20"/>
          <w:lang w:val="sr-Cyrl-RS"/>
        </w:rPr>
        <w:t xml:space="preserve"> студентских радова.</w:t>
      </w:r>
      <w:r w:rsidR="00995EFE" w:rsidRPr="00995EFE">
        <w:rPr>
          <w:sz w:val="20"/>
          <w:szCs w:val="20"/>
          <w:lang w:val="sr-Cyrl-RS"/>
        </w:rPr>
        <w:t xml:space="preserve"> Учествовала је у комисијама за одбрану </w:t>
      </w:r>
      <w:r w:rsidR="009A0940">
        <w:rPr>
          <w:sz w:val="20"/>
          <w:szCs w:val="20"/>
          <w:lang w:val="sr-Latn-RS"/>
        </w:rPr>
        <w:t>3</w:t>
      </w:r>
      <w:r w:rsidR="00995EFE" w:rsidRPr="00995EFE">
        <w:rPr>
          <w:sz w:val="20"/>
          <w:szCs w:val="20"/>
          <w:lang w:val="sr-Cyrl-RS"/>
        </w:rPr>
        <w:t xml:space="preserve"> дипломска и 5 последипломских радова. У оквиру континуиране медицинске едукације, кандидат је учествовала у акредитованим КМЕ програмима као организатор у једном програму и </w:t>
      </w:r>
      <w:r w:rsidR="009A0940">
        <w:rPr>
          <w:sz w:val="20"/>
          <w:szCs w:val="20"/>
          <w:lang w:val="sr-Cyrl-RS"/>
        </w:rPr>
        <w:t xml:space="preserve">у једном </w:t>
      </w:r>
      <w:r w:rsidR="00995EFE" w:rsidRPr="00995EFE">
        <w:rPr>
          <w:sz w:val="20"/>
          <w:szCs w:val="20"/>
          <w:lang w:val="sr-Cyrl-RS"/>
        </w:rPr>
        <w:t xml:space="preserve">као предавач.  </w:t>
      </w:r>
    </w:p>
    <w:p w14:paraId="5284F1FE" w14:textId="5144826D" w:rsidR="00995EFE" w:rsidRDefault="00995EFE" w:rsidP="00FF49A6">
      <w:pPr>
        <w:jc w:val="both"/>
        <w:rPr>
          <w:sz w:val="20"/>
          <w:szCs w:val="20"/>
          <w:lang w:val="sr-Cyrl-RS"/>
        </w:rPr>
      </w:pPr>
    </w:p>
    <w:p w14:paraId="07B1230B" w14:textId="4D8777B7" w:rsidR="001F1A76" w:rsidRPr="005551A7" w:rsidRDefault="00995EFE" w:rsidP="00FF49A6">
      <w:pPr>
        <w:jc w:val="both"/>
        <w:rPr>
          <w:b/>
          <w:bCs/>
          <w:sz w:val="20"/>
          <w:szCs w:val="20"/>
          <w:lang w:val="sr-Cyrl-RS"/>
        </w:rPr>
      </w:pPr>
      <w:r w:rsidRPr="00995EFE">
        <w:rPr>
          <w:b/>
          <w:bCs/>
          <w:sz w:val="20"/>
          <w:szCs w:val="20"/>
          <w:lang w:val="sr-Cyrl-RS"/>
        </w:rPr>
        <w:t xml:space="preserve">Ментор студентских радова: </w:t>
      </w:r>
    </w:p>
    <w:p w14:paraId="3199FECA" w14:textId="6A87E94C" w:rsidR="001F1A76" w:rsidRDefault="001F1A76" w:rsidP="00CC7102">
      <w:pPr>
        <w:jc w:val="both"/>
        <w:rPr>
          <w:bCs/>
          <w:sz w:val="20"/>
          <w:szCs w:val="20"/>
          <w:lang w:val="sr-Cyrl-RS"/>
        </w:rPr>
      </w:pPr>
      <w:r>
        <w:rPr>
          <w:bCs/>
          <w:sz w:val="20"/>
          <w:szCs w:val="20"/>
          <w:lang w:val="sr-Cyrl-RS"/>
        </w:rPr>
        <w:t xml:space="preserve">1. </w:t>
      </w:r>
      <w:r w:rsidRPr="00167363">
        <w:rPr>
          <w:bCs/>
          <w:sz w:val="20"/>
          <w:szCs w:val="20"/>
          <w:lang w:val="sl-SI"/>
        </w:rPr>
        <w:t xml:space="preserve">Кандидат </w:t>
      </w:r>
      <w:r w:rsidR="005551A7">
        <w:rPr>
          <w:bCs/>
          <w:sz w:val="20"/>
          <w:szCs w:val="20"/>
          <w:lang w:val="sr-Cyrl-RS"/>
        </w:rPr>
        <w:t>Нађа Јовановић</w:t>
      </w:r>
      <w:r w:rsidRPr="00167363">
        <w:rPr>
          <w:bCs/>
          <w:sz w:val="20"/>
          <w:szCs w:val="20"/>
          <w:lang w:val="sl-SI"/>
        </w:rPr>
        <w:t>, назив теме „</w:t>
      </w:r>
      <w:r w:rsidR="005551A7">
        <w:rPr>
          <w:bCs/>
          <w:sz w:val="20"/>
          <w:szCs w:val="20"/>
          <w:lang w:val="sr-Cyrl-RS"/>
        </w:rPr>
        <w:t>Терапија хроничног хепатитиса Ц: генерика и оригинаторски лекови – има ли разлике“, 2024.</w:t>
      </w:r>
    </w:p>
    <w:p w14:paraId="43258E68" w14:textId="296D8D4A" w:rsidR="005551A7" w:rsidRDefault="005551A7" w:rsidP="00CC7102">
      <w:pPr>
        <w:jc w:val="both"/>
        <w:rPr>
          <w:bCs/>
          <w:sz w:val="20"/>
          <w:szCs w:val="20"/>
          <w:lang w:val="sr-Cyrl-RS"/>
        </w:rPr>
      </w:pPr>
      <w:r>
        <w:rPr>
          <w:bCs/>
          <w:sz w:val="20"/>
          <w:szCs w:val="20"/>
          <w:lang w:val="sr-Cyrl-RS"/>
        </w:rPr>
        <w:t>2. Кандидат Мина Недељковић: „</w:t>
      </w:r>
      <w:r w:rsidRPr="005551A7">
        <w:rPr>
          <w:bCs/>
          <w:sz w:val="20"/>
          <w:szCs w:val="20"/>
          <w:lang w:val="sr-Cyrl-RS"/>
        </w:rPr>
        <w:t>Ефикасност лечења хроничног хепатитиса Б леком тенофовир алафенамид</w:t>
      </w:r>
      <w:r>
        <w:rPr>
          <w:bCs/>
          <w:sz w:val="20"/>
          <w:szCs w:val="20"/>
          <w:lang w:val="sr-Cyrl-RS"/>
        </w:rPr>
        <w:t xml:space="preserve">“, </w:t>
      </w:r>
      <w:r w:rsidRPr="005551A7">
        <w:rPr>
          <w:bCs/>
          <w:sz w:val="20"/>
          <w:szCs w:val="20"/>
          <w:lang w:val="sr-Cyrl-RS"/>
        </w:rPr>
        <w:t>2024.</w:t>
      </w:r>
    </w:p>
    <w:p w14:paraId="505D4270" w14:textId="77777777" w:rsidR="00CC7102" w:rsidRDefault="005551A7" w:rsidP="00CC7102">
      <w:pPr>
        <w:jc w:val="both"/>
        <w:rPr>
          <w:bCs/>
          <w:sz w:val="20"/>
          <w:szCs w:val="20"/>
          <w:lang w:val="sr-Cyrl-RS"/>
        </w:rPr>
      </w:pPr>
      <w:r>
        <w:rPr>
          <w:bCs/>
          <w:sz w:val="20"/>
          <w:szCs w:val="20"/>
          <w:lang w:val="sr-Cyrl-RS"/>
        </w:rPr>
        <w:t>3. Кандидат Ана Митић: „</w:t>
      </w:r>
      <w:r w:rsidR="00CC7102">
        <w:rPr>
          <w:bCs/>
          <w:sz w:val="20"/>
          <w:szCs w:val="20"/>
          <w:lang w:val="sr-Cyrl-RS"/>
        </w:rPr>
        <w:t>Б</w:t>
      </w:r>
      <w:r w:rsidR="00CC7102" w:rsidRPr="005551A7">
        <w:rPr>
          <w:bCs/>
          <w:sz w:val="20"/>
          <w:szCs w:val="20"/>
          <w:lang w:val="sr-Cyrl-RS"/>
        </w:rPr>
        <w:t xml:space="preserve">иохемијски параметри као предиктори тешке форме и морталитета болесника са </w:t>
      </w:r>
      <w:r w:rsidRPr="005551A7">
        <w:rPr>
          <w:bCs/>
          <w:sz w:val="20"/>
          <w:szCs w:val="20"/>
          <w:lang w:val="sr-Cyrl-RS"/>
        </w:rPr>
        <w:t>COVID-1</w:t>
      </w:r>
      <w:r w:rsidR="00CC7102">
        <w:rPr>
          <w:bCs/>
          <w:sz w:val="20"/>
          <w:szCs w:val="20"/>
          <w:lang w:val="sr-Cyrl-RS"/>
        </w:rPr>
        <w:t>9</w:t>
      </w:r>
      <w:r>
        <w:rPr>
          <w:bCs/>
          <w:sz w:val="20"/>
          <w:szCs w:val="20"/>
          <w:lang w:val="sr-Cyrl-RS"/>
        </w:rPr>
        <w:t>“</w:t>
      </w:r>
      <w:r w:rsidR="00CC7102">
        <w:rPr>
          <w:bCs/>
          <w:sz w:val="20"/>
          <w:szCs w:val="20"/>
          <w:lang w:val="sr-Cyrl-RS"/>
        </w:rPr>
        <w:t xml:space="preserve"> 2023.</w:t>
      </w:r>
    </w:p>
    <w:p w14:paraId="2CF58A0E" w14:textId="2BDC1ADF" w:rsidR="00CC7102" w:rsidRDefault="00CC7102" w:rsidP="00CC7102">
      <w:pPr>
        <w:jc w:val="both"/>
        <w:rPr>
          <w:bCs/>
          <w:sz w:val="20"/>
          <w:szCs w:val="20"/>
          <w:lang w:val="sr-Cyrl-RS"/>
        </w:rPr>
      </w:pPr>
      <w:r>
        <w:rPr>
          <w:bCs/>
          <w:sz w:val="20"/>
          <w:szCs w:val="20"/>
          <w:lang w:val="sr-Cyrl-RS"/>
        </w:rPr>
        <w:t>4</w:t>
      </w:r>
      <w:r w:rsidR="005551A7">
        <w:rPr>
          <w:bCs/>
          <w:sz w:val="20"/>
          <w:szCs w:val="20"/>
          <w:lang w:val="sr-Cyrl-RS"/>
        </w:rPr>
        <w:t>.</w:t>
      </w:r>
      <w:r w:rsidR="0074087F">
        <w:rPr>
          <w:bCs/>
          <w:sz w:val="20"/>
          <w:szCs w:val="20"/>
          <w:lang w:val="sr-Latn-RS"/>
        </w:rPr>
        <w:t xml:space="preserve"> </w:t>
      </w:r>
      <w:r w:rsidR="005551A7">
        <w:rPr>
          <w:bCs/>
          <w:sz w:val="20"/>
          <w:szCs w:val="20"/>
          <w:lang w:val="sr-Cyrl-RS"/>
        </w:rPr>
        <w:t xml:space="preserve"> </w:t>
      </w:r>
      <w:r>
        <w:rPr>
          <w:bCs/>
          <w:sz w:val="20"/>
          <w:szCs w:val="20"/>
          <w:lang w:val="sr-Latn-RS"/>
        </w:rPr>
        <w:t>K</w:t>
      </w:r>
      <w:r>
        <w:rPr>
          <w:bCs/>
          <w:sz w:val="20"/>
          <w:szCs w:val="20"/>
          <w:lang w:val="sr-Cyrl-RS"/>
        </w:rPr>
        <w:t xml:space="preserve">андидат </w:t>
      </w:r>
      <w:r w:rsidR="005551A7">
        <w:rPr>
          <w:bCs/>
          <w:sz w:val="20"/>
          <w:szCs w:val="20"/>
          <w:lang w:val="sr-Cyrl-RS"/>
        </w:rPr>
        <w:t>Бранко Бероња, назив теме „</w:t>
      </w:r>
      <w:r>
        <w:rPr>
          <w:bCs/>
          <w:sz w:val="20"/>
          <w:szCs w:val="20"/>
          <w:lang w:val="sr-Cyrl-RS"/>
        </w:rPr>
        <w:t>У</w:t>
      </w:r>
      <w:r w:rsidRPr="00CC7102">
        <w:rPr>
          <w:bCs/>
          <w:sz w:val="20"/>
          <w:szCs w:val="20"/>
          <w:lang w:val="sr-Cyrl-RS"/>
        </w:rPr>
        <w:t>тицај тоцилизумаба на ток и исход COVID-19</w:t>
      </w:r>
      <w:r>
        <w:rPr>
          <w:bCs/>
          <w:sz w:val="20"/>
          <w:szCs w:val="20"/>
          <w:lang w:val="sr-Cyrl-RS"/>
        </w:rPr>
        <w:t>“ 2023.</w:t>
      </w:r>
    </w:p>
    <w:p w14:paraId="61F4E5D9" w14:textId="6A61252D" w:rsidR="00CC7102" w:rsidRDefault="00CC7102" w:rsidP="00CC7102">
      <w:pPr>
        <w:jc w:val="both"/>
        <w:rPr>
          <w:bCs/>
          <w:sz w:val="20"/>
          <w:szCs w:val="20"/>
          <w:lang w:val="sr-Latn-RS"/>
        </w:rPr>
      </w:pPr>
      <w:r>
        <w:rPr>
          <w:bCs/>
          <w:sz w:val="20"/>
          <w:szCs w:val="20"/>
          <w:lang w:val="sr-Cyrl-RS"/>
        </w:rPr>
        <w:t>5.</w:t>
      </w:r>
      <w:r w:rsidR="0074087F">
        <w:rPr>
          <w:bCs/>
          <w:sz w:val="20"/>
          <w:szCs w:val="20"/>
          <w:lang w:val="sr-Latn-RS"/>
        </w:rPr>
        <w:t xml:space="preserve"> </w:t>
      </w:r>
      <w:r>
        <w:rPr>
          <w:bCs/>
          <w:sz w:val="20"/>
          <w:szCs w:val="20"/>
          <w:lang w:val="sr-Cyrl-RS"/>
        </w:rPr>
        <w:t>Кандидат: Невена Ратковић: „У</w:t>
      </w:r>
      <w:r w:rsidRPr="00CC7102">
        <w:rPr>
          <w:bCs/>
          <w:sz w:val="20"/>
          <w:szCs w:val="20"/>
          <w:lang w:val="sr-Cyrl-RS"/>
        </w:rPr>
        <w:t xml:space="preserve">лога </w:t>
      </w:r>
      <w:r w:rsidRPr="00CC7102">
        <w:rPr>
          <w:bCs/>
          <w:i/>
          <w:iCs/>
          <w:sz w:val="20"/>
          <w:szCs w:val="20"/>
          <w:lang w:val="sr-Latn-RS"/>
        </w:rPr>
        <w:t>S</w:t>
      </w:r>
      <w:r w:rsidRPr="00CC7102">
        <w:rPr>
          <w:bCs/>
          <w:i/>
          <w:iCs/>
          <w:sz w:val="20"/>
          <w:szCs w:val="20"/>
          <w:lang w:val="sr-Cyrl-RS"/>
        </w:rPr>
        <w:t>accharomyces boulardii</w:t>
      </w:r>
      <w:r w:rsidRPr="00CC7102">
        <w:rPr>
          <w:bCs/>
          <w:sz w:val="20"/>
          <w:szCs w:val="20"/>
          <w:lang w:val="sr-Cyrl-RS"/>
        </w:rPr>
        <w:t xml:space="preserve"> у секундарној превенцији </w:t>
      </w:r>
      <w:r w:rsidRPr="00CC7102">
        <w:rPr>
          <w:bCs/>
          <w:i/>
          <w:iCs/>
          <w:sz w:val="20"/>
          <w:szCs w:val="20"/>
          <w:lang w:val="sr-Latn-RS"/>
        </w:rPr>
        <w:t>C</w:t>
      </w:r>
      <w:r w:rsidRPr="00CC7102">
        <w:rPr>
          <w:bCs/>
          <w:i/>
          <w:iCs/>
          <w:sz w:val="20"/>
          <w:szCs w:val="20"/>
          <w:lang w:val="sr-Cyrl-RS"/>
        </w:rPr>
        <w:t>lostridium difficile</w:t>
      </w:r>
      <w:r w:rsidRPr="00CC7102">
        <w:rPr>
          <w:bCs/>
          <w:sz w:val="20"/>
          <w:szCs w:val="20"/>
          <w:lang w:val="sr-Cyrl-RS"/>
        </w:rPr>
        <w:t xml:space="preserve"> инфекције</w:t>
      </w:r>
      <w:r>
        <w:rPr>
          <w:bCs/>
          <w:sz w:val="20"/>
          <w:szCs w:val="20"/>
          <w:lang w:val="sr-Cyrl-RS"/>
        </w:rPr>
        <w:t>“</w:t>
      </w:r>
      <w:r>
        <w:rPr>
          <w:bCs/>
          <w:sz w:val="20"/>
          <w:szCs w:val="20"/>
          <w:lang w:val="sr-Latn-RS"/>
        </w:rPr>
        <w:t xml:space="preserve"> 2016. </w:t>
      </w:r>
    </w:p>
    <w:p w14:paraId="776E32B7" w14:textId="77777777" w:rsidR="00CC7102" w:rsidRPr="00CC7102" w:rsidRDefault="00CC7102" w:rsidP="00CC7102">
      <w:pPr>
        <w:jc w:val="both"/>
        <w:rPr>
          <w:bCs/>
          <w:sz w:val="20"/>
          <w:szCs w:val="20"/>
          <w:lang w:val="sr-Latn-RS"/>
        </w:rPr>
      </w:pPr>
    </w:p>
    <w:p w14:paraId="58F29CEE" w14:textId="77777777" w:rsidR="00FF49A6" w:rsidRDefault="00FF49A6" w:rsidP="00FF49A6">
      <w:pPr>
        <w:rPr>
          <w:b/>
          <w:sz w:val="20"/>
          <w:szCs w:val="20"/>
          <w:lang w:val="sl-SI"/>
        </w:rPr>
      </w:pPr>
      <w:r w:rsidRPr="0008061C">
        <w:rPr>
          <w:b/>
          <w:sz w:val="20"/>
          <w:szCs w:val="20"/>
          <w:lang w:val="sl-SI"/>
        </w:rPr>
        <w:lastRenderedPageBreak/>
        <w:t xml:space="preserve">Ментор </w:t>
      </w:r>
      <w:r w:rsidRPr="0008061C">
        <w:rPr>
          <w:b/>
          <w:sz w:val="20"/>
          <w:szCs w:val="20"/>
          <w:lang w:val="sr-Cyrl-RS"/>
        </w:rPr>
        <w:t xml:space="preserve">завршних </w:t>
      </w:r>
      <w:r w:rsidRPr="0008061C">
        <w:rPr>
          <w:b/>
          <w:sz w:val="20"/>
          <w:szCs w:val="20"/>
          <w:lang w:val="sl-SI"/>
        </w:rPr>
        <w:t>дипломских радова:</w:t>
      </w:r>
    </w:p>
    <w:p w14:paraId="4CF8E147" w14:textId="4E42C62E" w:rsidR="00167363" w:rsidRDefault="00FF49A6" w:rsidP="00FF49A6">
      <w:pPr>
        <w:rPr>
          <w:bCs/>
          <w:sz w:val="20"/>
          <w:szCs w:val="20"/>
          <w:lang w:val="sr-Cyrl-RS"/>
        </w:rPr>
      </w:pPr>
      <w:r>
        <w:rPr>
          <w:bCs/>
          <w:sz w:val="20"/>
          <w:szCs w:val="20"/>
          <w:lang w:val="sr-Cyrl-RS"/>
        </w:rPr>
        <w:t xml:space="preserve">1. </w:t>
      </w:r>
      <w:r w:rsidR="00167363" w:rsidRPr="00167363">
        <w:rPr>
          <w:bCs/>
          <w:sz w:val="20"/>
          <w:szCs w:val="20"/>
          <w:lang w:val="sl-SI"/>
        </w:rPr>
        <w:t>Кандидат Наташа Кнежевић, назив теме „Епидемиологија, клиничка слика и терапија ковид-19“ одбрањен 2021. године</w:t>
      </w:r>
    </w:p>
    <w:p w14:paraId="08CA76B3" w14:textId="2666CB8D" w:rsidR="00FF49A6" w:rsidRDefault="00FF49A6" w:rsidP="00FF49A6">
      <w:pPr>
        <w:rPr>
          <w:bCs/>
          <w:sz w:val="20"/>
          <w:szCs w:val="20"/>
          <w:lang w:val="sl-SI"/>
        </w:rPr>
      </w:pPr>
      <w:r>
        <w:rPr>
          <w:bCs/>
          <w:sz w:val="20"/>
          <w:szCs w:val="20"/>
          <w:lang w:val="sr-Cyrl-RS"/>
        </w:rPr>
        <w:t xml:space="preserve">2. </w:t>
      </w:r>
      <w:r w:rsidR="00167363" w:rsidRPr="00167363">
        <w:rPr>
          <w:bCs/>
          <w:sz w:val="20"/>
          <w:szCs w:val="20"/>
          <w:lang w:val="sr-Cyrl-RS"/>
        </w:rPr>
        <w:t>Кандидат Ралић Ана, тема: „Специфичне и неспецифичне мере превенције ХБВ инфекције“, 2018.</w:t>
      </w:r>
    </w:p>
    <w:p w14:paraId="5A38549E" w14:textId="34AF4BC5" w:rsidR="00FF49A6" w:rsidRDefault="00FF49A6" w:rsidP="00FF49A6">
      <w:pPr>
        <w:rPr>
          <w:bCs/>
          <w:sz w:val="20"/>
          <w:szCs w:val="20"/>
          <w:lang w:val="sr-Cyrl-RS"/>
        </w:rPr>
      </w:pPr>
      <w:r>
        <w:rPr>
          <w:bCs/>
          <w:sz w:val="20"/>
          <w:szCs w:val="20"/>
          <w:lang w:val="sr-Cyrl-RS"/>
        </w:rPr>
        <w:t xml:space="preserve">3. </w:t>
      </w:r>
      <w:r w:rsidR="00167363" w:rsidRPr="00167363">
        <w:rPr>
          <w:bCs/>
          <w:sz w:val="20"/>
          <w:szCs w:val="20"/>
          <w:lang w:val="sr-Cyrl-RS"/>
        </w:rPr>
        <w:t>Кандидат Стојановић Светлана, тема: „Антивирусна терапија хроничног Б хепатитиса“, 2017.</w:t>
      </w:r>
    </w:p>
    <w:p w14:paraId="59827665" w14:textId="77777777" w:rsidR="00167363" w:rsidRDefault="00FF49A6" w:rsidP="00FF49A6">
      <w:pPr>
        <w:rPr>
          <w:bCs/>
          <w:sz w:val="20"/>
          <w:szCs w:val="20"/>
          <w:lang w:val="sr-Cyrl-RS"/>
        </w:rPr>
      </w:pPr>
      <w:r>
        <w:rPr>
          <w:bCs/>
          <w:sz w:val="20"/>
          <w:szCs w:val="20"/>
          <w:lang w:val="sr-Cyrl-RS"/>
        </w:rPr>
        <w:t>4</w:t>
      </w:r>
      <w:r w:rsidRPr="0093252A">
        <w:rPr>
          <w:bCs/>
          <w:sz w:val="20"/>
          <w:szCs w:val="20"/>
          <w:lang w:val="sr-Cyrl-RS"/>
        </w:rPr>
        <w:t xml:space="preserve">. </w:t>
      </w:r>
      <w:r w:rsidR="00167363" w:rsidRPr="00167363">
        <w:rPr>
          <w:bCs/>
          <w:sz w:val="20"/>
          <w:szCs w:val="20"/>
          <w:lang w:val="sr-Cyrl-RS"/>
        </w:rPr>
        <w:t>Кандидат Поповић Анђела, тема: „Клиничке и лабораторијске карактеристике лептоспирозе“, 2017.</w:t>
      </w:r>
    </w:p>
    <w:p w14:paraId="7D3E0256" w14:textId="224D5094" w:rsidR="00FF49A6" w:rsidRDefault="00FF49A6" w:rsidP="00FF49A6">
      <w:pPr>
        <w:rPr>
          <w:bCs/>
          <w:sz w:val="20"/>
          <w:szCs w:val="20"/>
          <w:lang w:val="sr-Cyrl-RS"/>
        </w:rPr>
      </w:pPr>
      <w:r>
        <w:rPr>
          <w:bCs/>
          <w:sz w:val="20"/>
          <w:szCs w:val="20"/>
          <w:lang w:val="sr-Cyrl-RS"/>
        </w:rPr>
        <w:t xml:space="preserve">5. </w:t>
      </w:r>
      <w:r w:rsidR="00167363" w:rsidRPr="00167363">
        <w:rPr>
          <w:bCs/>
          <w:sz w:val="20"/>
          <w:szCs w:val="20"/>
          <w:lang w:val="sr-Cyrl-RS"/>
        </w:rPr>
        <w:t>Кандидат Богдановски Маја, тема: „Хепатоцелуларни карцином код болесника са хроничним вирусним хепатитисом“, 2015.</w:t>
      </w:r>
    </w:p>
    <w:p w14:paraId="643BE8C9" w14:textId="77777777" w:rsidR="00FF49A6" w:rsidRDefault="00FF49A6" w:rsidP="00FF49A6">
      <w:pPr>
        <w:rPr>
          <w:bCs/>
          <w:sz w:val="20"/>
          <w:szCs w:val="20"/>
          <w:lang w:val="sr-Cyrl-RS"/>
        </w:rPr>
      </w:pPr>
    </w:p>
    <w:p w14:paraId="6A42E899" w14:textId="2DB3F19D" w:rsidR="00167363" w:rsidRPr="00167363" w:rsidRDefault="00167363" w:rsidP="00167363">
      <w:pPr>
        <w:rPr>
          <w:b/>
          <w:sz w:val="20"/>
          <w:szCs w:val="20"/>
          <w:lang w:val="sr-Cyrl-RS"/>
        </w:rPr>
      </w:pPr>
      <w:r w:rsidRPr="00167363">
        <w:rPr>
          <w:b/>
          <w:sz w:val="20"/>
          <w:szCs w:val="20"/>
          <w:lang w:val="sr-Cyrl-RS"/>
        </w:rPr>
        <w:t>Менторства у изради завршних последипломских радова</w:t>
      </w:r>
    </w:p>
    <w:p w14:paraId="23E2151E" w14:textId="36A9672A" w:rsidR="00167363" w:rsidRPr="00167363" w:rsidRDefault="00167363" w:rsidP="00167363">
      <w:pPr>
        <w:rPr>
          <w:bCs/>
          <w:sz w:val="20"/>
          <w:szCs w:val="20"/>
          <w:lang w:val="sr-Cyrl-RS"/>
        </w:rPr>
      </w:pPr>
      <w:r w:rsidRPr="00167363">
        <w:rPr>
          <w:bCs/>
          <w:sz w:val="20"/>
          <w:szCs w:val="20"/>
          <w:lang w:val="sr-Cyrl-RS"/>
        </w:rPr>
        <w:t>1.</w:t>
      </w:r>
      <w:r>
        <w:rPr>
          <w:bCs/>
          <w:sz w:val="20"/>
          <w:szCs w:val="20"/>
          <w:lang w:val="sr-Cyrl-RS"/>
        </w:rPr>
        <w:t xml:space="preserve"> </w:t>
      </w:r>
      <w:r w:rsidRPr="00167363">
        <w:rPr>
          <w:bCs/>
          <w:sz w:val="20"/>
          <w:szCs w:val="20"/>
          <w:lang w:val="sr-Cyrl-RS"/>
        </w:rPr>
        <w:t xml:space="preserve">Кандидат др Бранко Мрђен, тема: „Епидемиолошке, клиничке </w:t>
      </w:r>
      <w:r w:rsidR="00D30FB0">
        <w:rPr>
          <w:bCs/>
          <w:sz w:val="20"/>
          <w:szCs w:val="20"/>
          <w:lang w:val="sr-Cyrl-RS"/>
        </w:rPr>
        <w:t>и</w:t>
      </w:r>
      <w:r w:rsidRPr="00167363">
        <w:rPr>
          <w:bCs/>
          <w:sz w:val="20"/>
          <w:szCs w:val="20"/>
          <w:lang w:val="sr-Cyrl-RS"/>
        </w:rPr>
        <w:t xml:space="preserve"> патохистолошке карактеристике болесника са хроничним хепатитисом Б – искуство из једног здравственог центра”, 2019. (област Гастроентерохепатологија)</w:t>
      </w:r>
    </w:p>
    <w:p w14:paraId="72B92D68" w14:textId="0D346283" w:rsidR="00167363" w:rsidRPr="00167363" w:rsidRDefault="00167363" w:rsidP="00167363">
      <w:pPr>
        <w:rPr>
          <w:bCs/>
          <w:sz w:val="20"/>
          <w:szCs w:val="20"/>
          <w:lang w:val="sr-Cyrl-RS"/>
        </w:rPr>
      </w:pPr>
      <w:r w:rsidRPr="00167363">
        <w:rPr>
          <w:bCs/>
          <w:sz w:val="20"/>
          <w:szCs w:val="20"/>
          <w:lang w:val="sr-Cyrl-RS"/>
        </w:rPr>
        <w:t>2.</w:t>
      </w:r>
      <w:r>
        <w:rPr>
          <w:bCs/>
          <w:sz w:val="20"/>
          <w:szCs w:val="20"/>
          <w:lang w:val="sr-Cyrl-RS"/>
        </w:rPr>
        <w:t xml:space="preserve"> </w:t>
      </w:r>
      <w:r w:rsidRPr="00167363">
        <w:rPr>
          <w:bCs/>
          <w:sz w:val="20"/>
          <w:szCs w:val="20"/>
          <w:lang w:val="sr-Cyrl-RS"/>
        </w:rPr>
        <w:t>Кандидат др Ивана Ђуковић, тема: „Терапија хроничног хепатитиса Ц код болесника са хроничном бубрежном инсуфицијенцијом – искуство из две универзитетске клинике“ у изради</w:t>
      </w:r>
      <w:r>
        <w:rPr>
          <w:bCs/>
          <w:sz w:val="20"/>
          <w:szCs w:val="20"/>
          <w:lang w:val="sr-Cyrl-RS"/>
        </w:rPr>
        <w:t>, пријављена тема субспецијалистичког рада</w:t>
      </w:r>
      <w:r w:rsidRPr="00167363">
        <w:rPr>
          <w:bCs/>
          <w:sz w:val="20"/>
          <w:szCs w:val="20"/>
          <w:lang w:val="sr-Cyrl-RS"/>
        </w:rPr>
        <w:t xml:space="preserve"> (област Гастроентерохепатологија)</w:t>
      </w:r>
    </w:p>
    <w:p w14:paraId="0FDCE4E3" w14:textId="77777777" w:rsidR="00167363" w:rsidRDefault="00167363" w:rsidP="00FF49A6">
      <w:pPr>
        <w:rPr>
          <w:b/>
          <w:sz w:val="20"/>
          <w:szCs w:val="20"/>
          <w:lang w:val="sr-Cyrl-RS"/>
        </w:rPr>
      </w:pPr>
    </w:p>
    <w:p w14:paraId="069CE866" w14:textId="450FF2A8" w:rsidR="00167363" w:rsidRPr="00167363" w:rsidRDefault="00167363" w:rsidP="00FF49A6">
      <w:pPr>
        <w:rPr>
          <w:b/>
          <w:sz w:val="20"/>
          <w:szCs w:val="20"/>
          <w:lang w:val="sr-Cyrl-RS"/>
        </w:rPr>
      </w:pPr>
      <w:r w:rsidRPr="00167363">
        <w:rPr>
          <w:b/>
          <w:sz w:val="20"/>
          <w:szCs w:val="20"/>
          <w:lang w:val="sr-Cyrl-RS"/>
        </w:rPr>
        <w:t>Менторство у изради докторске тезе</w:t>
      </w:r>
    </w:p>
    <w:p w14:paraId="737A30AB" w14:textId="3CA0E52F" w:rsidR="00167363" w:rsidRPr="00167363" w:rsidRDefault="00167363" w:rsidP="00167363">
      <w:pPr>
        <w:rPr>
          <w:bCs/>
          <w:sz w:val="20"/>
          <w:szCs w:val="20"/>
          <w:lang w:val="sr-Cyrl-RS"/>
        </w:rPr>
      </w:pPr>
      <w:r>
        <w:rPr>
          <w:bCs/>
          <w:sz w:val="20"/>
          <w:szCs w:val="20"/>
          <w:lang w:val="sr-Cyrl-RS"/>
        </w:rPr>
        <w:t>1</w:t>
      </w:r>
      <w:r w:rsidRPr="00167363">
        <w:rPr>
          <w:bCs/>
          <w:sz w:val="20"/>
          <w:szCs w:val="20"/>
          <w:lang w:val="sr-Cyrl-RS"/>
        </w:rPr>
        <w:t>.</w:t>
      </w:r>
      <w:r>
        <w:rPr>
          <w:bCs/>
          <w:sz w:val="20"/>
          <w:szCs w:val="20"/>
          <w:lang w:val="sr-Cyrl-RS"/>
        </w:rPr>
        <w:t xml:space="preserve"> </w:t>
      </w:r>
      <w:r w:rsidRPr="00167363">
        <w:rPr>
          <w:bCs/>
          <w:sz w:val="20"/>
          <w:szCs w:val="20"/>
          <w:lang w:val="sr-Cyrl-RS"/>
        </w:rPr>
        <w:t>Кандидат др Анкица Вујовић, тема докторске дисертације: „Прогностички значај концентрације цитокина осовине IL-23/17 у напредовању фиброзе јетре код болесника са хроничним хепатитисом C и неалкохолним стеатохепатитисом“ Датум одбране: 30. 9. 2024. Медицински факултет Универзитета у Београду.</w:t>
      </w:r>
    </w:p>
    <w:p w14:paraId="3C226799" w14:textId="44292144" w:rsidR="00167363" w:rsidRDefault="00167363" w:rsidP="00167363">
      <w:pPr>
        <w:rPr>
          <w:bCs/>
          <w:sz w:val="20"/>
          <w:szCs w:val="20"/>
          <w:lang w:val="sr-Cyrl-RS"/>
        </w:rPr>
      </w:pPr>
      <w:r>
        <w:rPr>
          <w:bCs/>
          <w:sz w:val="20"/>
          <w:szCs w:val="20"/>
          <w:lang w:val="sr-Cyrl-RS"/>
        </w:rPr>
        <w:t>2</w:t>
      </w:r>
      <w:r w:rsidRPr="00167363">
        <w:rPr>
          <w:bCs/>
          <w:sz w:val="20"/>
          <w:szCs w:val="20"/>
          <w:lang w:val="sr-Cyrl-RS"/>
        </w:rPr>
        <w:t>.</w:t>
      </w:r>
      <w:r>
        <w:rPr>
          <w:bCs/>
          <w:sz w:val="20"/>
          <w:szCs w:val="20"/>
          <w:lang w:val="sr-Cyrl-RS"/>
        </w:rPr>
        <w:t xml:space="preserve"> </w:t>
      </w:r>
      <w:r w:rsidRPr="00167363">
        <w:rPr>
          <w:bCs/>
          <w:sz w:val="20"/>
          <w:szCs w:val="20"/>
          <w:lang w:val="sr-Cyrl-RS"/>
        </w:rPr>
        <w:t>Кандидат др Божана Димитријевић, „Analysis of expression of genes encoding enzymes CYP3A4, CYP2B6, and ABCB1 transporter in patients with HIV and HCV infections treated with antiviral medications: doctoral dissertation”, Датум одбране 27.9.2023. Медицински факултет Универзитета у Београду, теза одбрањена на енглеском језику.</w:t>
      </w:r>
    </w:p>
    <w:p w14:paraId="259AAD2E" w14:textId="77777777" w:rsidR="00167363" w:rsidRPr="0008061C" w:rsidRDefault="00167363" w:rsidP="00167363">
      <w:pPr>
        <w:rPr>
          <w:bCs/>
          <w:sz w:val="20"/>
          <w:szCs w:val="20"/>
          <w:lang w:val="sr-Cyrl-RS"/>
        </w:rPr>
      </w:pPr>
    </w:p>
    <w:p w14:paraId="695E5443" w14:textId="77777777" w:rsidR="00FF49A6" w:rsidRDefault="00FF49A6" w:rsidP="00FF49A6">
      <w:pPr>
        <w:rPr>
          <w:b/>
          <w:sz w:val="20"/>
          <w:szCs w:val="20"/>
          <w:lang w:val="sl-SI"/>
        </w:rPr>
      </w:pPr>
      <w:r w:rsidRPr="0008061C">
        <w:rPr>
          <w:b/>
          <w:sz w:val="20"/>
          <w:szCs w:val="20"/>
          <w:lang w:val="sl-SI"/>
        </w:rPr>
        <w:t xml:space="preserve">Учешће у комисијама за одбрану </w:t>
      </w:r>
      <w:r w:rsidRPr="0008061C">
        <w:rPr>
          <w:b/>
          <w:sz w:val="20"/>
          <w:szCs w:val="20"/>
          <w:lang w:val="sr-Cyrl-RS"/>
        </w:rPr>
        <w:t xml:space="preserve">завршних </w:t>
      </w:r>
      <w:r w:rsidRPr="0008061C">
        <w:rPr>
          <w:b/>
          <w:sz w:val="20"/>
          <w:szCs w:val="20"/>
          <w:lang w:val="sl-SI"/>
        </w:rPr>
        <w:t>дипломских радова:</w:t>
      </w:r>
    </w:p>
    <w:p w14:paraId="4968699D" w14:textId="3DC06CF5" w:rsidR="00167363" w:rsidRPr="00167363" w:rsidRDefault="00FF49A6" w:rsidP="00167363">
      <w:pPr>
        <w:rPr>
          <w:bCs/>
          <w:sz w:val="20"/>
          <w:szCs w:val="20"/>
          <w:lang w:val="sr-Cyrl-RS"/>
        </w:rPr>
      </w:pPr>
      <w:r>
        <w:rPr>
          <w:bCs/>
          <w:sz w:val="20"/>
          <w:szCs w:val="20"/>
          <w:lang w:val="sr-Cyrl-RS"/>
        </w:rPr>
        <w:t xml:space="preserve">1. </w:t>
      </w:r>
      <w:r w:rsidR="00167363" w:rsidRPr="00167363">
        <w:rPr>
          <w:bCs/>
          <w:sz w:val="20"/>
          <w:szCs w:val="20"/>
          <w:lang w:val="sr-Cyrl-RS"/>
        </w:rPr>
        <w:t>Кандидат Тијана Петровић Вратеоски, тема: „Gastrointestinal infections due to Escherichia coli“, 2015.</w:t>
      </w:r>
    </w:p>
    <w:p w14:paraId="45A88E7E" w14:textId="00E073A0" w:rsidR="00167363" w:rsidRPr="00167363" w:rsidRDefault="00167363" w:rsidP="00167363">
      <w:pPr>
        <w:rPr>
          <w:bCs/>
          <w:sz w:val="20"/>
          <w:szCs w:val="20"/>
          <w:lang w:val="sr-Cyrl-RS"/>
        </w:rPr>
      </w:pPr>
      <w:r w:rsidRPr="00167363">
        <w:rPr>
          <w:bCs/>
          <w:sz w:val="20"/>
          <w:szCs w:val="20"/>
          <w:lang w:val="sr-Cyrl-RS"/>
        </w:rPr>
        <w:t>2.</w:t>
      </w:r>
      <w:r>
        <w:rPr>
          <w:bCs/>
          <w:sz w:val="20"/>
          <w:szCs w:val="20"/>
          <w:lang w:val="sr-Cyrl-RS"/>
        </w:rPr>
        <w:t xml:space="preserve"> </w:t>
      </w:r>
      <w:r w:rsidRPr="00167363">
        <w:rPr>
          <w:bCs/>
          <w:sz w:val="20"/>
          <w:szCs w:val="20"/>
          <w:lang w:val="sr-Cyrl-RS"/>
        </w:rPr>
        <w:t>Кандидат Лојаничић Драгана, тема: „Лимфаденопатија у нејасним фебрилним стањима“, 2015.</w:t>
      </w:r>
    </w:p>
    <w:p w14:paraId="6692D117" w14:textId="370428E6" w:rsidR="00FF49A6" w:rsidRDefault="00167363" w:rsidP="00167363">
      <w:pPr>
        <w:rPr>
          <w:bCs/>
          <w:sz w:val="20"/>
          <w:szCs w:val="20"/>
          <w:lang w:val="sr-Cyrl-RS"/>
        </w:rPr>
      </w:pPr>
      <w:r w:rsidRPr="00167363">
        <w:rPr>
          <w:bCs/>
          <w:sz w:val="20"/>
          <w:szCs w:val="20"/>
          <w:lang w:val="sr-Cyrl-RS"/>
        </w:rPr>
        <w:t>3.</w:t>
      </w:r>
      <w:r>
        <w:rPr>
          <w:bCs/>
          <w:sz w:val="20"/>
          <w:szCs w:val="20"/>
          <w:lang w:val="sr-Cyrl-RS"/>
        </w:rPr>
        <w:t xml:space="preserve"> </w:t>
      </w:r>
      <w:r w:rsidRPr="00167363">
        <w:rPr>
          <w:bCs/>
          <w:sz w:val="20"/>
          <w:szCs w:val="20"/>
          <w:lang w:val="sr-Cyrl-RS"/>
        </w:rPr>
        <w:t>Кандидат Петаковић Јулија, тема: „Гастроинтестиналне инфекције изазване E. coli“, 2015.</w:t>
      </w:r>
      <w:r w:rsidR="00FF49A6" w:rsidRPr="0008061C">
        <w:rPr>
          <w:bCs/>
          <w:sz w:val="20"/>
          <w:szCs w:val="20"/>
          <w:lang w:val="sr-Cyrl-RS"/>
        </w:rPr>
        <w:t xml:space="preserve"> </w:t>
      </w:r>
    </w:p>
    <w:p w14:paraId="1CD5EC99" w14:textId="77777777" w:rsidR="00167363" w:rsidRDefault="00167363" w:rsidP="00167363">
      <w:pPr>
        <w:rPr>
          <w:bCs/>
          <w:sz w:val="20"/>
          <w:szCs w:val="20"/>
          <w:lang w:val="sr-Cyrl-RS"/>
        </w:rPr>
      </w:pPr>
    </w:p>
    <w:p w14:paraId="296C5DC3" w14:textId="77777777" w:rsidR="00FF49A6" w:rsidRDefault="00FF49A6" w:rsidP="00FF49A6">
      <w:pPr>
        <w:rPr>
          <w:b/>
          <w:sz w:val="20"/>
          <w:szCs w:val="20"/>
          <w:lang w:val="sr-Cyrl-RS"/>
        </w:rPr>
      </w:pPr>
      <w:r w:rsidRPr="0008061C">
        <w:rPr>
          <w:b/>
          <w:sz w:val="20"/>
          <w:szCs w:val="20"/>
          <w:lang w:val="sl-SI"/>
        </w:rPr>
        <w:t xml:space="preserve">Учешће у комисијама за одбрану </w:t>
      </w:r>
      <w:r w:rsidRPr="0008061C">
        <w:rPr>
          <w:b/>
          <w:sz w:val="20"/>
          <w:szCs w:val="20"/>
          <w:lang w:val="sr-Cyrl-RS"/>
        </w:rPr>
        <w:t xml:space="preserve">постдипломских </w:t>
      </w:r>
      <w:r w:rsidRPr="0008061C">
        <w:rPr>
          <w:b/>
          <w:sz w:val="20"/>
          <w:szCs w:val="20"/>
          <w:lang w:val="sl-SI"/>
        </w:rPr>
        <w:t>радова:</w:t>
      </w:r>
    </w:p>
    <w:p w14:paraId="1C687BD3" w14:textId="40489D8F" w:rsidR="00167363" w:rsidRPr="00167363" w:rsidRDefault="00167363" w:rsidP="00167363">
      <w:pPr>
        <w:rPr>
          <w:bCs/>
          <w:sz w:val="20"/>
          <w:szCs w:val="20"/>
          <w:u w:val="single"/>
          <w:lang w:val="sr-Cyrl-RS"/>
        </w:rPr>
      </w:pPr>
      <w:r w:rsidRPr="00167363">
        <w:rPr>
          <w:bCs/>
          <w:sz w:val="20"/>
          <w:szCs w:val="20"/>
          <w:u w:val="single"/>
          <w:lang w:val="sr-Cyrl-RS"/>
        </w:rPr>
        <w:t xml:space="preserve">Члан комисије за одбрану завршног рада специјалистичких академских студија </w:t>
      </w:r>
    </w:p>
    <w:p w14:paraId="72FBE2BE" w14:textId="30A099EF" w:rsidR="00167363" w:rsidRPr="00167363" w:rsidRDefault="00167363" w:rsidP="00167363">
      <w:pPr>
        <w:rPr>
          <w:bCs/>
          <w:sz w:val="20"/>
          <w:szCs w:val="20"/>
          <w:lang w:val="sr-Cyrl-RS"/>
        </w:rPr>
      </w:pPr>
      <w:r w:rsidRPr="00167363">
        <w:rPr>
          <w:bCs/>
          <w:sz w:val="20"/>
          <w:szCs w:val="20"/>
          <w:lang w:val="sr-Cyrl-RS"/>
        </w:rPr>
        <w:t>1.</w:t>
      </w:r>
      <w:r>
        <w:rPr>
          <w:bCs/>
          <w:sz w:val="20"/>
          <w:szCs w:val="20"/>
          <w:lang w:val="sr-Cyrl-RS"/>
        </w:rPr>
        <w:t xml:space="preserve"> </w:t>
      </w:r>
      <w:r w:rsidRPr="00167363">
        <w:rPr>
          <w:bCs/>
          <w:sz w:val="20"/>
          <w:szCs w:val="20"/>
          <w:lang w:val="sr-Cyrl-RS"/>
        </w:rPr>
        <w:t>Кандидат Божана Димитријевић, тема: „Значај фармакогенетике у процени ефикасности антивирусне терапије HIV инфекције и хепатитиса“, 2018.</w:t>
      </w:r>
    </w:p>
    <w:p w14:paraId="3D55C5BA" w14:textId="77777777" w:rsidR="00FF49A6" w:rsidRDefault="00FF49A6" w:rsidP="00FF49A6">
      <w:pPr>
        <w:rPr>
          <w:bCs/>
          <w:sz w:val="20"/>
          <w:szCs w:val="20"/>
          <w:u w:val="single"/>
          <w:lang w:val="sl-SI"/>
        </w:rPr>
      </w:pPr>
      <w:r w:rsidRPr="0008061C">
        <w:rPr>
          <w:bCs/>
          <w:sz w:val="20"/>
          <w:szCs w:val="20"/>
          <w:u w:val="single"/>
          <w:lang w:val="sl-SI"/>
        </w:rPr>
        <w:t>Комисија за одбрану рада уже специјализације:</w:t>
      </w:r>
    </w:p>
    <w:p w14:paraId="5DF1BC71" w14:textId="3EA8D6DC" w:rsidR="00167363" w:rsidRPr="00167363" w:rsidRDefault="00167363" w:rsidP="00167363">
      <w:pPr>
        <w:pStyle w:val="ListParagraph"/>
        <w:ind w:left="0"/>
        <w:rPr>
          <w:bCs/>
          <w:sz w:val="20"/>
          <w:szCs w:val="20"/>
          <w:lang w:val="sr-Cyrl-RS"/>
        </w:rPr>
      </w:pPr>
      <w:r>
        <w:rPr>
          <w:bCs/>
          <w:sz w:val="20"/>
          <w:szCs w:val="20"/>
          <w:lang w:val="sr-Cyrl-RS"/>
        </w:rPr>
        <w:t xml:space="preserve">1. </w:t>
      </w:r>
      <w:r w:rsidRPr="00167363">
        <w:rPr>
          <w:bCs/>
          <w:sz w:val="20"/>
          <w:szCs w:val="20"/>
          <w:lang w:val="sr-Cyrl-RS"/>
        </w:rPr>
        <w:t>Кандидат др Марко Војиновић, тема: „ Инфективне компликације пацијената са декомпензованом алкохолном цирозом јетре“, 2025. (област Гастроетерохепатологија)</w:t>
      </w:r>
    </w:p>
    <w:p w14:paraId="0E8CAA97" w14:textId="365E6266" w:rsidR="00FF49A6" w:rsidRPr="00167363" w:rsidRDefault="00FF49A6" w:rsidP="00167363">
      <w:pPr>
        <w:rPr>
          <w:bCs/>
          <w:sz w:val="20"/>
          <w:szCs w:val="20"/>
          <w:u w:val="single"/>
          <w:lang w:val="sl-SI"/>
        </w:rPr>
      </w:pPr>
      <w:r w:rsidRPr="00167363">
        <w:rPr>
          <w:bCs/>
          <w:sz w:val="20"/>
          <w:szCs w:val="20"/>
          <w:u w:val="single"/>
          <w:lang w:val="sl-SI"/>
        </w:rPr>
        <w:t xml:space="preserve">Комисија за одбрану докторске дисертације: </w:t>
      </w:r>
    </w:p>
    <w:p w14:paraId="05A3AF53" w14:textId="6DFF4F1A" w:rsidR="00167363" w:rsidRPr="00167363" w:rsidRDefault="00167363" w:rsidP="00167363">
      <w:pPr>
        <w:tabs>
          <w:tab w:val="left" w:pos="360"/>
        </w:tabs>
        <w:jc w:val="both"/>
        <w:rPr>
          <w:bCs/>
          <w:sz w:val="20"/>
          <w:szCs w:val="20"/>
          <w:lang w:val="sl-SI"/>
        </w:rPr>
      </w:pPr>
      <w:r w:rsidRPr="00167363">
        <w:rPr>
          <w:bCs/>
          <w:sz w:val="20"/>
          <w:szCs w:val="20"/>
          <w:lang w:val="sl-SI"/>
        </w:rPr>
        <w:t>1.</w:t>
      </w:r>
      <w:r>
        <w:rPr>
          <w:bCs/>
          <w:sz w:val="20"/>
          <w:szCs w:val="20"/>
          <w:lang w:val="sr-Cyrl-RS"/>
        </w:rPr>
        <w:t xml:space="preserve"> </w:t>
      </w:r>
      <w:r w:rsidRPr="00167363">
        <w:rPr>
          <w:bCs/>
          <w:sz w:val="20"/>
          <w:szCs w:val="20"/>
          <w:lang w:val="sl-SI"/>
        </w:rPr>
        <w:t xml:space="preserve">Кандидат др Неда Бауман, тема: „Успостављање експерименталних модела хроничне и реактивне токсоплазмозе и структурних карактеризација Toxoplasma gondii циста применом рачунарске анализе слике“, 2025. </w:t>
      </w:r>
    </w:p>
    <w:p w14:paraId="7389C05E" w14:textId="0DE7E179" w:rsidR="00167363" w:rsidRPr="00167363" w:rsidRDefault="00167363" w:rsidP="00167363">
      <w:pPr>
        <w:tabs>
          <w:tab w:val="left" w:pos="360"/>
        </w:tabs>
        <w:jc w:val="both"/>
        <w:rPr>
          <w:bCs/>
          <w:sz w:val="20"/>
          <w:szCs w:val="20"/>
          <w:lang w:val="sr-Cyrl-RS"/>
        </w:rPr>
      </w:pPr>
      <w:r w:rsidRPr="00167363">
        <w:rPr>
          <w:bCs/>
          <w:sz w:val="20"/>
          <w:szCs w:val="20"/>
          <w:lang w:val="sl-SI"/>
        </w:rPr>
        <w:t>2.</w:t>
      </w:r>
      <w:r>
        <w:rPr>
          <w:bCs/>
          <w:sz w:val="20"/>
          <w:szCs w:val="20"/>
          <w:lang w:val="sr-Cyrl-RS"/>
        </w:rPr>
        <w:t xml:space="preserve"> </w:t>
      </w:r>
      <w:r w:rsidRPr="00167363">
        <w:rPr>
          <w:bCs/>
          <w:sz w:val="20"/>
          <w:szCs w:val="20"/>
          <w:lang w:val="sl-SI"/>
        </w:rPr>
        <w:t>Кандидат др Алекса Деспотовић, тема: „Процена јавноздравственог значаја болничких инфекција у интензивној нези“</w:t>
      </w:r>
      <w:r>
        <w:rPr>
          <w:bCs/>
          <w:sz w:val="20"/>
          <w:szCs w:val="20"/>
          <w:lang w:val="sr-Cyrl-RS"/>
        </w:rPr>
        <w:t xml:space="preserve">, </w:t>
      </w:r>
      <w:r w:rsidRPr="00167363">
        <w:rPr>
          <w:bCs/>
          <w:sz w:val="20"/>
          <w:szCs w:val="20"/>
          <w:lang w:val="sl-SI"/>
        </w:rPr>
        <w:t>2023</w:t>
      </w:r>
      <w:r>
        <w:rPr>
          <w:bCs/>
          <w:sz w:val="20"/>
          <w:szCs w:val="20"/>
          <w:lang w:val="sr-Cyrl-RS"/>
        </w:rPr>
        <w:t>.</w:t>
      </w:r>
    </w:p>
    <w:p w14:paraId="258E53EA" w14:textId="7956F160" w:rsidR="00FF49A6" w:rsidRDefault="00167363" w:rsidP="00167363">
      <w:pPr>
        <w:tabs>
          <w:tab w:val="left" w:pos="360"/>
        </w:tabs>
        <w:jc w:val="both"/>
        <w:rPr>
          <w:bCs/>
          <w:sz w:val="20"/>
          <w:szCs w:val="20"/>
          <w:lang w:val="sr-Cyrl-RS"/>
        </w:rPr>
      </w:pPr>
      <w:r w:rsidRPr="00167363">
        <w:rPr>
          <w:bCs/>
          <w:sz w:val="20"/>
          <w:szCs w:val="20"/>
          <w:lang w:val="sl-SI"/>
        </w:rPr>
        <w:t>3.</w:t>
      </w:r>
      <w:r>
        <w:rPr>
          <w:bCs/>
          <w:sz w:val="20"/>
          <w:szCs w:val="20"/>
          <w:lang w:val="sr-Cyrl-RS"/>
        </w:rPr>
        <w:t xml:space="preserve"> </w:t>
      </w:r>
      <w:r w:rsidRPr="00167363">
        <w:rPr>
          <w:bCs/>
          <w:sz w:val="20"/>
          <w:szCs w:val="20"/>
          <w:lang w:val="sl-SI"/>
        </w:rPr>
        <w:t>Кандидат др Наташа Поновић, тема: „Испитивање ефикасности перорално примењеног теикопланина у фармакотерапији тешких, компликованих и рефракторних облика Clostridium difficile инфекције“, 2018.</w:t>
      </w:r>
    </w:p>
    <w:p w14:paraId="02669D29" w14:textId="77777777" w:rsidR="00167363" w:rsidRDefault="00167363" w:rsidP="00167363">
      <w:pPr>
        <w:tabs>
          <w:tab w:val="left" w:pos="360"/>
        </w:tabs>
        <w:jc w:val="both"/>
        <w:rPr>
          <w:bCs/>
          <w:sz w:val="20"/>
          <w:szCs w:val="20"/>
          <w:lang w:val="sr-Cyrl-RS"/>
        </w:rPr>
      </w:pPr>
    </w:p>
    <w:p w14:paraId="5B69D252" w14:textId="77777777" w:rsidR="00167363" w:rsidRPr="00167363" w:rsidRDefault="00167363" w:rsidP="00167363">
      <w:pPr>
        <w:spacing w:after="60"/>
        <w:contextualSpacing/>
        <w:jc w:val="both"/>
        <w:rPr>
          <w:b/>
          <w:bCs/>
          <w:sz w:val="20"/>
          <w:szCs w:val="20"/>
          <w:lang w:val="sl-SI"/>
        </w:rPr>
      </w:pPr>
      <w:r w:rsidRPr="00167363">
        <w:rPr>
          <w:b/>
          <w:bCs/>
          <w:sz w:val="20"/>
          <w:szCs w:val="20"/>
          <w:lang w:val="sr-Cyrl-RS"/>
        </w:rPr>
        <w:t>Д</w:t>
      </w:r>
      <w:r w:rsidRPr="00167363">
        <w:rPr>
          <w:b/>
          <w:bCs/>
          <w:sz w:val="20"/>
          <w:szCs w:val="20"/>
          <w:lang w:val="sl-SI"/>
        </w:rPr>
        <w:t>. НАУЧНИ И СТРУЧНИ РАД</w:t>
      </w:r>
    </w:p>
    <w:p w14:paraId="05B67B7F" w14:textId="77777777" w:rsidR="00167363" w:rsidRPr="00167363" w:rsidRDefault="00167363" w:rsidP="00167363">
      <w:pPr>
        <w:spacing w:after="60"/>
        <w:contextualSpacing/>
        <w:jc w:val="both"/>
        <w:rPr>
          <w:sz w:val="20"/>
          <w:szCs w:val="20"/>
          <w:lang w:val="sr-Latn-RS"/>
        </w:rPr>
      </w:pPr>
    </w:p>
    <w:p w14:paraId="44AC6A3D" w14:textId="77777777" w:rsidR="00167363" w:rsidRPr="00167363" w:rsidRDefault="00167363" w:rsidP="00167363">
      <w:pPr>
        <w:spacing w:after="60"/>
        <w:contextualSpacing/>
        <w:jc w:val="both"/>
        <w:rPr>
          <w:b/>
          <w:bCs/>
          <w:sz w:val="20"/>
          <w:szCs w:val="20"/>
          <w:lang w:val="sl-SI"/>
        </w:rPr>
      </w:pPr>
      <w:r w:rsidRPr="00167363">
        <w:rPr>
          <w:b/>
          <w:bCs/>
          <w:sz w:val="20"/>
          <w:szCs w:val="20"/>
          <w:lang w:val="sr-Cyrl-CS"/>
        </w:rPr>
        <w:t>а</w:t>
      </w:r>
      <w:r w:rsidRPr="00167363">
        <w:rPr>
          <w:b/>
          <w:bCs/>
          <w:sz w:val="20"/>
          <w:szCs w:val="20"/>
          <w:lang w:val="sr-Latn-CS"/>
        </w:rPr>
        <w:t xml:space="preserve">) </w:t>
      </w:r>
      <w:r w:rsidRPr="00167363">
        <w:rPr>
          <w:b/>
          <w:bCs/>
          <w:sz w:val="20"/>
          <w:szCs w:val="20"/>
          <w:lang w:val="sr-Cyrl-CS"/>
        </w:rPr>
        <w:t xml:space="preserve">  Списак објављених радова </w:t>
      </w:r>
    </w:p>
    <w:p w14:paraId="25747B5B" w14:textId="77777777" w:rsidR="00167363" w:rsidRPr="00167363" w:rsidRDefault="00167363" w:rsidP="00167363">
      <w:pPr>
        <w:spacing w:after="60"/>
        <w:contextualSpacing/>
        <w:jc w:val="both"/>
        <w:rPr>
          <w:b/>
          <w:i/>
          <w:sz w:val="20"/>
          <w:szCs w:val="20"/>
          <w:lang w:val="ru-RU"/>
        </w:rPr>
      </w:pPr>
    </w:p>
    <w:p w14:paraId="0BBF67A8" w14:textId="197336AC" w:rsidR="00167363" w:rsidRPr="00167363" w:rsidRDefault="00167363" w:rsidP="002447E2">
      <w:pPr>
        <w:keepNext/>
        <w:jc w:val="both"/>
        <w:outlineLvl w:val="0"/>
        <w:rPr>
          <w:b/>
          <w:bCs/>
          <w:i/>
          <w:iCs/>
          <w:sz w:val="20"/>
          <w:szCs w:val="20"/>
          <w:lang w:val="sr-Cyrl-RS" w:eastAsia="x-none"/>
        </w:rPr>
      </w:pPr>
      <w:r w:rsidRPr="00167363">
        <w:rPr>
          <w:b/>
          <w:bCs/>
          <w:i/>
          <w:iCs/>
          <w:sz w:val="20"/>
          <w:szCs w:val="20"/>
          <w:lang w:val="sl-SI" w:eastAsia="x-none"/>
        </w:rPr>
        <w:t xml:space="preserve">ОРИГИНАЛНИ РАДОВИ in extenso У ЧАСОПИСИМА СА JCR (Journal Citation Reports) ЛИСТЕ </w:t>
      </w:r>
    </w:p>
    <w:p w14:paraId="48F84F08" w14:textId="77777777" w:rsidR="00167363" w:rsidRPr="00167363" w:rsidRDefault="00167363">
      <w:pPr>
        <w:numPr>
          <w:ilvl w:val="0"/>
          <w:numId w:val="9"/>
        </w:numPr>
        <w:tabs>
          <w:tab w:val="left" w:pos="270"/>
        </w:tabs>
        <w:spacing w:before="100" w:beforeAutospacing="1" w:after="100" w:afterAutospacing="1"/>
        <w:ind w:left="0" w:firstLine="0"/>
        <w:jc w:val="both"/>
        <w:rPr>
          <w:sz w:val="20"/>
          <w:szCs w:val="20"/>
        </w:rPr>
      </w:pPr>
      <w:r w:rsidRPr="00167363">
        <w:rPr>
          <w:b/>
          <w:bCs/>
          <w:sz w:val="20"/>
          <w:szCs w:val="20"/>
        </w:rPr>
        <w:t>Milošević I</w:t>
      </w:r>
      <w:r w:rsidRPr="00167363">
        <w:rPr>
          <w:sz w:val="20"/>
          <w:szCs w:val="20"/>
        </w:rPr>
        <w:t xml:space="preserve">, </w:t>
      </w:r>
      <w:proofErr w:type="spellStart"/>
      <w:r w:rsidRPr="00167363">
        <w:rPr>
          <w:sz w:val="20"/>
          <w:szCs w:val="20"/>
        </w:rPr>
        <w:t>Nikolić</w:t>
      </w:r>
      <w:proofErr w:type="spellEnd"/>
      <w:r w:rsidRPr="00167363">
        <w:rPr>
          <w:sz w:val="20"/>
          <w:szCs w:val="20"/>
        </w:rPr>
        <w:t xml:space="preserve"> N, </w:t>
      </w:r>
      <w:proofErr w:type="spellStart"/>
      <w:r w:rsidRPr="00167363">
        <w:rPr>
          <w:sz w:val="20"/>
          <w:szCs w:val="20"/>
        </w:rPr>
        <w:t>Stanković</w:t>
      </w:r>
      <w:proofErr w:type="spellEnd"/>
      <w:r w:rsidRPr="00167363">
        <w:rPr>
          <w:sz w:val="20"/>
          <w:szCs w:val="20"/>
        </w:rPr>
        <w:t xml:space="preserve"> S, </w:t>
      </w:r>
      <w:proofErr w:type="spellStart"/>
      <w:r w:rsidRPr="00167363">
        <w:rPr>
          <w:sz w:val="20"/>
          <w:szCs w:val="20"/>
        </w:rPr>
        <w:t>Filipović</w:t>
      </w:r>
      <w:proofErr w:type="spellEnd"/>
      <w:r w:rsidRPr="00167363">
        <w:rPr>
          <w:sz w:val="20"/>
          <w:szCs w:val="20"/>
        </w:rPr>
        <w:t xml:space="preserve"> A, </w:t>
      </w:r>
      <w:proofErr w:type="spellStart"/>
      <w:r w:rsidRPr="00167363">
        <w:rPr>
          <w:sz w:val="20"/>
          <w:szCs w:val="20"/>
        </w:rPr>
        <w:t>Ranin</w:t>
      </w:r>
      <w:proofErr w:type="spellEnd"/>
      <w:r w:rsidRPr="00167363">
        <w:rPr>
          <w:sz w:val="20"/>
          <w:szCs w:val="20"/>
        </w:rPr>
        <w:t xml:space="preserve"> J, </w:t>
      </w:r>
      <w:proofErr w:type="spellStart"/>
      <w:r w:rsidRPr="00167363">
        <w:rPr>
          <w:sz w:val="20"/>
          <w:szCs w:val="20"/>
        </w:rPr>
        <w:t>Paunović</w:t>
      </w:r>
      <w:proofErr w:type="spellEnd"/>
      <w:r w:rsidRPr="00167363">
        <w:rPr>
          <w:sz w:val="20"/>
          <w:szCs w:val="20"/>
        </w:rPr>
        <w:t xml:space="preserve"> I, </w:t>
      </w:r>
      <w:proofErr w:type="spellStart"/>
      <w:r w:rsidRPr="00167363">
        <w:rPr>
          <w:sz w:val="20"/>
          <w:szCs w:val="20"/>
        </w:rPr>
        <w:t>Simić</w:t>
      </w:r>
      <w:proofErr w:type="spellEnd"/>
      <w:r w:rsidRPr="00167363">
        <w:rPr>
          <w:sz w:val="20"/>
          <w:szCs w:val="20"/>
        </w:rPr>
        <w:t xml:space="preserve"> J, </w:t>
      </w:r>
      <w:proofErr w:type="spellStart"/>
      <w:r w:rsidRPr="00167363">
        <w:rPr>
          <w:sz w:val="20"/>
          <w:szCs w:val="20"/>
        </w:rPr>
        <w:t>Beronja</w:t>
      </w:r>
      <w:proofErr w:type="spellEnd"/>
      <w:r w:rsidRPr="00167363">
        <w:rPr>
          <w:sz w:val="20"/>
          <w:szCs w:val="20"/>
        </w:rPr>
        <w:t xml:space="preserve"> B. Pilot Study of PIVKA-II in the Prognostic Assessment of Hepatocellular Carcinoma in Chronic Viral Hepatitis: Comparative Findings from HBV and HCV Cohorts from a Single Center in Serbia. </w:t>
      </w:r>
      <w:r w:rsidRPr="00167363">
        <w:rPr>
          <w:i/>
          <w:iCs/>
          <w:sz w:val="20"/>
          <w:szCs w:val="20"/>
        </w:rPr>
        <w:t>Biomedicines</w:t>
      </w:r>
      <w:r w:rsidRPr="00167363">
        <w:rPr>
          <w:sz w:val="20"/>
          <w:szCs w:val="20"/>
        </w:rPr>
        <w:t>. 2025;13(11):2653 DOI: 10.3390/biomedicines13112653 M22, IF 2025 4,2</w:t>
      </w:r>
    </w:p>
    <w:p w14:paraId="78FCB152" w14:textId="77777777" w:rsidR="00167363" w:rsidRPr="00167363" w:rsidRDefault="00167363">
      <w:pPr>
        <w:numPr>
          <w:ilvl w:val="0"/>
          <w:numId w:val="9"/>
        </w:numPr>
        <w:tabs>
          <w:tab w:val="left" w:pos="270"/>
        </w:tabs>
        <w:spacing w:before="100" w:beforeAutospacing="1" w:after="100" w:afterAutospacing="1"/>
        <w:ind w:left="0" w:firstLine="0"/>
        <w:jc w:val="both"/>
        <w:rPr>
          <w:sz w:val="20"/>
          <w:szCs w:val="20"/>
        </w:rPr>
      </w:pPr>
      <w:r w:rsidRPr="00167363">
        <w:rPr>
          <w:sz w:val="20"/>
          <w:szCs w:val="20"/>
        </w:rPr>
        <w:t xml:space="preserve">Markovic M, </w:t>
      </w:r>
      <w:proofErr w:type="spellStart"/>
      <w:r w:rsidRPr="00167363">
        <w:rPr>
          <w:sz w:val="20"/>
          <w:szCs w:val="20"/>
        </w:rPr>
        <w:t>Ranin</w:t>
      </w:r>
      <w:proofErr w:type="spellEnd"/>
      <w:r w:rsidRPr="00167363">
        <w:rPr>
          <w:sz w:val="20"/>
          <w:szCs w:val="20"/>
        </w:rPr>
        <w:t xml:space="preserve"> J, </w:t>
      </w:r>
      <w:proofErr w:type="spellStart"/>
      <w:r w:rsidRPr="00167363">
        <w:rPr>
          <w:sz w:val="20"/>
          <w:szCs w:val="20"/>
        </w:rPr>
        <w:t>Despotovic</w:t>
      </w:r>
      <w:proofErr w:type="spellEnd"/>
      <w:r w:rsidRPr="00167363">
        <w:rPr>
          <w:sz w:val="20"/>
          <w:szCs w:val="20"/>
        </w:rPr>
        <w:t xml:space="preserve"> A, </w:t>
      </w:r>
      <w:proofErr w:type="spellStart"/>
      <w:r w:rsidRPr="00167363">
        <w:rPr>
          <w:sz w:val="20"/>
          <w:szCs w:val="20"/>
        </w:rPr>
        <w:t>Rajkovic</w:t>
      </w:r>
      <w:proofErr w:type="spellEnd"/>
      <w:r w:rsidRPr="00167363">
        <w:rPr>
          <w:sz w:val="20"/>
          <w:szCs w:val="20"/>
        </w:rPr>
        <w:t xml:space="preserve"> I, </w:t>
      </w:r>
      <w:proofErr w:type="spellStart"/>
      <w:r w:rsidRPr="00167363">
        <w:rPr>
          <w:sz w:val="20"/>
          <w:szCs w:val="20"/>
        </w:rPr>
        <w:t>Ranin</w:t>
      </w:r>
      <w:proofErr w:type="spellEnd"/>
      <w:r w:rsidRPr="00167363">
        <w:rPr>
          <w:sz w:val="20"/>
          <w:szCs w:val="20"/>
        </w:rPr>
        <w:t xml:space="preserve"> J, </w:t>
      </w:r>
      <w:proofErr w:type="spellStart"/>
      <w:r w:rsidRPr="00167363">
        <w:rPr>
          <w:sz w:val="20"/>
          <w:szCs w:val="20"/>
        </w:rPr>
        <w:t>Tanasijevic</w:t>
      </w:r>
      <w:proofErr w:type="spellEnd"/>
      <w:r w:rsidRPr="00167363">
        <w:rPr>
          <w:sz w:val="20"/>
          <w:szCs w:val="20"/>
        </w:rPr>
        <w:t xml:space="preserve"> M, </w:t>
      </w:r>
      <w:proofErr w:type="spellStart"/>
      <w:r w:rsidRPr="00167363">
        <w:rPr>
          <w:sz w:val="20"/>
          <w:szCs w:val="20"/>
        </w:rPr>
        <w:t>Mitrović</w:t>
      </w:r>
      <w:proofErr w:type="spellEnd"/>
      <w:r w:rsidRPr="00167363">
        <w:rPr>
          <w:sz w:val="20"/>
          <w:szCs w:val="20"/>
        </w:rPr>
        <w:t xml:space="preserve"> N, </w:t>
      </w:r>
      <w:proofErr w:type="spellStart"/>
      <w:r w:rsidRPr="00167363">
        <w:rPr>
          <w:sz w:val="20"/>
          <w:szCs w:val="20"/>
        </w:rPr>
        <w:t>Nikolić</w:t>
      </w:r>
      <w:proofErr w:type="spellEnd"/>
      <w:r w:rsidRPr="00167363">
        <w:rPr>
          <w:sz w:val="20"/>
          <w:szCs w:val="20"/>
        </w:rPr>
        <w:t xml:space="preserve"> N,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Gmizić</w:t>
      </w:r>
      <w:proofErr w:type="spellEnd"/>
      <w:r w:rsidRPr="00167363">
        <w:rPr>
          <w:sz w:val="20"/>
          <w:szCs w:val="20"/>
        </w:rPr>
        <w:t xml:space="preserve"> I. </w:t>
      </w:r>
      <w:proofErr w:type="spellStart"/>
      <w:r w:rsidRPr="00167363">
        <w:rPr>
          <w:sz w:val="20"/>
          <w:szCs w:val="20"/>
        </w:rPr>
        <w:t>Doravirine</w:t>
      </w:r>
      <w:proofErr w:type="spellEnd"/>
      <w:r w:rsidRPr="00167363">
        <w:rPr>
          <w:sz w:val="20"/>
          <w:szCs w:val="20"/>
        </w:rPr>
        <w:t xml:space="preserve">/lamivudine/tenofovir disoproxil fumarate (DOR/3TC/ TDF) treatment in people living with HIV: A single-center real-world experience from Belgrade, Serbia. </w:t>
      </w:r>
      <w:r w:rsidRPr="00167363">
        <w:rPr>
          <w:i/>
          <w:iCs/>
          <w:sz w:val="20"/>
          <w:szCs w:val="20"/>
        </w:rPr>
        <w:t>Germs</w:t>
      </w:r>
      <w:r w:rsidRPr="00167363">
        <w:rPr>
          <w:sz w:val="20"/>
          <w:szCs w:val="20"/>
        </w:rPr>
        <w:t>. 2025;15(3):216–20. M23, IF 2025 1,7</w:t>
      </w:r>
    </w:p>
    <w:p w14:paraId="112B7CFF" w14:textId="293FAC95" w:rsidR="00167363" w:rsidRPr="00167363" w:rsidRDefault="00EB71E8">
      <w:pPr>
        <w:numPr>
          <w:ilvl w:val="0"/>
          <w:numId w:val="9"/>
        </w:numPr>
        <w:tabs>
          <w:tab w:val="left" w:pos="180"/>
        </w:tabs>
        <w:spacing w:before="100" w:beforeAutospacing="1" w:after="100" w:afterAutospacing="1"/>
        <w:ind w:left="0" w:firstLine="0"/>
        <w:jc w:val="both"/>
        <w:rPr>
          <w:sz w:val="20"/>
          <w:szCs w:val="20"/>
        </w:rPr>
      </w:pPr>
      <w:r>
        <w:rPr>
          <w:sz w:val="20"/>
          <w:szCs w:val="20"/>
          <w:lang w:val="sr-Cyrl-RS"/>
        </w:rPr>
        <w:t xml:space="preserve"> </w:t>
      </w:r>
      <w:r w:rsidR="00167363" w:rsidRPr="00167363">
        <w:rPr>
          <w:sz w:val="20"/>
          <w:szCs w:val="20"/>
        </w:rPr>
        <w:t xml:space="preserve">Nikolić N, Milošević B, Miloš S, Mila L, </w:t>
      </w:r>
      <w:proofErr w:type="spellStart"/>
      <w:r w:rsidR="00167363" w:rsidRPr="00167363">
        <w:rPr>
          <w:b/>
          <w:bCs/>
          <w:sz w:val="20"/>
          <w:szCs w:val="20"/>
        </w:rPr>
        <w:t>Milošević</w:t>
      </w:r>
      <w:proofErr w:type="spellEnd"/>
      <w:r w:rsidR="00167363" w:rsidRPr="00167363">
        <w:rPr>
          <w:b/>
          <w:bCs/>
          <w:sz w:val="20"/>
          <w:szCs w:val="20"/>
        </w:rPr>
        <w:t xml:space="preserve"> I</w:t>
      </w:r>
      <w:r w:rsidR="00167363" w:rsidRPr="00167363">
        <w:rPr>
          <w:sz w:val="20"/>
          <w:szCs w:val="20"/>
        </w:rPr>
        <w:t xml:space="preserve">, </w:t>
      </w:r>
      <w:proofErr w:type="spellStart"/>
      <w:r w:rsidR="00167363" w:rsidRPr="00167363">
        <w:rPr>
          <w:sz w:val="20"/>
          <w:szCs w:val="20"/>
        </w:rPr>
        <w:t>Mitrović</w:t>
      </w:r>
      <w:proofErr w:type="spellEnd"/>
      <w:r w:rsidR="00167363" w:rsidRPr="00167363">
        <w:rPr>
          <w:sz w:val="20"/>
          <w:szCs w:val="20"/>
        </w:rPr>
        <w:t xml:space="preserve"> N, </w:t>
      </w:r>
      <w:proofErr w:type="spellStart"/>
      <w:r w:rsidR="00167363" w:rsidRPr="00167363">
        <w:rPr>
          <w:sz w:val="20"/>
          <w:szCs w:val="20"/>
        </w:rPr>
        <w:t>Malinić</w:t>
      </w:r>
      <w:proofErr w:type="spellEnd"/>
      <w:r w:rsidR="00167363" w:rsidRPr="00167363">
        <w:rPr>
          <w:sz w:val="20"/>
          <w:szCs w:val="20"/>
        </w:rPr>
        <w:t xml:space="preserve"> J, </w:t>
      </w:r>
      <w:proofErr w:type="spellStart"/>
      <w:r w:rsidR="00167363" w:rsidRPr="00167363">
        <w:rPr>
          <w:sz w:val="20"/>
          <w:szCs w:val="20"/>
        </w:rPr>
        <w:t>Filipović</w:t>
      </w:r>
      <w:proofErr w:type="spellEnd"/>
      <w:r w:rsidR="00167363" w:rsidRPr="00167363">
        <w:rPr>
          <w:sz w:val="20"/>
          <w:szCs w:val="20"/>
        </w:rPr>
        <w:t xml:space="preserve"> A, </w:t>
      </w:r>
      <w:proofErr w:type="spellStart"/>
      <w:r w:rsidR="00167363" w:rsidRPr="00167363">
        <w:rPr>
          <w:sz w:val="20"/>
          <w:szCs w:val="20"/>
        </w:rPr>
        <w:t>Todorović</w:t>
      </w:r>
      <w:proofErr w:type="spellEnd"/>
      <w:r w:rsidR="00167363" w:rsidRPr="00167363">
        <w:rPr>
          <w:sz w:val="20"/>
          <w:szCs w:val="20"/>
        </w:rPr>
        <w:t xml:space="preserve"> N, </w:t>
      </w:r>
      <w:proofErr w:type="spellStart"/>
      <w:r w:rsidR="00167363" w:rsidRPr="00167363">
        <w:rPr>
          <w:sz w:val="20"/>
          <w:szCs w:val="20"/>
        </w:rPr>
        <w:t>Karić</w:t>
      </w:r>
      <w:proofErr w:type="spellEnd"/>
      <w:r w:rsidR="00167363" w:rsidRPr="00167363">
        <w:rPr>
          <w:sz w:val="20"/>
          <w:szCs w:val="20"/>
        </w:rPr>
        <w:t xml:space="preserve"> U, </w:t>
      </w:r>
      <w:proofErr w:type="spellStart"/>
      <w:r w:rsidR="00167363" w:rsidRPr="00167363">
        <w:rPr>
          <w:sz w:val="20"/>
          <w:szCs w:val="20"/>
        </w:rPr>
        <w:t>Jegorović</w:t>
      </w:r>
      <w:proofErr w:type="spellEnd"/>
      <w:r w:rsidR="00167363" w:rsidRPr="00167363">
        <w:rPr>
          <w:sz w:val="20"/>
          <w:szCs w:val="20"/>
        </w:rPr>
        <w:t xml:space="preserve"> B, </w:t>
      </w:r>
      <w:proofErr w:type="spellStart"/>
      <w:r w:rsidR="00167363" w:rsidRPr="00167363">
        <w:rPr>
          <w:sz w:val="20"/>
          <w:szCs w:val="20"/>
        </w:rPr>
        <w:t>Šabanović</w:t>
      </w:r>
      <w:proofErr w:type="spellEnd"/>
      <w:r w:rsidR="00167363" w:rsidRPr="00167363">
        <w:rPr>
          <w:sz w:val="20"/>
          <w:szCs w:val="20"/>
        </w:rPr>
        <w:t xml:space="preserve"> M, </w:t>
      </w:r>
      <w:proofErr w:type="spellStart"/>
      <w:r w:rsidR="00167363" w:rsidRPr="00167363">
        <w:rPr>
          <w:sz w:val="20"/>
          <w:szCs w:val="20"/>
        </w:rPr>
        <w:t>Gmizić</w:t>
      </w:r>
      <w:proofErr w:type="spellEnd"/>
      <w:r w:rsidR="00167363" w:rsidRPr="00167363">
        <w:rPr>
          <w:sz w:val="20"/>
          <w:szCs w:val="20"/>
        </w:rPr>
        <w:t xml:space="preserve"> I, </w:t>
      </w:r>
      <w:proofErr w:type="spellStart"/>
      <w:r w:rsidR="00167363" w:rsidRPr="00167363">
        <w:rPr>
          <w:sz w:val="20"/>
          <w:szCs w:val="20"/>
        </w:rPr>
        <w:t>Beronja</w:t>
      </w:r>
      <w:proofErr w:type="spellEnd"/>
      <w:r w:rsidR="00167363" w:rsidRPr="00167363">
        <w:rPr>
          <w:sz w:val="20"/>
          <w:szCs w:val="20"/>
        </w:rPr>
        <w:t xml:space="preserve"> B, </w:t>
      </w:r>
      <w:proofErr w:type="spellStart"/>
      <w:r w:rsidR="00167363" w:rsidRPr="00167363">
        <w:rPr>
          <w:sz w:val="20"/>
          <w:szCs w:val="20"/>
        </w:rPr>
        <w:t>Poluga</w:t>
      </w:r>
      <w:proofErr w:type="spellEnd"/>
      <w:r w:rsidR="00167363" w:rsidRPr="00167363">
        <w:rPr>
          <w:sz w:val="20"/>
          <w:szCs w:val="20"/>
        </w:rPr>
        <w:t xml:space="preserve"> J. Long-Term Follow-Up of Patients with West Nile Neuroinvasive Disease. </w:t>
      </w:r>
      <w:r w:rsidR="00167363" w:rsidRPr="00167363">
        <w:rPr>
          <w:i/>
          <w:iCs/>
          <w:sz w:val="20"/>
          <w:szCs w:val="20"/>
        </w:rPr>
        <w:t>Viruses</w:t>
      </w:r>
      <w:r w:rsidR="00167363" w:rsidRPr="00167363">
        <w:rPr>
          <w:sz w:val="20"/>
          <w:szCs w:val="20"/>
        </w:rPr>
        <w:t>. 2025 Jun 23;17(7):878. M23, IF2025 3,5</w:t>
      </w:r>
    </w:p>
    <w:p w14:paraId="4C66ECD2" w14:textId="4393D01A" w:rsidR="00167363" w:rsidRPr="00167363" w:rsidRDefault="00EB71E8">
      <w:pPr>
        <w:numPr>
          <w:ilvl w:val="0"/>
          <w:numId w:val="9"/>
        </w:numPr>
        <w:tabs>
          <w:tab w:val="left" w:pos="180"/>
          <w:tab w:val="left" w:pos="360"/>
        </w:tabs>
        <w:spacing w:before="100" w:beforeAutospacing="1" w:after="100" w:afterAutospacing="1"/>
        <w:ind w:left="0" w:firstLine="0"/>
        <w:jc w:val="both"/>
        <w:rPr>
          <w:sz w:val="20"/>
          <w:szCs w:val="20"/>
        </w:rPr>
      </w:pPr>
      <w:r>
        <w:rPr>
          <w:sz w:val="20"/>
          <w:szCs w:val="20"/>
          <w:lang w:val="sr-Cyrl-RS"/>
        </w:rPr>
        <w:lastRenderedPageBreak/>
        <w:t xml:space="preserve"> </w:t>
      </w:r>
      <w:proofErr w:type="spellStart"/>
      <w:r w:rsidR="00167363" w:rsidRPr="00167363">
        <w:rPr>
          <w:sz w:val="20"/>
          <w:szCs w:val="20"/>
        </w:rPr>
        <w:t>Beronja</w:t>
      </w:r>
      <w:proofErr w:type="spellEnd"/>
      <w:r w:rsidR="00167363" w:rsidRPr="00167363">
        <w:rPr>
          <w:sz w:val="20"/>
          <w:szCs w:val="20"/>
        </w:rPr>
        <w:t xml:space="preserve"> B, </w:t>
      </w:r>
      <w:proofErr w:type="spellStart"/>
      <w:r w:rsidR="00167363" w:rsidRPr="00167363">
        <w:rPr>
          <w:sz w:val="20"/>
          <w:szCs w:val="20"/>
        </w:rPr>
        <w:t>Stevanović</w:t>
      </w:r>
      <w:proofErr w:type="spellEnd"/>
      <w:r w:rsidR="00167363" w:rsidRPr="00167363">
        <w:rPr>
          <w:sz w:val="20"/>
          <w:szCs w:val="20"/>
        </w:rPr>
        <w:t xml:space="preserve"> O, </w:t>
      </w:r>
      <w:proofErr w:type="spellStart"/>
      <w:r w:rsidR="00167363" w:rsidRPr="00167363">
        <w:rPr>
          <w:sz w:val="20"/>
          <w:szCs w:val="20"/>
        </w:rPr>
        <w:t>Nikolić</w:t>
      </w:r>
      <w:proofErr w:type="spellEnd"/>
      <w:r w:rsidR="00167363" w:rsidRPr="00167363">
        <w:rPr>
          <w:sz w:val="20"/>
          <w:szCs w:val="20"/>
        </w:rPr>
        <w:t xml:space="preserve"> N, </w:t>
      </w:r>
      <w:proofErr w:type="spellStart"/>
      <w:r w:rsidR="00167363" w:rsidRPr="00167363">
        <w:rPr>
          <w:sz w:val="20"/>
          <w:szCs w:val="20"/>
        </w:rPr>
        <w:t>Mitrović</w:t>
      </w:r>
      <w:proofErr w:type="spellEnd"/>
      <w:r w:rsidR="00167363" w:rsidRPr="00167363">
        <w:rPr>
          <w:sz w:val="20"/>
          <w:szCs w:val="20"/>
        </w:rPr>
        <w:t xml:space="preserve"> N, </w:t>
      </w:r>
      <w:proofErr w:type="spellStart"/>
      <w:r w:rsidR="00167363" w:rsidRPr="00167363">
        <w:rPr>
          <w:sz w:val="20"/>
          <w:szCs w:val="20"/>
        </w:rPr>
        <w:t>Gazibara</w:t>
      </w:r>
      <w:proofErr w:type="spellEnd"/>
      <w:r w:rsidR="00167363" w:rsidRPr="00167363">
        <w:rPr>
          <w:sz w:val="20"/>
          <w:szCs w:val="20"/>
        </w:rPr>
        <w:t xml:space="preserve"> T, </w:t>
      </w:r>
      <w:proofErr w:type="spellStart"/>
      <w:r w:rsidR="00167363" w:rsidRPr="00167363">
        <w:rPr>
          <w:sz w:val="20"/>
          <w:szCs w:val="20"/>
        </w:rPr>
        <w:t>Todorović</w:t>
      </w:r>
      <w:proofErr w:type="spellEnd"/>
      <w:r w:rsidR="00167363" w:rsidRPr="00167363">
        <w:rPr>
          <w:sz w:val="20"/>
          <w:szCs w:val="20"/>
        </w:rPr>
        <w:t xml:space="preserve"> N, </w:t>
      </w:r>
      <w:proofErr w:type="spellStart"/>
      <w:r w:rsidR="00167363" w:rsidRPr="00167363">
        <w:rPr>
          <w:sz w:val="20"/>
          <w:szCs w:val="20"/>
        </w:rPr>
        <w:t>Filipović</w:t>
      </w:r>
      <w:proofErr w:type="spellEnd"/>
      <w:r w:rsidR="00167363" w:rsidRPr="00167363">
        <w:rPr>
          <w:sz w:val="20"/>
          <w:szCs w:val="20"/>
        </w:rPr>
        <w:t xml:space="preserve"> A, </w:t>
      </w:r>
      <w:proofErr w:type="spellStart"/>
      <w:r w:rsidR="00167363" w:rsidRPr="00167363">
        <w:rPr>
          <w:sz w:val="20"/>
          <w:szCs w:val="20"/>
        </w:rPr>
        <w:t>Dotlić</w:t>
      </w:r>
      <w:proofErr w:type="spellEnd"/>
      <w:r w:rsidR="00167363" w:rsidRPr="00167363">
        <w:rPr>
          <w:sz w:val="20"/>
          <w:szCs w:val="20"/>
        </w:rPr>
        <w:t xml:space="preserve"> J, </w:t>
      </w:r>
      <w:proofErr w:type="spellStart"/>
      <w:r w:rsidR="00167363" w:rsidRPr="00167363">
        <w:rPr>
          <w:sz w:val="20"/>
          <w:szCs w:val="20"/>
        </w:rPr>
        <w:t>Stjepanović</w:t>
      </w:r>
      <w:proofErr w:type="spellEnd"/>
      <w:r w:rsidR="00167363" w:rsidRPr="00167363">
        <w:rPr>
          <w:sz w:val="20"/>
          <w:szCs w:val="20"/>
        </w:rPr>
        <w:t xml:space="preserve"> M, </w:t>
      </w:r>
      <w:proofErr w:type="spellStart"/>
      <w:r w:rsidR="00167363" w:rsidRPr="00167363">
        <w:rPr>
          <w:sz w:val="20"/>
          <w:szCs w:val="20"/>
        </w:rPr>
        <w:t>Simić</w:t>
      </w:r>
      <w:proofErr w:type="spellEnd"/>
      <w:r w:rsidR="00167363" w:rsidRPr="00167363">
        <w:rPr>
          <w:sz w:val="20"/>
          <w:szCs w:val="20"/>
        </w:rPr>
        <w:t xml:space="preserve"> J, </w:t>
      </w:r>
      <w:proofErr w:type="spellStart"/>
      <w:r w:rsidR="00167363" w:rsidRPr="00167363">
        <w:rPr>
          <w:b/>
          <w:bCs/>
          <w:sz w:val="20"/>
          <w:szCs w:val="20"/>
        </w:rPr>
        <w:t>Milošević</w:t>
      </w:r>
      <w:proofErr w:type="spellEnd"/>
      <w:r w:rsidR="00167363" w:rsidRPr="00167363">
        <w:rPr>
          <w:b/>
          <w:bCs/>
          <w:sz w:val="20"/>
          <w:szCs w:val="20"/>
        </w:rPr>
        <w:t xml:space="preserve"> I</w:t>
      </w:r>
      <w:r w:rsidR="00167363" w:rsidRPr="00167363">
        <w:rPr>
          <w:sz w:val="20"/>
          <w:szCs w:val="20"/>
        </w:rPr>
        <w:t xml:space="preserve">. Tocilizumab treatment of COVID-19: relevance of delay in therapy initiation in middle-income countries. </w:t>
      </w:r>
      <w:r w:rsidR="00167363" w:rsidRPr="00167363">
        <w:rPr>
          <w:i/>
          <w:iCs/>
          <w:sz w:val="20"/>
          <w:szCs w:val="20"/>
        </w:rPr>
        <w:t xml:space="preserve">J Infect Dev </w:t>
      </w:r>
      <w:proofErr w:type="spellStart"/>
      <w:r w:rsidR="00167363" w:rsidRPr="00167363">
        <w:rPr>
          <w:i/>
          <w:iCs/>
          <w:sz w:val="20"/>
          <w:szCs w:val="20"/>
        </w:rPr>
        <w:t>Ctries</w:t>
      </w:r>
      <w:proofErr w:type="spellEnd"/>
      <w:r w:rsidR="00167363" w:rsidRPr="00167363">
        <w:rPr>
          <w:i/>
          <w:iCs/>
          <w:sz w:val="20"/>
          <w:szCs w:val="20"/>
        </w:rPr>
        <w:t xml:space="preserve">. </w:t>
      </w:r>
      <w:r w:rsidR="00167363" w:rsidRPr="00167363">
        <w:rPr>
          <w:sz w:val="20"/>
          <w:szCs w:val="20"/>
        </w:rPr>
        <w:t>2025 Feb 28;19(02):192–201.</w:t>
      </w:r>
      <w:r w:rsidR="00C77811">
        <w:rPr>
          <w:sz w:val="20"/>
          <w:szCs w:val="20"/>
          <w:lang w:val="sr-Cyrl-RS"/>
        </w:rPr>
        <w:t xml:space="preserve"> </w:t>
      </w:r>
      <w:r w:rsidR="00C77811" w:rsidRPr="00C77811">
        <w:rPr>
          <w:sz w:val="20"/>
          <w:szCs w:val="20"/>
          <w:lang w:val="sr-Cyrl-RS"/>
        </w:rPr>
        <w:t xml:space="preserve">IF2025 </w:t>
      </w:r>
      <w:r w:rsidR="00C77811">
        <w:rPr>
          <w:sz w:val="20"/>
          <w:szCs w:val="20"/>
          <w:lang w:val="sr-Cyrl-RS"/>
        </w:rPr>
        <w:t>2,512</w:t>
      </w:r>
    </w:p>
    <w:p w14:paraId="2398183F" w14:textId="77777777" w:rsidR="00167363" w:rsidRPr="00167363" w:rsidRDefault="00167363">
      <w:pPr>
        <w:numPr>
          <w:ilvl w:val="0"/>
          <w:numId w:val="9"/>
        </w:numPr>
        <w:tabs>
          <w:tab w:val="left" w:pos="270"/>
        </w:tabs>
        <w:spacing w:before="100" w:beforeAutospacing="1" w:after="100" w:afterAutospacing="1"/>
        <w:ind w:left="0" w:firstLine="0"/>
        <w:jc w:val="both"/>
        <w:rPr>
          <w:sz w:val="20"/>
          <w:szCs w:val="20"/>
        </w:rPr>
      </w:pPr>
      <w:r w:rsidRPr="00167363">
        <w:rPr>
          <w:sz w:val="20"/>
          <w:szCs w:val="20"/>
        </w:rPr>
        <w:t xml:space="preserve">Beronja B, Karan A, Lukic B, </w:t>
      </w:r>
      <w:r w:rsidRPr="00167363">
        <w:rPr>
          <w:b/>
          <w:bCs/>
          <w:sz w:val="20"/>
          <w:szCs w:val="20"/>
        </w:rPr>
        <w:t>Milosevic I</w:t>
      </w:r>
      <w:r w:rsidRPr="00167363">
        <w:rPr>
          <w:sz w:val="20"/>
          <w:szCs w:val="20"/>
        </w:rPr>
        <w:t xml:space="preserve">, </w:t>
      </w:r>
      <w:proofErr w:type="spellStart"/>
      <w:r w:rsidRPr="00167363">
        <w:rPr>
          <w:sz w:val="20"/>
          <w:szCs w:val="20"/>
        </w:rPr>
        <w:t>Dotlic</w:t>
      </w:r>
      <w:proofErr w:type="spellEnd"/>
      <w:r w:rsidRPr="00167363">
        <w:rPr>
          <w:sz w:val="20"/>
          <w:szCs w:val="20"/>
        </w:rPr>
        <w:t xml:space="preserve"> J, </w:t>
      </w:r>
      <w:proofErr w:type="spellStart"/>
      <w:r w:rsidRPr="00167363">
        <w:rPr>
          <w:sz w:val="20"/>
          <w:szCs w:val="20"/>
        </w:rPr>
        <w:t>Gazibara</w:t>
      </w:r>
      <w:proofErr w:type="spellEnd"/>
      <w:r w:rsidRPr="00167363">
        <w:rPr>
          <w:sz w:val="20"/>
          <w:szCs w:val="20"/>
        </w:rPr>
        <w:t xml:space="preserve"> T. Smoking patterns and outcomes of severe sars-CoV-2 infection: a retrospective cohort study. Monaldi archives for chest disease </w:t>
      </w:r>
      <w:proofErr w:type="spellStart"/>
      <w:r w:rsidRPr="00167363">
        <w:rPr>
          <w:sz w:val="20"/>
          <w:szCs w:val="20"/>
        </w:rPr>
        <w:t>Archivio</w:t>
      </w:r>
      <w:proofErr w:type="spellEnd"/>
      <w:r w:rsidRPr="00167363">
        <w:rPr>
          <w:sz w:val="20"/>
          <w:szCs w:val="20"/>
        </w:rPr>
        <w:t xml:space="preserve"> </w:t>
      </w:r>
      <w:proofErr w:type="spellStart"/>
      <w:r w:rsidRPr="00167363">
        <w:rPr>
          <w:sz w:val="20"/>
          <w:szCs w:val="20"/>
        </w:rPr>
        <w:t>Monaldi</w:t>
      </w:r>
      <w:proofErr w:type="spellEnd"/>
      <w:r w:rsidRPr="00167363">
        <w:rPr>
          <w:sz w:val="20"/>
          <w:szCs w:val="20"/>
        </w:rPr>
        <w:t xml:space="preserve"> per le </w:t>
      </w:r>
      <w:proofErr w:type="spellStart"/>
      <w:r w:rsidRPr="00167363">
        <w:rPr>
          <w:sz w:val="20"/>
          <w:szCs w:val="20"/>
        </w:rPr>
        <w:t>malattie</w:t>
      </w:r>
      <w:proofErr w:type="spellEnd"/>
      <w:r w:rsidRPr="00167363">
        <w:rPr>
          <w:sz w:val="20"/>
          <w:szCs w:val="20"/>
        </w:rPr>
        <w:t xml:space="preserve"> del </w:t>
      </w:r>
      <w:proofErr w:type="spellStart"/>
      <w:proofErr w:type="gramStart"/>
      <w:r w:rsidRPr="00167363">
        <w:rPr>
          <w:sz w:val="20"/>
          <w:szCs w:val="20"/>
        </w:rPr>
        <w:t>torace</w:t>
      </w:r>
      <w:proofErr w:type="spellEnd"/>
      <w:r w:rsidRPr="00167363">
        <w:rPr>
          <w:sz w:val="20"/>
          <w:szCs w:val="20"/>
        </w:rPr>
        <w:t>..</w:t>
      </w:r>
      <w:proofErr w:type="gramEnd"/>
      <w:r w:rsidRPr="00167363">
        <w:rPr>
          <w:sz w:val="20"/>
          <w:szCs w:val="20"/>
        </w:rPr>
        <w:t xml:space="preserve"> 2025;10.4081. DOI: 10.4081/monaldi.2025.2916 M23, IF2025 1,9</w:t>
      </w:r>
    </w:p>
    <w:p w14:paraId="1CE6E834" w14:textId="77777777" w:rsidR="00167363" w:rsidRPr="00167363" w:rsidRDefault="00167363">
      <w:pPr>
        <w:numPr>
          <w:ilvl w:val="0"/>
          <w:numId w:val="9"/>
        </w:numPr>
        <w:tabs>
          <w:tab w:val="left" w:pos="270"/>
          <w:tab w:val="left" w:pos="450"/>
        </w:tabs>
        <w:spacing w:before="100" w:beforeAutospacing="1" w:after="100" w:afterAutospacing="1"/>
        <w:ind w:left="0" w:firstLine="0"/>
        <w:jc w:val="both"/>
        <w:rPr>
          <w:sz w:val="20"/>
          <w:szCs w:val="20"/>
        </w:rPr>
      </w:pPr>
      <w:r w:rsidRPr="00167363">
        <w:rPr>
          <w:b/>
          <w:bCs/>
          <w:sz w:val="20"/>
          <w:szCs w:val="20"/>
        </w:rPr>
        <w:t>Milošević I</w:t>
      </w:r>
      <w:r w:rsidRPr="00167363">
        <w:rPr>
          <w:sz w:val="20"/>
          <w:szCs w:val="20"/>
        </w:rPr>
        <w:t xml:space="preserve">, Beronja B, Filipović A, Mitrović N, Ružić M, Simić J, Knežević N, Pete M, Todorović N, Nikolić N. HCV Treatment Outcomes in PWID: Impact of Addiction History on SVR12. </w:t>
      </w:r>
      <w:r w:rsidRPr="00167363">
        <w:rPr>
          <w:i/>
          <w:iCs/>
          <w:sz w:val="20"/>
          <w:szCs w:val="20"/>
        </w:rPr>
        <w:t>Microorganisms</w:t>
      </w:r>
      <w:r w:rsidRPr="00167363">
        <w:rPr>
          <w:sz w:val="20"/>
          <w:szCs w:val="20"/>
        </w:rPr>
        <w:t>. 2024 Dec 11;12(12):2554. M22, IF2023 4,1</w:t>
      </w:r>
    </w:p>
    <w:p w14:paraId="6166D906" w14:textId="77777777" w:rsidR="00167363" w:rsidRPr="00167363" w:rsidRDefault="00167363">
      <w:pPr>
        <w:numPr>
          <w:ilvl w:val="0"/>
          <w:numId w:val="9"/>
        </w:numPr>
        <w:tabs>
          <w:tab w:val="left" w:pos="270"/>
        </w:tabs>
        <w:spacing w:before="100" w:beforeAutospacing="1" w:after="100" w:afterAutospacing="1"/>
        <w:ind w:left="0" w:firstLine="0"/>
        <w:jc w:val="both"/>
        <w:rPr>
          <w:sz w:val="20"/>
          <w:szCs w:val="20"/>
        </w:rPr>
      </w:pPr>
      <w:r w:rsidRPr="00167363">
        <w:rPr>
          <w:b/>
          <w:bCs/>
          <w:sz w:val="20"/>
          <w:szCs w:val="20"/>
        </w:rPr>
        <w:t>Milošević I</w:t>
      </w:r>
      <w:r w:rsidRPr="00167363">
        <w:rPr>
          <w:sz w:val="20"/>
          <w:szCs w:val="20"/>
        </w:rPr>
        <w:t xml:space="preserve">, Filipović A, Beronja B, Mitrović N, Simić J, Knežević N, Pete M, Todorović N, Nikolić N. Optimizing Hepatitis C Treatment Monitoring: Is Sustained Virologic Response at 4 Weeks Becoming the New Standard? </w:t>
      </w:r>
      <w:r w:rsidRPr="00167363">
        <w:rPr>
          <w:i/>
          <w:iCs/>
          <w:sz w:val="20"/>
          <w:szCs w:val="20"/>
        </w:rPr>
        <w:t>Microorganisms</w:t>
      </w:r>
      <w:r w:rsidRPr="00167363">
        <w:rPr>
          <w:sz w:val="20"/>
          <w:szCs w:val="20"/>
        </w:rPr>
        <w:t>. 2024 Oct 10;12(10):2050. M22, IF2023 4,1</w:t>
      </w:r>
    </w:p>
    <w:p w14:paraId="41A0959E" w14:textId="77777777" w:rsidR="00167363" w:rsidRPr="00167363" w:rsidRDefault="00167363">
      <w:pPr>
        <w:numPr>
          <w:ilvl w:val="0"/>
          <w:numId w:val="9"/>
        </w:numPr>
        <w:tabs>
          <w:tab w:val="left" w:pos="270"/>
          <w:tab w:val="left" w:pos="360"/>
        </w:tabs>
        <w:spacing w:before="100" w:beforeAutospacing="1" w:after="100" w:afterAutospacing="1"/>
        <w:ind w:left="0" w:firstLine="0"/>
        <w:jc w:val="both"/>
        <w:rPr>
          <w:sz w:val="20"/>
          <w:szCs w:val="20"/>
        </w:rPr>
      </w:pPr>
      <w:r w:rsidRPr="00167363">
        <w:rPr>
          <w:sz w:val="20"/>
          <w:szCs w:val="20"/>
        </w:rPr>
        <w:t xml:space="preserve">Belic S, Ivanovic A, Todorovic A, Maric N, Milic S, </w:t>
      </w:r>
      <w:proofErr w:type="spellStart"/>
      <w:r w:rsidRPr="00167363">
        <w:rPr>
          <w:sz w:val="20"/>
          <w:szCs w:val="20"/>
        </w:rPr>
        <w:t>Perić</w:t>
      </w:r>
      <w:proofErr w:type="spellEnd"/>
      <w:r w:rsidRPr="00167363">
        <w:rPr>
          <w:sz w:val="20"/>
          <w:szCs w:val="20"/>
        </w:rPr>
        <w:t xml:space="preserve"> J, </w:t>
      </w:r>
      <w:proofErr w:type="spellStart"/>
      <w:r w:rsidRPr="00167363">
        <w:rPr>
          <w:sz w:val="20"/>
          <w:szCs w:val="20"/>
        </w:rPr>
        <w:t>Stjepanović</w:t>
      </w:r>
      <w:proofErr w:type="spellEnd"/>
      <w:r w:rsidRPr="00167363">
        <w:rPr>
          <w:sz w:val="20"/>
          <w:szCs w:val="20"/>
        </w:rPr>
        <w:t xml:space="preserve"> M, Krajisnik S, </w:t>
      </w:r>
      <w:r w:rsidRPr="00167363">
        <w:rPr>
          <w:b/>
          <w:bCs/>
          <w:sz w:val="20"/>
          <w:szCs w:val="20"/>
        </w:rPr>
        <w:t>Milosevic I</w:t>
      </w:r>
      <w:r w:rsidRPr="00167363">
        <w:rPr>
          <w:sz w:val="20"/>
          <w:szCs w:val="20"/>
        </w:rPr>
        <w:t xml:space="preserve">, Jankovic J. Correlation of the severity of the clinical presentation of SARS-CoV-2 pneumonia with respiratory function parameters in the post-COVID period. </w:t>
      </w:r>
      <w:r w:rsidRPr="00167363">
        <w:rPr>
          <w:i/>
          <w:iCs/>
          <w:sz w:val="20"/>
          <w:szCs w:val="20"/>
        </w:rPr>
        <w:t xml:space="preserve">J Infect Dev </w:t>
      </w:r>
      <w:proofErr w:type="spellStart"/>
      <w:r w:rsidRPr="00167363">
        <w:rPr>
          <w:i/>
          <w:iCs/>
          <w:sz w:val="20"/>
          <w:szCs w:val="20"/>
        </w:rPr>
        <w:t>Ctries</w:t>
      </w:r>
      <w:proofErr w:type="spellEnd"/>
      <w:r w:rsidRPr="00167363">
        <w:rPr>
          <w:sz w:val="20"/>
          <w:szCs w:val="20"/>
        </w:rPr>
        <w:t>. 2024 Sep 30;18(9):1347–1352. M23, IF2023 1,4</w:t>
      </w:r>
    </w:p>
    <w:p w14:paraId="4898B174" w14:textId="77777777" w:rsidR="00167363" w:rsidRPr="00167363" w:rsidRDefault="00167363">
      <w:pPr>
        <w:numPr>
          <w:ilvl w:val="0"/>
          <w:numId w:val="9"/>
        </w:numPr>
        <w:tabs>
          <w:tab w:val="left" w:pos="270"/>
        </w:tabs>
        <w:spacing w:before="100" w:beforeAutospacing="1" w:after="100" w:afterAutospacing="1"/>
        <w:ind w:left="0" w:firstLine="0"/>
        <w:jc w:val="both"/>
        <w:rPr>
          <w:sz w:val="20"/>
          <w:szCs w:val="20"/>
        </w:rPr>
      </w:pPr>
      <w:proofErr w:type="spellStart"/>
      <w:r w:rsidRPr="00167363">
        <w:rPr>
          <w:sz w:val="20"/>
          <w:szCs w:val="20"/>
        </w:rPr>
        <w:t>Gmizic</w:t>
      </w:r>
      <w:proofErr w:type="spellEnd"/>
      <w:r w:rsidRPr="00167363">
        <w:rPr>
          <w:sz w:val="20"/>
          <w:szCs w:val="20"/>
        </w:rPr>
        <w:t xml:space="preserve"> I, </w:t>
      </w:r>
      <w:proofErr w:type="spellStart"/>
      <w:r w:rsidRPr="00167363">
        <w:rPr>
          <w:sz w:val="20"/>
          <w:szCs w:val="20"/>
        </w:rPr>
        <w:t>Barac</w:t>
      </w:r>
      <w:proofErr w:type="spellEnd"/>
      <w:r w:rsidRPr="00167363">
        <w:rPr>
          <w:sz w:val="20"/>
          <w:szCs w:val="20"/>
        </w:rPr>
        <w:t xml:space="preserve"> A, Todorovic N, Sabanovic M, Kekic N, Boskovic N, Vujovic A, Nikolic N, Knezevic N, </w:t>
      </w:r>
      <w:r w:rsidRPr="00167363">
        <w:rPr>
          <w:b/>
          <w:bCs/>
          <w:sz w:val="20"/>
          <w:szCs w:val="20"/>
        </w:rPr>
        <w:t>Milosevic I</w:t>
      </w:r>
      <w:r w:rsidRPr="00167363">
        <w:rPr>
          <w:sz w:val="20"/>
          <w:szCs w:val="20"/>
        </w:rPr>
        <w:t xml:space="preserve">, Stevanovic G. Molnupiravir's real-world effectiveness in COVID-19 outpatients at high risk of severe disease: a single-center study. </w:t>
      </w:r>
      <w:r w:rsidRPr="00167363">
        <w:rPr>
          <w:i/>
          <w:iCs/>
          <w:sz w:val="20"/>
          <w:szCs w:val="20"/>
        </w:rPr>
        <w:t xml:space="preserve">J Infect Dev </w:t>
      </w:r>
      <w:proofErr w:type="spellStart"/>
      <w:r w:rsidRPr="00167363">
        <w:rPr>
          <w:i/>
          <w:iCs/>
          <w:sz w:val="20"/>
          <w:szCs w:val="20"/>
        </w:rPr>
        <w:t>Ctries</w:t>
      </w:r>
      <w:proofErr w:type="spellEnd"/>
      <w:r w:rsidRPr="00167363">
        <w:rPr>
          <w:sz w:val="20"/>
          <w:szCs w:val="20"/>
        </w:rPr>
        <w:t>. 2024 May 30;18(5):694–700. M23, IF2023 1,4</w:t>
      </w:r>
    </w:p>
    <w:p w14:paraId="24DC8DED" w14:textId="2D7D074B" w:rsidR="00167363" w:rsidRPr="00167363" w:rsidRDefault="00EB71E8">
      <w:pPr>
        <w:numPr>
          <w:ilvl w:val="0"/>
          <w:numId w:val="9"/>
        </w:numPr>
        <w:tabs>
          <w:tab w:val="left" w:pos="270"/>
        </w:tabs>
        <w:spacing w:before="100" w:beforeAutospacing="1" w:after="100" w:afterAutospacing="1"/>
        <w:ind w:left="0" w:firstLine="0"/>
        <w:jc w:val="both"/>
        <w:rPr>
          <w:sz w:val="20"/>
          <w:szCs w:val="20"/>
        </w:rPr>
      </w:pPr>
      <w:r>
        <w:rPr>
          <w:sz w:val="20"/>
          <w:szCs w:val="20"/>
          <w:lang w:val="sr-Cyrl-RS"/>
        </w:rPr>
        <w:t xml:space="preserve"> </w:t>
      </w:r>
      <w:proofErr w:type="spellStart"/>
      <w:r w:rsidR="00167363" w:rsidRPr="00167363">
        <w:rPr>
          <w:sz w:val="20"/>
          <w:szCs w:val="20"/>
        </w:rPr>
        <w:t>Nataša</w:t>
      </w:r>
      <w:proofErr w:type="spellEnd"/>
      <w:r w:rsidR="00167363" w:rsidRPr="00167363">
        <w:rPr>
          <w:sz w:val="20"/>
          <w:szCs w:val="20"/>
        </w:rPr>
        <w:t xml:space="preserve"> </w:t>
      </w:r>
      <w:proofErr w:type="spellStart"/>
      <w:r w:rsidR="00167363" w:rsidRPr="00167363">
        <w:rPr>
          <w:sz w:val="20"/>
          <w:szCs w:val="20"/>
        </w:rPr>
        <w:t>Nikolić</w:t>
      </w:r>
      <w:proofErr w:type="spellEnd"/>
      <w:r w:rsidR="00167363" w:rsidRPr="00167363">
        <w:rPr>
          <w:sz w:val="20"/>
          <w:szCs w:val="20"/>
        </w:rPr>
        <w:t xml:space="preserve">, </w:t>
      </w:r>
      <w:proofErr w:type="spellStart"/>
      <w:r w:rsidR="00167363" w:rsidRPr="00167363">
        <w:rPr>
          <w:sz w:val="20"/>
          <w:szCs w:val="20"/>
        </w:rPr>
        <w:t>Jasmina</w:t>
      </w:r>
      <w:proofErr w:type="spellEnd"/>
      <w:r w:rsidR="00167363" w:rsidRPr="00167363">
        <w:rPr>
          <w:sz w:val="20"/>
          <w:szCs w:val="20"/>
        </w:rPr>
        <w:t xml:space="preserve"> </w:t>
      </w:r>
      <w:proofErr w:type="spellStart"/>
      <w:r w:rsidR="00167363" w:rsidRPr="00167363">
        <w:rPr>
          <w:sz w:val="20"/>
          <w:szCs w:val="20"/>
        </w:rPr>
        <w:t>Poluga</w:t>
      </w:r>
      <w:proofErr w:type="spellEnd"/>
      <w:r w:rsidR="00167363" w:rsidRPr="00167363">
        <w:rPr>
          <w:sz w:val="20"/>
          <w:szCs w:val="20"/>
        </w:rPr>
        <w:t xml:space="preserve">, </w:t>
      </w:r>
      <w:proofErr w:type="spellStart"/>
      <w:r w:rsidR="00167363" w:rsidRPr="00167363">
        <w:rPr>
          <w:b/>
          <w:bCs/>
          <w:sz w:val="20"/>
          <w:szCs w:val="20"/>
        </w:rPr>
        <w:t>Milošević</w:t>
      </w:r>
      <w:proofErr w:type="spellEnd"/>
      <w:r w:rsidR="00167363" w:rsidRPr="00167363">
        <w:rPr>
          <w:b/>
          <w:bCs/>
          <w:sz w:val="20"/>
          <w:szCs w:val="20"/>
        </w:rPr>
        <w:t xml:space="preserve"> I,</w:t>
      </w:r>
      <w:r w:rsidR="00167363" w:rsidRPr="00167363">
        <w:rPr>
          <w:sz w:val="20"/>
          <w:szCs w:val="20"/>
        </w:rPr>
        <w:t xml:space="preserve"> </w:t>
      </w:r>
      <w:proofErr w:type="spellStart"/>
      <w:r w:rsidR="00167363" w:rsidRPr="00167363">
        <w:rPr>
          <w:sz w:val="20"/>
          <w:szCs w:val="20"/>
        </w:rPr>
        <w:t>Nevena</w:t>
      </w:r>
      <w:proofErr w:type="spellEnd"/>
      <w:r w:rsidR="00167363" w:rsidRPr="00167363">
        <w:rPr>
          <w:sz w:val="20"/>
          <w:szCs w:val="20"/>
        </w:rPr>
        <w:t xml:space="preserve"> </w:t>
      </w:r>
      <w:proofErr w:type="spellStart"/>
      <w:r w:rsidR="00167363" w:rsidRPr="00167363">
        <w:rPr>
          <w:sz w:val="20"/>
          <w:szCs w:val="20"/>
        </w:rPr>
        <w:t>Todorović</w:t>
      </w:r>
      <w:proofErr w:type="spellEnd"/>
      <w:r w:rsidR="00167363" w:rsidRPr="00167363">
        <w:rPr>
          <w:sz w:val="20"/>
          <w:szCs w:val="20"/>
        </w:rPr>
        <w:t xml:space="preserve">, </w:t>
      </w:r>
      <w:proofErr w:type="spellStart"/>
      <w:r w:rsidR="00167363" w:rsidRPr="00167363">
        <w:rPr>
          <w:sz w:val="20"/>
          <w:szCs w:val="20"/>
        </w:rPr>
        <w:t>Filipović</w:t>
      </w:r>
      <w:proofErr w:type="spellEnd"/>
      <w:r w:rsidR="00167363" w:rsidRPr="00167363">
        <w:rPr>
          <w:sz w:val="20"/>
          <w:szCs w:val="20"/>
        </w:rPr>
        <w:t xml:space="preserve"> A, </w:t>
      </w:r>
      <w:proofErr w:type="spellStart"/>
      <w:r w:rsidR="00167363" w:rsidRPr="00167363">
        <w:rPr>
          <w:sz w:val="20"/>
          <w:szCs w:val="20"/>
        </w:rPr>
        <w:t>Jegorović</w:t>
      </w:r>
      <w:proofErr w:type="spellEnd"/>
      <w:r w:rsidR="00167363" w:rsidRPr="00167363">
        <w:rPr>
          <w:sz w:val="20"/>
          <w:szCs w:val="20"/>
        </w:rPr>
        <w:t xml:space="preserve"> B, et al. Neurological and neuromuscular manifestations in patients with West Nile neuroinvasive disease, Belgrade area, Serbia, season 2022. </w:t>
      </w:r>
      <w:r w:rsidR="00167363" w:rsidRPr="00167363">
        <w:rPr>
          <w:i/>
          <w:iCs/>
          <w:sz w:val="20"/>
          <w:szCs w:val="20"/>
        </w:rPr>
        <w:t>Neurol Sci</w:t>
      </w:r>
      <w:r w:rsidR="00167363" w:rsidRPr="00167363">
        <w:rPr>
          <w:sz w:val="20"/>
          <w:szCs w:val="20"/>
        </w:rPr>
        <w:t>. 2024 Feb;45(2):719–726. M22, IF2023 2,7</w:t>
      </w:r>
    </w:p>
    <w:p w14:paraId="3C3D8E52" w14:textId="308D8683" w:rsidR="00167363" w:rsidRPr="00167363" w:rsidRDefault="00EB71E8">
      <w:pPr>
        <w:numPr>
          <w:ilvl w:val="0"/>
          <w:numId w:val="9"/>
        </w:numPr>
        <w:tabs>
          <w:tab w:val="left" w:pos="270"/>
          <w:tab w:val="left" w:pos="360"/>
        </w:tabs>
        <w:spacing w:before="100" w:beforeAutospacing="1" w:after="100" w:afterAutospacing="1"/>
        <w:ind w:left="0" w:firstLine="0"/>
        <w:jc w:val="both"/>
        <w:rPr>
          <w:sz w:val="20"/>
          <w:szCs w:val="20"/>
        </w:rPr>
      </w:pPr>
      <w:r>
        <w:rPr>
          <w:sz w:val="20"/>
          <w:szCs w:val="20"/>
          <w:lang w:val="sr-Cyrl-RS"/>
        </w:rPr>
        <w:t xml:space="preserve"> </w:t>
      </w:r>
      <w:r w:rsidR="00167363" w:rsidRPr="00167363">
        <w:rPr>
          <w:sz w:val="20"/>
          <w:szCs w:val="20"/>
        </w:rPr>
        <w:t xml:space="preserve">Markovic M, </w:t>
      </w:r>
      <w:proofErr w:type="spellStart"/>
      <w:r w:rsidR="00167363" w:rsidRPr="00167363">
        <w:rPr>
          <w:sz w:val="20"/>
          <w:szCs w:val="20"/>
        </w:rPr>
        <w:t>Ranin</w:t>
      </w:r>
      <w:proofErr w:type="spellEnd"/>
      <w:r w:rsidR="00167363" w:rsidRPr="00167363">
        <w:rPr>
          <w:sz w:val="20"/>
          <w:szCs w:val="20"/>
        </w:rPr>
        <w:t xml:space="preserve"> J, </w:t>
      </w:r>
      <w:proofErr w:type="spellStart"/>
      <w:r w:rsidR="00167363" w:rsidRPr="00167363">
        <w:rPr>
          <w:sz w:val="20"/>
          <w:szCs w:val="20"/>
        </w:rPr>
        <w:t>Bukumiric</w:t>
      </w:r>
      <w:proofErr w:type="spellEnd"/>
      <w:r w:rsidR="00167363" w:rsidRPr="00167363">
        <w:rPr>
          <w:sz w:val="20"/>
          <w:szCs w:val="20"/>
        </w:rPr>
        <w:t xml:space="preserve"> Z, </w:t>
      </w:r>
      <w:proofErr w:type="spellStart"/>
      <w:r w:rsidR="00167363" w:rsidRPr="00167363">
        <w:rPr>
          <w:sz w:val="20"/>
          <w:szCs w:val="20"/>
        </w:rPr>
        <w:t>Jerotic</w:t>
      </w:r>
      <w:proofErr w:type="spellEnd"/>
      <w:r w:rsidR="00167363" w:rsidRPr="00167363">
        <w:rPr>
          <w:sz w:val="20"/>
          <w:szCs w:val="20"/>
        </w:rPr>
        <w:t xml:space="preserve"> D, </w:t>
      </w:r>
      <w:proofErr w:type="spellStart"/>
      <w:r w:rsidR="00167363" w:rsidRPr="00167363">
        <w:rPr>
          <w:sz w:val="20"/>
          <w:szCs w:val="20"/>
        </w:rPr>
        <w:t>Savic</w:t>
      </w:r>
      <w:proofErr w:type="spellEnd"/>
      <w:r w:rsidR="00167363" w:rsidRPr="00167363">
        <w:rPr>
          <w:sz w:val="20"/>
          <w:szCs w:val="20"/>
        </w:rPr>
        <w:t xml:space="preserve">-Radojevic A, </w:t>
      </w:r>
      <w:proofErr w:type="spellStart"/>
      <w:r w:rsidR="00167363" w:rsidRPr="00167363">
        <w:rPr>
          <w:sz w:val="20"/>
          <w:szCs w:val="20"/>
        </w:rPr>
        <w:t>Pljesa-Ercegovac</w:t>
      </w:r>
      <w:proofErr w:type="spellEnd"/>
      <w:r w:rsidR="00167363" w:rsidRPr="00167363">
        <w:rPr>
          <w:sz w:val="20"/>
          <w:szCs w:val="20"/>
        </w:rPr>
        <w:t xml:space="preserve"> M, </w:t>
      </w:r>
      <w:proofErr w:type="spellStart"/>
      <w:r w:rsidR="00167363" w:rsidRPr="00167363">
        <w:rPr>
          <w:sz w:val="20"/>
          <w:szCs w:val="20"/>
        </w:rPr>
        <w:t>Djukic</w:t>
      </w:r>
      <w:proofErr w:type="spellEnd"/>
      <w:r w:rsidR="00167363" w:rsidRPr="00167363">
        <w:rPr>
          <w:sz w:val="20"/>
          <w:szCs w:val="20"/>
        </w:rPr>
        <w:t xml:space="preserve"> T, </w:t>
      </w:r>
      <w:proofErr w:type="spellStart"/>
      <w:r w:rsidR="00167363" w:rsidRPr="00167363">
        <w:rPr>
          <w:sz w:val="20"/>
          <w:szCs w:val="20"/>
        </w:rPr>
        <w:t>Ercegovac</w:t>
      </w:r>
      <w:proofErr w:type="spellEnd"/>
      <w:r w:rsidR="00167363" w:rsidRPr="00167363">
        <w:rPr>
          <w:sz w:val="20"/>
          <w:szCs w:val="20"/>
        </w:rPr>
        <w:t xml:space="preserve"> M, </w:t>
      </w:r>
      <w:proofErr w:type="spellStart"/>
      <w:r w:rsidR="00167363" w:rsidRPr="00167363">
        <w:rPr>
          <w:sz w:val="20"/>
          <w:szCs w:val="20"/>
        </w:rPr>
        <w:t>Asanin</w:t>
      </w:r>
      <w:proofErr w:type="spellEnd"/>
      <w:r w:rsidR="00167363" w:rsidRPr="00167363">
        <w:rPr>
          <w:sz w:val="20"/>
          <w:szCs w:val="20"/>
        </w:rPr>
        <w:t xml:space="preserve"> M, </w:t>
      </w:r>
      <w:r w:rsidR="00167363" w:rsidRPr="00167363">
        <w:rPr>
          <w:b/>
          <w:bCs/>
          <w:sz w:val="20"/>
          <w:szCs w:val="20"/>
        </w:rPr>
        <w:t>Milosevic I</w:t>
      </w:r>
      <w:r w:rsidR="00167363" w:rsidRPr="00167363">
        <w:rPr>
          <w:sz w:val="20"/>
          <w:szCs w:val="20"/>
        </w:rPr>
        <w:t xml:space="preserve">, Stevanovic G, Simic T, Coric V, Matic M. GPX3 Variant Genotype Affects the Risk of Developing Severe Forms of COVID-19. </w:t>
      </w:r>
      <w:r w:rsidR="00167363" w:rsidRPr="00167363">
        <w:rPr>
          <w:i/>
          <w:iCs/>
          <w:sz w:val="20"/>
          <w:szCs w:val="20"/>
        </w:rPr>
        <w:t>Int J Mol Sci</w:t>
      </w:r>
      <w:r w:rsidR="00167363" w:rsidRPr="00167363">
        <w:rPr>
          <w:sz w:val="20"/>
          <w:szCs w:val="20"/>
        </w:rPr>
        <w:t>. 2023 Nov 10;24(22):16151. M21, IF2023 5,6</w:t>
      </w:r>
    </w:p>
    <w:p w14:paraId="2089B5BC"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b/>
          <w:bCs/>
          <w:sz w:val="20"/>
          <w:szCs w:val="20"/>
        </w:rPr>
        <w:t>Milosevic I</w:t>
      </w:r>
      <w:r w:rsidRPr="00167363">
        <w:rPr>
          <w:sz w:val="20"/>
          <w:szCs w:val="20"/>
        </w:rPr>
        <w:t xml:space="preserve">, Todorovic N, Filipovic A, Simic J, Markovic M, </w:t>
      </w:r>
      <w:proofErr w:type="spellStart"/>
      <w:r w:rsidRPr="00167363">
        <w:rPr>
          <w:sz w:val="20"/>
          <w:szCs w:val="20"/>
        </w:rPr>
        <w:t>Stevanovic</w:t>
      </w:r>
      <w:proofErr w:type="spellEnd"/>
      <w:r w:rsidRPr="00167363">
        <w:rPr>
          <w:sz w:val="20"/>
          <w:szCs w:val="20"/>
        </w:rPr>
        <w:t xml:space="preserve"> O, </w:t>
      </w:r>
      <w:proofErr w:type="spellStart"/>
      <w:r w:rsidRPr="00167363">
        <w:rPr>
          <w:sz w:val="20"/>
          <w:szCs w:val="20"/>
        </w:rPr>
        <w:t>Malinic</w:t>
      </w:r>
      <w:proofErr w:type="spellEnd"/>
      <w:r w:rsidRPr="00167363">
        <w:rPr>
          <w:sz w:val="20"/>
          <w:szCs w:val="20"/>
        </w:rPr>
        <w:t xml:space="preserve"> J, </w:t>
      </w:r>
      <w:proofErr w:type="spellStart"/>
      <w:r w:rsidRPr="00167363">
        <w:rPr>
          <w:sz w:val="20"/>
          <w:szCs w:val="20"/>
        </w:rPr>
        <w:t>Katanic</w:t>
      </w:r>
      <w:proofErr w:type="spellEnd"/>
      <w:r w:rsidRPr="00167363">
        <w:rPr>
          <w:sz w:val="20"/>
          <w:szCs w:val="20"/>
        </w:rPr>
        <w:t xml:space="preserve"> N, Mitrovic N, Nikolic N. HCV and HCC Tango—Deciphering the Intricate Dance of Disease: A Review Article. </w:t>
      </w:r>
      <w:r w:rsidRPr="00167363">
        <w:rPr>
          <w:i/>
          <w:iCs/>
          <w:sz w:val="20"/>
          <w:szCs w:val="20"/>
        </w:rPr>
        <w:t>Int J Mol Sci</w:t>
      </w:r>
      <w:r w:rsidRPr="00167363">
        <w:rPr>
          <w:sz w:val="20"/>
          <w:szCs w:val="20"/>
        </w:rPr>
        <w:t>. 2023 Nov 7;24(22):16048. M21, IF2023 5,6</w:t>
      </w:r>
    </w:p>
    <w:p w14:paraId="5E0DADE2" w14:textId="77777777" w:rsidR="00167363" w:rsidRPr="00167363" w:rsidRDefault="00167363">
      <w:pPr>
        <w:numPr>
          <w:ilvl w:val="0"/>
          <w:numId w:val="9"/>
        </w:numPr>
        <w:tabs>
          <w:tab w:val="left" w:pos="180"/>
          <w:tab w:val="left" w:pos="360"/>
        </w:tabs>
        <w:spacing w:before="100" w:beforeAutospacing="1" w:after="100" w:afterAutospacing="1"/>
        <w:ind w:left="0" w:firstLine="0"/>
        <w:jc w:val="both"/>
        <w:rPr>
          <w:sz w:val="20"/>
          <w:szCs w:val="20"/>
        </w:rPr>
      </w:pPr>
      <w:r w:rsidRPr="00167363">
        <w:rPr>
          <w:b/>
          <w:bCs/>
          <w:sz w:val="20"/>
          <w:szCs w:val="20"/>
        </w:rPr>
        <w:t>Milošević I</w:t>
      </w:r>
      <w:r w:rsidRPr="00167363">
        <w:rPr>
          <w:sz w:val="20"/>
          <w:szCs w:val="20"/>
        </w:rPr>
        <w:t xml:space="preserve">, Barać A, Jovanović J, Vujović A, Stevanović G, Todorović N, Milošević B. A single-center experience of early administration of tocilizumab and corticosteroids in patients with COVID-19 pneumonia. </w:t>
      </w:r>
      <w:r w:rsidRPr="00167363">
        <w:rPr>
          <w:i/>
          <w:iCs/>
          <w:sz w:val="20"/>
          <w:szCs w:val="20"/>
        </w:rPr>
        <w:t xml:space="preserve">Trans R Soc Trop Med </w:t>
      </w:r>
      <w:proofErr w:type="spellStart"/>
      <w:r w:rsidRPr="00167363">
        <w:rPr>
          <w:i/>
          <w:iCs/>
          <w:sz w:val="20"/>
          <w:szCs w:val="20"/>
        </w:rPr>
        <w:t>Hyg</w:t>
      </w:r>
      <w:proofErr w:type="spellEnd"/>
      <w:r w:rsidRPr="00167363">
        <w:rPr>
          <w:sz w:val="20"/>
          <w:szCs w:val="20"/>
        </w:rPr>
        <w:t>. 2023 Sep 1;117(9):668–672. M23, IF2023 1,9</w:t>
      </w:r>
    </w:p>
    <w:p w14:paraId="4DD4A6F8"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sz w:val="20"/>
          <w:szCs w:val="20"/>
        </w:rPr>
        <w:t xml:space="preserve">Mitrovic N, Sabanovic M, Vujovic A, Jovanovic J, Nikolic N, Jug M, Todorovic N, Filipovic A, </w:t>
      </w:r>
      <w:r w:rsidRPr="00167363">
        <w:rPr>
          <w:b/>
          <w:bCs/>
          <w:sz w:val="20"/>
          <w:szCs w:val="20"/>
        </w:rPr>
        <w:t>Milosevic I</w:t>
      </w:r>
      <w:r w:rsidRPr="00167363">
        <w:rPr>
          <w:sz w:val="20"/>
          <w:szCs w:val="20"/>
        </w:rPr>
        <w:t xml:space="preserve">. Influence of chronic liver diseases on the course and outcome of COVID-19. </w:t>
      </w:r>
      <w:proofErr w:type="spellStart"/>
      <w:r w:rsidRPr="00167363">
        <w:rPr>
          <w:i/>
          <w:iCs/>
          <w:sz w:val="20"/>
          <w:szCs w:val="20"/>
        </w:rPr>
        <w:t>PLoS</w:t>
      </w:r>
      <w:proofErr w:type="spellEnd"/>
      <w:r w:rsidRPr="00167363">
        <w:rPr>
          <w:i/>
          <w:iCs/>
          <w:sz w:val="20"/>
          <w:szCs w:val="20"/>
        </w:rPr>
        <w:t xml:space="preserve"> One</w:t>
      </w:r>
      <w:r w:rsidRPr="00167363">
        <w:rPr>
          <w:sz w:val="20"/>
          <w:szCs w:val="20"/>
        </w:rPr>
        <w:t>. 2023 Jul 14;18(7</w:t>
      </w:r>
      <w:proofErr w:type="gramStart"/>
      <w:r w:rsidRPr="00167363">
        <w:rPr>
          <w:sz w:val="20"/>
          <w:szCs w:val="20"/>
        </w:rPr>
        <w:t>):e</w:t>
      </w:r>
      <w:proofErr w:type="gramEnd"/>
      <w:r w:rsidRPr="00167363">
        <w:rPr>
          <w:sz w:val="20"/>
          <w:szCs w:val="20"/>
        </w:rPr>
        <w:t>0288350. M22, IF2023 2,9</w:t>
      </w:r>
    </w:p>
    <w:p w14:paraId="72165933"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proofErr w:type="spellStart"/>
      <w:r w:rsidRPr="00167363">
        <w:rPr>
          <w:sz w:val="20"/>
          <w:szCs w:val="20"/>
        </w:rPr>
        <w:t>Asanin</w:t>
      </w:r>
      <w:proofErr w:type="spellEnd"/>
      <w:r w:rsidRPr="00167363">
        <w:rPr>
          <w:sz w:val="20"/>
          <w:szCs w:val="20"/>
        </w:rPr>
        <w:t xml:space="preserve"> M, </w:t>
      </w:r>
      <w:proofErr w:type="spellStart"/>
      <w:r w:rsidRPr="00167363">
        <w:rPr>
          <w:sz w:val="20"/>
          <w:szCs w:val="20"/>
        </w:rPr>
        <w:t>Ercegovac</w:t>
      </w:r>
      <w:proofErr w:type="spellEnd"/>
      <w:r w:rsidRPr="00167363">
        <w:rPr>
          <w:sz w:val="20"/>
          <w:szCs w:val="20"/>
        </w:rPr>
        <w:t xml:space="preserve"> M, </w:t>
      </w:r>
      <w:proofErr w:type="spellStart"/>
      <w:r w:rsidRPr="00167363">
        <w:rPr>
          <w:sz w:val="20"/>
          <w:szCs w:val="20"/>
        </w:rPr>
        <w:t>Krljanac</w:t>
      </w:r>
      <w:proofErr w:type="spellEnd"/>
      <w:r w:rsidRPr="00167363">
        <w:rPr>
          <w:sz w:val="20"/>
          <w:szCs w:val="20"/>
        </w:rPr>
        <w:t xml:space="preserve"> G, </w:t>
      </w:r>
      <w:proofErr w:type="spellStart"/>
      <w:r w:rsidRPr="00167363">
        <w:rPr>
          <w:sz w:val="20"/>
          <w:szCs w:val="20"/>
        </w:rPr>
        <w:t>Djukic</w:t>
      </w:r>
      <w:proofErr w:type="spellEnd"/>
      <w:r w:rsidRPr="00167363">
        <w:rPr>
          <w:sz w:val="20"/>
          <w:szCs w:val="20"/>
        </w:rPr>
        <w:t xml:space="preserve"> T, </w:t>
      </w:r>
      <w:proofErr w:type="spellStart"/>
      <w:r w:rsidRPr="00167363">
        <w:rPr>
          <w:sz w:val="20"/>
          <w:szCs w:val="20"/>
        </w:rPr>
        <w:t>Coric</w:t>
      </w:r>
      <w:proofErr w:type="spellEnd"/>
      <w:r w:rsidRPr="00167363">
        <w:rPr>
          <w:sz w:val="20"/>
          <w:szCs w:val="20"/>
        </w:rPr>
        <w:t xml:space="preserve"> V, </w:t>
      </w:r>
      <w:proofErr w:type="spellStart"/>
      <w:r w:rsidRPr="00167363">
        <w:rPr>
          <w:sz w:val="20"/>
          <w:szCs w:val="20"/>
        </w:rPr>
        <w:t>Jerotic</w:t>
      </w:r>
      <w:proofErr w:type="spellEnd"/>
      <w:r w:rsidRPr="00167363">
        <w:rPr>
          <w:sz w:val="20"/>
          <w:szCs w:val="20"/>
        </w:rPr>
        <w:t xml:space="preserve"> D, </w:t>
      </w:r>
      <w:proofErr w:type="spellStart"/>
      <w:r w:rsidRPr="00167363">
        <w:rPr>
          <w:sz w:val="20"/>
          <w:szCs w:val="20"/>
        </w:rPr>
        <w:t>Pljesa-Ercegovac</w:t>
      </w:r>
      <w:proofErr w:type="spellEnd"/>
      <w:r w:rsidRPr="00167363">
        <w:rPr>
          <w:sz w:val="20"/>
          <w:szCs w:val="20"/>
        </w:rPr>
        <w:t xml:space="preserve"> M, Matic M, </w:t>
      </w:r>
      <w:r w:rsidRPr="00167363">
        <w:rPr>
          <w:b/>
          <w:bCs/>
          <w:sz w:val="20"/>
          <w:szCs w:val="20"/>
        </w:rPr>
        <w:t>Milosevic I</w:t>
      </w:r>
      <w:r w:rsidRPr="00167363">
        <w:rPr>
          <w:sz w:val="20"/>
          <w:szCs w:val="20"/>
        </w:rPr>
        <w:t xml:space="preserve">, </w:t>
      </w:r>
      <w:proofErr w:type="spellStart"/>
      <w:r w:rsidRPr="00167363">
        <w:rPr>
          <w:sz w:val="20"/>
          <w:szCs w:val="20"/>
        </w:rPr>
        <w:t>Viduljevic</w:t>
      </w:r>
      <w:proofErr w:type="spellEnd"/>
      <w:r w:rsidRPr="00167363">
        <w:rPr>
          <w:sz w:val="20"/>
          <w:szCs w:val="20"/>
        </w:rPr>
        <w:t xml:space="preserve"> M, </w:t>
      </w:r>
      <w:proofErr w:type="spellStart"/>
      <w:r w:rsidRPr="00167363">
        <w:rPr>
          <w:sz w:val="20"/>
          <w:szCs w:val="20"/>
        </w:rPr>
        <w:t>Stevanovic</w:t>
      </w:r>
      <w:proofErr w:type="spellEnd"/>
      <w:r w:rsidRPr="00167363">
        <w:rPr>
          <w:sz w:val="20"/>
          <w:szCs w:val="20"/>
        </w:rPr>
        <w:t xml:space="preserve"> G, </w:t>
      </w:r>
      <w:proofErr w:type="spellStart"/>
      <w:r w:rsidRPr="00167363">
        <w:rPr>
          <w:sz w:val="20"/>
          <w:szCs w:val="20"/>
        </w:rPr>
        <w:t>Ranin</w:t>
      </w:r>
      <w:proofErr w:type="spellEnd"/>
      <w:r w:rsidRPr="00167363">
        <w:rPr>
          <w:sz w:val="20"/>
          <w:szCs w:val="20"/>
        </w:rPr>
        <w:t xml:space="preserve"> J, </w:t>
      </w:r>
      <w:proofErr w:type="spellStart"/>
      <w:r w:rsidRPr="00167363">
        <w:rPr>
          <w:sz w:val="20"/>
          <w:szCs w:val="20"/>
        </w:rPr>
        <w:t>Simic</w:t>
      </w:r>
      <w:proofErr w:type="spellEnd"/>
      <w:r w:rsidRPr="00167363">
        <w:rPr>
          <w:sz w:val="20"/>
          <w:szCs w:val="20"/>
        </w:rPr>
        <w:t xml:space="preserve"> T, </w:t>
      </w:r>
      <w:proofErr w:type="spellStart"/>
      <w:r w:rsidRPr="00167363">
        <w:rPr>
          <w:sz w:val="20"/>
          <w:szCs w:val="20"/>
        </w:rPr>
        <w:t>Bukumiric</w:t>
      </w:r>
      <w:proofErr w:type="spellEnd"/>
      <w:r w:rsidRPr="00167363">
        <w:rPr>
          <w:sz w:val="20"/>
          <w:szCs w:val="20"/>
        </w:rPr>
        <w:t xml:space="preserve"> Z, </w:t>
      </w:r>
      <w:proofErr w:type="spellStart"/>
      <w:r w:rsidRPr="00167363">
        <w:rPr>
          <w:sz w:val="20"/>
          <w:szCs w:val="20"/>
        </w:rPr>
        <w:t>Savic</w:t>
      </w:r>
      <w:proofErr w:type="spellEnd"/>
      <w:r w:rsidRPr="00167363">
        <w:rPr>
          <w:sz w:val="20"/>
          <w:szCs w:val="20"/>
        </w:rPr>
        <w:t xml:space="preserve">-Radojevic A. Antioxidant Genetic Variants Modify Echocardiography Indices in Long COVID. </w:t>
      </w:r>
      <w:r w:rsidRPr="00167363">
        <w:rPr>
          <w:i/>
          <w:iCs/>
          <w:sz w:val="20"/>
          <w:szCs w:val="20"/>
        </w:rPr>
        <w:t>Int J Mol Sci</w:t>
      </w:r>
      <w:r w:rsidRPr="00167363">
        <w:rPr>
          <w:sz w:val="20"/>
          <w:szCs w:val="20"/>
        </w:rPr>
        <w:t>. 2023 Jun 16;24(12):10234. M21, IF2023 5,6</w:t>
      </w:r>
    </w:p>
    <w:p w14:paraId="5E68E2F3"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proofErr w:type="spellStart"/>
      <w:r w:rsidRPr="00167363">
        <w:rPr>
          <w:sz w:val="20"/>
          <w:szCs w:val="20"/>
        </w:rPr>
        <w:t>Jerotic</w:t>
      </w:r>
      <w:proofErr w:type="spellEnd"/>
      <w:r w:rsidRPr="00167363">
        <w:rPr>
          <w:sz w:val="20"/>
          <w:szCs w:val="20"/>
        </w:rPr>
        <w:t xml:space="preserve"> D, </w:t>
      </w:r>
      <w:proofErr w:type="spellStart"/>
      <w:r w:rsidRPr="00167363">
        <w:rPr>
          <w:sz w:val="20"/>
          <w:szCs w:val="20"/>
        </w:rPr>
        <w:t>Ranin</w:t>
      </w:r>
      <w:proofErr w:type="spellEnd"/>
      <w:r w:rsidRPr="00167363">
        <w:rPr>
          <w:sz w:val="20"/>
          <w:szCs w:val="20"/>
        </w:rPr>
        <w:t xml:space="preserve"> J, </w:t>
      </w:r>
      <w:proofErr w:type="spellStart"/>
      <w:r w:rsidRPr="00167363">
        <w:rPr>
          <w:sz w:val="20"/>
          <w:szCs w:val="20"/>
        </w:rPr>
        <w:t>Bukumiric</w:t>
      </w:r>
      <w:proofErr w:type="spellEnd"/>
      <w:r w:rsidRPr="00167363">
        <w:rPr>
          <w:sz w:val="20"/>
          <w:szCs w:val="20"/>
        </w:rPr>
        <w:t xml:space="preserve"> Z, </w:t>
      </w:r>
      <w:proofErr w:type="spellStart"/>
      <w:r w:rsidRPr="00167363">
        <w:rPr>
          <w:sz w:val="20"/>
          <w:szCs w:val="20"/>
        </w:rPr>
        <w:t>Djukic</w:t>
      </w:r>
      <w:proofErr w:type="spellEnd"/>
      <w:r w:rsidRPr="00167363">
        <w:rPr>
          <w:sz w:val="20"/>
          <w:szCs w:val="20"/>
        </w:rPr>
        <w:t xml:space="preserve"> T, </w:t>
      </w:r>
      <w:proofErr w:type="spellStart"/>
      <w:r w:rsidRPr="00167363">
        <w:rPr>
          <w:sz w:val="20"/>
          <w:szCs w:val="20"/>
        </w:rPr>
        <w:t>Coric</w:t>
      </w:r>
      <w:proofErr w:type="spellEnd"/>
      <w:r w:rsidRPr="00167363">
        <w:rPr>
          <w:sz w:val="20"/>
          <w:szCs w:val="20"/>
        </w:rPr>
        <w:t xml:space="preserve"> V, </w:t>
      </w:r>
      <w:proofErr w:type="spellStart"/>
      <w:r w:rsidRPr="00167363">
        <w:rPr>
          <w:sz w:val="20"/>
          <w:szCs w:val="20"/>
        </w:rPr>
        <w:t>Savic</w:t>
      </w:r>
      <w:proofErr w:type="spellEnd"/>
      <w:r w:rsidRPr="00167363">
        <w:rPr>
          <w:sz w:val="20"/>
          <w:szCs w:val="20"/>
        </w:rPr>
        <w:t xml:space="preserve">-Radojevic A, </w:t>
      </w:r>
      <w:proofErr w:type="spellStart"/>
      <w:r w:rsidRPr="00167363">
        <w:rPr>
          <w:sz w:val="20"/>
          <w:szCs w:val="20"/>
        </w:rPr>
        <w:t>Todorovic</w:t>
      </w:r>
      <w:proofErr w:type="spellEnd"/>
      <w:r w:rsidRPr="00167363">
        <w:rPr>
          <w:sz w:val="20"/>
          <w:szCs w:val="20"/>
        </w:rPr>
        <w:t xml:space="preserve"> N, </w:t>
      </w:r>
      <w:proofErr w:type="spellStart"/>
      <w:r w:rsidRPr="00167363">
        <w:rPr>
          <w:sz w:val="20"/>
          <w:szCs w:val="20"/>
        </w:rPr>
        <w:t>Asanin</w:t>
      </w:r>
      <w:proofErr w:type="spellEnd"/>
      <w:r w:rsidRPr="00167363">
        <w:rPr>
          <w:sz w:val="20"/>
          <w:szCs w:val="20"/>
        </w:rPr>
        <w:t xml:space="preserve"> M, </w:t>
      </w:r>
      <w:proofErr w:type="spellStart"/>
      <w:r w:rsidRPr="00167363">
        <w:rPr>
          <w:sz w:val="20"/>
          <w:szCs w:val="20"/>
        </w:rPr>
        <w:t>Ercegovac</w:t>
      </w:r>
      <w:proofErr w:type="spellEnd"/>
      <w:r w:rsidRPr="00167363">
        <w:rPr>
          <w:sz w:val="20"/>
          <w:szCs w:val="20"/>
        </w:rPr>
        <w:t xml:space="preserve"> M, </w:t>
      </w:r>
      <w:r w:rsidRPr="00167363">
        <w:rPr>
          <w:b/>
          <w:bCs/>
          <w:sz w:val="20"/>
          <w:szCs w:val="20"/>
        </w:rPr>
        <w:t>Milosevic I</w:t>
      </w:r>
      <w:r w:rsidRPr="00167363">
        <w:rPr>
          <w:sz w:val="20"/>
          <w:szCs w:val="20"/>
        </w:rPr>
        <w:t xml:space="preserve">, </w:t>
      </w:r>
      <w:proofErr w:type="spellStart"/>
      <w:r w:rsidRPr="00167363">
        <w:rPr>
          <w:sz w:val="20"/>
          <w:szCs w:val="20"/>
        </w:rPr>
        <w:t>Pljesa-Ercegovac</w:t>
      </w:r>
      <w:proofErr w:type="spellEnd"/>
      <w:r w:rsidRPr="00167363">
        <w:rPr>
          <w:sz w:val="20"/>
          <w:szCs w:val="20"/>
        </w:rPr>
        <w:t xml:space="preserve"> M, </w:t>
      </w:r>
      <w:proofErr w:type="spellStart"/>
      <w:r w:rsidRPr="00167363">
        <w:rPr>
          <w:sz w:val="20"/>
          <w:szCs w:val="20"/>
        </w:rPr>
        <w:t>Stevanovic</w:t>
      </w:r>
      <w:proofErr w:type="spellEnd"/>
      <w:r w:rsidRPr="00167363">
        <w:rPr>
          <w:sz w:val="20"/>
          <w:szCs w:val="20"/>
        </w:rPr>
        <w:t xml:space="preserve"> G, Matic M, Simic T. SOD2 rs4880 and GPX1 rs1050450 polymorphisms do not confer risk of COVID-19, but influence inflammation or coagulation parameters in Serbian cohort. </w:t>
      </w:r>
      <w:r w:rsidRPr="00167363">
        <w:rPr>
          <w:i/>
          <w:iCs/>
          <w:sz w:val="20"/>
          <w:szCs w:val="20"/>
        </w:rPr>
        <w:t>Redox Rep</w:t>
      </w:r>
      <w:r w:rsidRPr="00167363">
        <w:rPr>
          <w:sz w:val="20"/>
          <w:szCs w:val="20"/>
        </w:rPr>
        <w:t>. 2022 Dec;27(1):85–91. M22, IF2022 3,8</w:t>
      </w:r>
    </w:p>
    <w:p w14:paraId="78D773FE" w14:textId="33BA7B1F" w:rsidR="00167363" w:rsidRPr="00167363" w:rsidRDefault="00EB71E8">
      <w:pPr>
        <w:numPr>
          <w:ilvl w:val="0"/>
          <w:numId w:val="9"/>
        </w:numPr>
        <w:tabs>
          <w:tab w:val="left" w:pos="270"/>
          <w:tab w:val="left" w:pos="450"/>
          <w:tab w:val="left" w:pos="540"/>
        </w:tabs>
        <w:spacing w:before="100" w:beforeAutospacing="1" w:after="100" w:afterAutospacing="1"/>
        <w:ind w:left="0" w:firstLine="0"/>
        <w:jc w:val="both"/>
        <w:rPr>
          <w:sz w:val="20"/>
          <w:szCs w:val="20"/>
        </w:rPr>
      </w:pPr>
      <w:r>
        <w:rPr>
          <w:sz w:val="20"/>
          <w:szCs w:val="20"/>
          <w:lang w:val="sr-Cyrl-RS"/>
        </w:rPr>
        <w:t xml:space="preserve"> </w:t>
      </w:r>
      <w:proofErr w:type="spellStart"/>
      <w:r w:rsidR="00167363" w:rsidRPr="00167363">
        <w:rPr>
          <w:sz w:val="20"/>
          <w:szCs w:val="20"/>
        </w:rPr>
        <w:t>Ercegovac</w:t>
      </w:r>
      <w:proofErr w:type="spellEnd"/>
      <w:r w:rsidR="00167363" w:rsidRPr="00167363">
        <w:rPr>
          <w:sz w:val="20"/>
          <w:szCs w:val="20"/>
        </w:rPr>
        <w:t xml:space="preserve"> M, </w:t>
      </w:r>
      <w:proofErr w:type="spellStart"/>
      <w:r w:rsidR="00167363" w:rsidRPr="00167363">
        <w:rPr>
          <w:sz w:val="20"/>
          <w:szCs w:val="20"/>
        </w:rPr>
        <w:t>Asanin</w:t>
      </w:r>
      <w:proofErr w:type="spellEnd"/>
      <w:r w:rsidR="00167363" w:rsidRPr="00167363">
        <w:rPr>
          <w:sz w:val="20"/>
          <w:szCs w:val="20"/>
        </w:rPr>
        <w:t xml:space="preserve"> M, Savic-Radojevic A, Ranin J, Matic M, </w:t>
      </w:r>
      <w:proofErr w:type="spellStart"/>
      <w:r w:rsidR="00167363" w:rsidRPr="00167363">
        <w:rPr>
          <w:sz w:val="20"/>
          <w:szCs w:val="20"/>
        </w:rPr>
        <w:t>Djukic</w:t>
      </w:r>
      <w:proofErr w:type="spellEnd"/>
      <w:r w:rsidR="00167363" w:rsidRPr="00167363">
        <w:rPr>
          <w:sz w:val="20"/>
          <w:szCs w:val="20"/>
        </w:rPr>
        <w:t xml:space="preserve"> T, </w:t>
      </w:r>
      <w:proofErr w:type="spellStart"/>
      <w:r w:rsidR="00167363" w:rsidRPr="00167363">
        <w:rPr>
          <w:sz w:val="20"/>
          <w:szCs w:val="20"/>
        </w:rPr>
        <w:t>Coric</w:t>
      </w:r>
      <w:proofErr w:type="spellEnd"/>
      <w:r w:rsidR="00167363" w:rsidRPr="00167363">
        <w:rPr>
          <w:sz w:val="20"/>
          <w:szCs w:val="20"/>
        </w:rPr>
        <w:t xml:space="preserve"> V, </w:t>
      </w:r>
      <w:proofErr w:type="spellStart"/>
      <w:r w:rsidR="00167363" w:rsidRPr="00167363">
        <w:rPr>
          <w:sz w:val="20"/>
          <w:szCs w:val="20"/>
        </w:rPr>
        <w:t>Jerotic</w:t>
      </w:r>
      <w:proofErr w:type="spellEnd"/>
      <w:r w:rsidR="00167363" w:rsidRPr="00167363">
        <w:rPr>
          <w:sz w:val="20"/>
          <w:szCs w:val="20"/>
        </w:rPr>
        <w:t xml:space="preserve"> D, </w:t>
      </w:r>
      <w:proofErr w:type="spellStart"/>
      <w:r w:rsidR="00167363" w:rsidRPr="00167363">
        <w:rPr>
          <w:sz w:val="20"/>
          <w:szCs w:val="20"/>
        </w:rPr>
        <w:t>Todorovic</w:t>
      </w:r>
      <w:proofErr w:type="spellEnd"/>
      <w:r w:rsidR="00167363" w:rsidRPr="00167363">
        <w:rPr>
          <w:sz w:val="20"/>
          <w:szCs w:val="20"/>
        </w:rPr>
        <w:t xml:space="preserve"> N, </w:t>
      </w:r>
      <w:r w:rsidR="00167363" w:rsidRPr="00167363">
        <w:rPr>
          <w:b/>
          <w:bCs/>
          <w:sz w:val="20"/>
          <w:szCs w:val="20"/>
        </w:rPr>
        <w:t>Milosevic I</w:t>
      </w:r>
      <w:r w:rsidR="00167363" w:rsidRPr="00167363">
        <w:rPr>
          <w:sz w:val="20"/>
          <w:szCs w:val="20"/>
        </w:rPr>
        <w:t xml:space="preserve">, </w:t>
      </w:r>
      <w:proofErr w:type="spellStart"/>
      <w:r w:rsidR="00167363" w:rsidRPr="00167363">
        <w:rPr>
          <w:sz w:val="20"/>
          <w:szCs w:val="20"/>
        </w:rPr>
        <w:t>Stevanovic</w:t>
      </w:r>
      <w:proofErr w:type="spellEnd"/>
      <w:r w:rsidR="00167363" w:rsidRPr="00167363">
        <w:rPr>
          <w:sz w:val="20"/>
          <w:szCs w:val="20"/>
        </w:rPr>
        <w:t xml:space="preserve"> G, </w:t>
      </w:r>
      <w:proofErr w:type="spellStart"/>
      <w:r w:rsidR="00167363" w:rsidRPr="00167363">
        <w:rPr>
          <w:sz w:val="20"/>
          <w:szCs w:val="20"/>
        </w:rPr>
        <w:t>Simic</w:t>
      </w:r>
      <w:proofErr w:type="spellEnd"/>
      <w:r w:rsidR="00167363" w:rsidRPr="00167363">
        <w:rPr>
          <w:sz w:val="20"/>
          <w:szCs w:val="20"/>
        </w:rPr>
        <w:t xml:space="preserve"> T, </w:t>
      </w:r>
      <w:proofErr w:type="spellStart"/>
      <w:r w:rsidR="00167363" w:rsidRPr="00167363">
        <w:rPr>
          <w:sz w:val="20"/>
          <w:szCs w:val="20"/>
        </w:rPr>
        <w:t>Bukumiric</w:t>
      </w:r>
      <w:proofErr w:type="spellEnd"/>
      <w:r w:rsidR="00167363" w:rsidRPr="00167363">
        <w:rPr>
          <w:sz w:val="20"/>
          <w:szCs w:val="20"/>
        </w:rPr>
        <w:t xml:space="preserve"> Z, </w:t>
      </w:r>
      <w:proofErr w:type="spellStart"/>
      <w:r w:rsidR="00167363" w:rsidRPr="00167363">
        <w:rPr>
          <w:sz w:val="20"/>
          <w:szCs w:val="20"/>
        </w:rPr>
        <w:t>Pljesa-Ercegovac</w:t>
      </w:r>
      <w:proofErr w:type="spellEnd"/>
      <w:r w:rsidR="00167363" w:rsidRPr="00167363">
        <w:rPr>
          <w:sz w:val="20"/>
          <w:szCs w:val="20"/>
        </w:rPr>
        <w:t xml:space="preserve"> M. Antioxidant Genetic Profile Modifies Probability of Developing Neurological Sequelae in Long-COVID. </w:t>
      </w:r>
      <w:r w:rsidR="00167363" w:rsidRPr="00167363">
        <w:rPr>
          <w:i/>
          <w:iCs/>
          <w:sz w:val="20"/>
          <w:szCs w:val="20"/>
        </w:rPr>
        <w:t>Antioxidants (Basel)</w:t>
      </w:r>
      <w:r w:rsidR="00167363" w:rsidRPr="00167363">
        <w:rPr>
          <w:sz w:val="20"/>
          <w:szCs w:val="20"/>
        </w:rPr>
        <w:t>. 2022 May 12;11(5):954. M21, IF2022 7,3</w:t>
      </w:r>
    </w:p>
    <w:p w14:paraId="7C89D0CE"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proofErr w:type="spellStart"/>
      <w:r w:rsidRPr="00167363">
        <w:rPr>
          <w:sz w:val="20"/>
          <w:szCs w:val="20"/>
        </w:rPr>
        <w:t>Djukic</w:t>
      </w:r>
      <w:proofErr w:type="spellEnd"/>
      <w:r w:rsidRPr="00167363">
        <w:rPr>
          <w:sz w:val="20"/>
          <w:szCs w:val="20"/>
        </w:rPr>
        <w:t xml:space="preserve"> T, </w:t>
      </w:r>
      <w:proofErr w:type="spellStart"/>
      <w:r w:rsidRPr="00167363">
        <w:rPr>
          <w:sz w:val="20"/>
          <w:szCs w:val="20"/>
        </w:rPr>
        <w:t>Stevanovic</w:t>
      </w:r>
      <w:proofErr w:type="spellEnd"/>
      <w:r w:rsidRPr="00167363">
        <w:rPr>
          <w:sz w:val="20"/>
          <w:szCs w:val="20"/>
        </w:rPr>
        <w:t xml:space="preserve"> G, </w:t>
      </w:r>
      <w:proofErr w:type="spellStart"/>
      <w:r w:rsidRPr="00167363">
        <w:rPr>
          <w:sz w:val="20"/>
          <w:szCs w:val="20"/>
        </w:rPr>
        <w:t>Coric</w:t>
      </w:r>
      <w:proofErr w:type="spellEnd"/>
      <w:r w:rsidRPr="00167363">
        <w:rPr>
          <w:sz w:val="20"/>
          <w:szCs w:val="20"/>
        </w:rPr>
        <w:t xml:space="preserve"> V, </w:t>
      </w:r>
      <w:proofErr w:type="spellStart"/>
      <w:r w:rsidRPr="00167363">
        <w:rPr>
          <w:sz w:val="20"/>
          <w:szCs w:val="20"/>
        </w:rPr>
        <w:t>Bukumiric</w:t>
      </w:r>
      <w:proofErr w:type="spellEnd"/>
      <w:r w:rsidRPr="00167363">
        <w:rPr>
          <w:sz w:val="20"/>
          <w:szCs w:val="20"/>
        </w:rPr>
        <w:t xml:space="preserve"> Z, </w:t>
      </w:r>
      <w:proofErr w:type="spellStart"/>
      <w:r w:rsidRPr="00167363">
        <w:rPr>
          <w:sz w:val="20"/>
          <w:szCs w:val="20"/>
        </w:rPr>
        <w:t>Pljesa-Ercegovac</w:t>
      </w:r>
      <w:proofErr w:type="spellEnd"/>
      <w:r w:rsidRPr="00167363">
        <w:rPr>
          <w:sz w:val="20"/>
          <w:szCs w:val="20"/>
        </w:rPr>
        <w:t xml:space="preserve"> M, Matic M, </w:t>
      </w:r>
      <w:proofErr w:type="spellStart"/>
      <w:r w:rsidRPr="00167363">
        <w:rPr>
          <w:sz w:val="20"/>
          <w:szCs w:val="20"/>
        </w:rPr>
        <w:t>Jerotic</w:t>
      </w:r>
      <w:proofErr w:type="spellEnd"/>
      <w:r w:rsidRPr="00167363">
        <w:rPr>
          <w:sz w:val="20"/>
          <w:szCs w:val="20"/>
        </w:rPr>
        <w:t xml:space="preserve"> D, </w:t>
      </w:r>
      <w:proofErr w:type="spellStart"/>
      <w:r w:rsidRPr="00167363">
        <w:rPr>
          <w:sz w:val="20"/>
          <w:szCs w:val="20"/>
        </w:rPr>
        <w:t>Todorovic</w:t>
      </w:r>
      <w:proofErr w:type="spellEnd"/>
      <w:r w:rsidRPr="00167363">
        <w:rPr>
          <w:sz w:val="20"/>
          <w:szCs w:val="20"/>
        </w:rPr>
        <w:t xml:space="preserve"> N, </w:t>
      </w:r>
      <w:proofErr w:type="spellStart"/>
      <w:r w:rsidRPr="00167363">
        <w:rPr>
          <w:sz w:val="20"/>
          <w:szCs w:val="20"/>
        </w:rPr>
        <w:t>Asanin</w:t>
      </w:r>
      <w:proofErr w:type="spellEnd"/>
      <w:r w:rsidRPr="00167363">
        <w:rPr>
          <w:sz w:val="20"/>
          <w:szCs w:val="20"/>
        </w:rPr>
        <w:t xml:space="preserve"> M, </w:t>
      </w:r>
      <w:proofErr w:type="spellStart"/>
      <w:r w:rsidRPr="00167363">
        <w:rPr>
          <w:sz w:val="20"/>
          <w:szCs w:val="20"/>
        </w:rPr>
        <w:t>Ercegovac</w:t>
      </w:r>
      <w:proofErr w:type="spellEnd"/>
      <w:r w:rsidRPr="00167363">
        <w:rPr>
          <w:sz w:val="20"/>
          <w:szCs w:val="20"/>
        </w:rPr>
        <w:t xml:space="preserve"> M, Ranin J, </w:t>
      </w:r>
      <w:r w:rsidRPr="00167363">
        <w:rPr>
          <w:b/>
          <w:bCs/>
          <w:sz w:val="20"/>
          <w:szCs w:val="20"/>
        </w:rPr>
        <w:t>Milosevic I</w:t>
      </w:r>
      <w:r w:rsidRPr="00167363">
        <w:rPr>
          <w:sz w:val="20"/>
          <w:szCs w:val="20"/>
        </w:rPr>
        <w:t xml:space="preserve">, Savic-Radojevic A, Simic T. GSTO1, GSTO2 and ACE2 Polymorphisms Modify Susceptibility to Developing COVID-19. </w:t>
      </w:r>
      <w:r w:rsidRPr="00167363">
        <w:rPr>
          <w:i/>
          <w:iCs/>
          <w:sz w:val="20"/>
          <w:szCs w:val="20"/>
        </w:rPr>
        <w:t>J Pers Med</w:t>
      </w:r>
      <w:r w:rsidRPr="00167363">
        <w:rPr>
          <w:sz w:val="20"/>
          <w:szCs w:val="20"/>
        </w:rPr>
        <w:t>. 2022 Mar 14;12(3):458. M22, IF2022 3,5</w:t>
      </w:r>
    </w:p>
    <w:p w14:paraId="4E1C60A7"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sz w:val="20"/>
          <w:szCs w:val="20"/>
        </w:rPr>
        <w:t xml:space="preserve">Rajic J, </w:t>
      </w:r>
      <w:proofErr w:type="spellStart"/>
      <w:r w:rsidRPr="00167363">
        <w:rPr>
          <w:sz w:val="20"/>
          <w:szCs w:val="20"/>
        </w:rPr>
        <w:t>Gmizic</w:t>
      </w:r>
      <w:proofErr w:type="spellEnd"/>
      <w:r w:rsidRPr="00167363">
        <w:rPr>
          <w:sz w:val="20"/>
          <w:szCs w:val="20"/>
        </w:rPr>
        <w:t xml:space="preserve"> I, </w:t>
      </w:r>
      <w:proofErr w:type="spellStart"/>
      <w:r w:rsidRPr="00167363">
        <w:rPr>
          <w:sz w:val="20"/>
          <w:szCs w:val="20"/>
        </w:rPr>
        <w:t>Gunjak</w:t>
      </w:r>
      <w:proofErr w:type="spellEnd"/>
      <w:r w:rsidRPr="00167363">
        <w:rPr>
          <w:sz w:val="20"/>
          <w:szCs w:val="20"/>
        </w:rPr>
        <w:t xml:space="preserve"> T, Milosevic V, </w:t>
      </w:r>
      <w:proofErr w:type="spellStart"/>
      <w:r w:rsidRPr="00167363">
        <w:rPr>
          <w:sz w:val="20"/>
          <w:szCs w:val="20"/>
        </w:rPr>
        <w:t>Pantic</w:t>
      </w:r>
      <w:proofErr w:type="spellEnd"/>
      <w:r w:rsidRPr="00167363">
        <w:rPr>
          <w:sz w:val="20"/>
          <w:szCs w:val="20"/>
        </w:rPr>
        <w:t xml:space="preserve"> N, </w:t>
      </w:r>
      <w:proofErr w:type="spellStart"/>
      <w:r w:rsidRPr="00167363">
        <w:rPr>
          <w:sz w:val="20"/>
          <w:szCs w:val="20"/>
        </w:rPr>
        <w:t>Sabljic</w:t>
      </w:r>
      <w:proofErr w:type="spellEnd"/>
      <w:r w:rsidRPr="00167363">
        <w:rPr>
          <w:sz w:val="20"/>
          <w:szCs w:val="20"/>
        </w:rPr>
        <w:t xml:space="preserve"> N, Mitrovic M, Djuric Stefanovic A, Lazic L, Jovanovic S, </w:t>
      </w:r>
      <w:r w:rsidRPr="00167363">
        <w:rPr>
          <w:b/>
          <w:bCs/>
          <w:sz w:val="20"/>
          <w:szCs w:val="20"/>
        </w:rPr>
        <w:t>Milosevic I</w:t>
      </w:r>
      <w:r w:rsidRPr="00167363">
        <w:rPr>
          <w:sz w:val="20"/>
          <w:szCs w:val="20"/>
        </w:rPr>
        <w:t xml:space="preserve">, Barac A, Vidovic A, et al. COVID-19-Associated Pulmonary Aspergillosis in Patients with Acute Leukemia: A Single-Center Study. </w:t>
      </w:r>
      <w:r w:rsidRPr="00167363">
        <w:rPr>
          <w:i/>
          <w:iCs/>
          <w:sz w:val="20"/>
          <w:szCs w:val="20"/>
        </w:rPr>
        <w:t>J Fungi (Basel)</w:t>
      </w:r>
      <w:r w:rsidRPr="00167363">
        <w:rPr>
          <w:sz w:val="20"/>
          <w:szCs w:val="20"/>
        </w:rPr>
        <w:t>. 2021;7(11):890. M22, IF2021 4,2</w:t>
      </w:r>
    </w:p>
    <w:p w14:paraId="31B4BD36"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b/>
          <w:bCs/>
          <w:sz w:val="20"/>
          <w:szCs w:val="20"/>
        </w:rPr>
        <w:t>Milosevic I</w:t>
      </w:r>
      <w:r w:rsidRPr="00167363">
        <w:rPr>
          <w:sz w:val="20"/>
          <w:szCs w:val="20"/>
        </w:rPr>
        <w:t xml:space="preserve">, Russo E, </w:t>
      </w:r>
      <w:proofErr w:type="spellStart"/>
      <w:r w:rsidRPr="00167363">
        <w:rPr>
          <w:sz w:val="20"/>
          <w:szCs w:val="20"/>
        </w:rPr>
        <w:t>Vujovic</w:t>
      </w:r>
      <w:proofErr w:type="spellEnd"/>
      <w:r w:rsidRPr="00167363">
        <w:rPr>
          <w:sz w:val="20"/>
          <w:szCs w:val="20"/>
        </w:rPr>
        <w:t xml:space="preserve"> A, </w:t>
      </w:r>
      <w:proofErr w:type="spellStart"/>
      <w:r w:rsidRPr="00167363">
        <w:rPr>
          <w:sz w:val="20"/>
          <w:szCs w:val="20"/>
        </w:rPr>
        <w:t>Barac</w:t>
      </w:r>
      <w:proofErr w:type="spellEnd"/>
      <w:r w:rsidRPr="00167363">
        <w:rPr>
          <w:sz w:val="20"/>
          <w:szCs w:val="20"/>
        </w:rPr>
        <w:t xml:space="preserve"> A, </w:t>
      </w:r>
      <w:proofErr w:type="spellStart"/>
      <w:r w:rsidRPr="00167363">
        <w:rPr>
          <w:sz w:val="20"/>
          <w:szCs w:val="20"/>
        </w:rPr>
        <w:t>Stevanovic</w:t>
      </w:r>
      <w:proofErr w:type="spellEnd"/>
      <w:r w:rsidRPr="00167363">
        <w:rPr>
          <w:sz w:val="20"/>
          <w:szCs w:val="20"/>
        </w:rPr>
        <w:t xml:space="preserve"> O, </w:t>
      </w:r>
      <w:proofErr w:type="spellStart"/>
      <w:r w:rsidRPr="00167363">
        <w:rPr>
          <w:sz w:val="20"/>
          <w:szCs w:val="20"/>
        </w:rPr>
        <w:t>Gitto</w:t>
      </w:r>
      <w:proofErr w:type="spellEnd"/>
      <w:r w:rsidRPr="00167363">
        <w:rPr>
          <w:sz w:val="20"/>
          <w:szCs w:val="20"/>
        </w:rPr>
        <w:t xml:space="preserve"> S, </w:t>
      </w:r>
      <w:proofErr w:type="spellStart"/>
      <w:r w:rsidRPr="00167363">
        <w:rPr>
          <w:sz w:val="20"/>
          <w:szCs w:val="20"/>
        </w:rPr>
        <w:t>Amedei</w:t>
      </w:r>
      <w:proofErr w:type="spellEnd"/>
      <w:r w:rsidRPr="00167363">
        <w:rPr>
          <w:sz w:val="20"/>
          <w:szCs w:val="20"/>
        </w:rPr>
        <w:t xml:space="preserve"> A. Microbiota and viral hepatitis: State of the art of a complex matter. </w:t>
      </w:r>
      <w:r w:rsidRPr="00167363">
        <w:rPr>
          <w:i/>
          <w:iCs/>
          <w:sz w:val="20"/>
          <w:szCs w:val="20"/>
        </w:rPr>
        <w:t>World J Gastroenterol</w:t>
      </w:r>
      <w:r w:rsidRPr="00167363">
        <w:rPr>
          <w:sz w:val="20"/>
          <w:szCs w:val="20"/>
        </w:rPr>
        <w:t>. 2021;27(33):5488–5501. M21, IF2021 5,374</w:t>
      </w:r>
    </w:p>
    <w:p w14:paraId="7DCB9296"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sz w:val="20"/>
          <w:szCs w:val="20"/>
        </w:rPr>
        <w:t xml:space="preserve">Coric V, </w:t>
      </w:r>
      <w:r w:rsidRPr="00167363">
        <w:rPr>
          <w:b/>
          <w:bCs/>
          <w:sz w:val="20"/>
          <w:szCs w:val="20"/>
        </w:rPr>
        <w:t>Milosevic I</w:t>
      </w:r>
      <w:r w:rsidRPr="00167363">
        <w:rPr>
          <w:sz w:val="20"/>
          <w:szCs w:val="20"/>
        </w:rPr>
        <w:t xml:space="preserve">, Djukic T, et al. GSTP1 and GSTM3 Variant Alleles Affect Susceptibility and Severity of COVID-19. </w:t>
      </w:r>
      <w:r w:rsidRPr="00167363">
        <w:rPr>
          <w:i/>
          <w:iCs/>
          <w:sz w:val="20"/>
          <w:szCs w:val="20"/>
        </w:rPr>
        <w:t xml:space="preserve">Front Mol </w:t>
      </w:r>
      <w:proofErr w:type="spellStart"/>
      <w:r w:rsidRPr="00167363">
        <w:rPr>
          <w:i/>
          <w:iCs/>
          <w:sz w:val="20"/>
          <w:szCs w:val="20"/>
        </w:rPr>
        <w:t>Biosci</w:t>
      </w:r>
      <w:proofErr w:type="spellEnd"/>
      <w:r w:rsidRPr="00167363">
        <w:rPr>
          <w:sz w:val="20"/>
          <w:szCs w:val="20"/>
        </w:rPr>
        <w:t xml:space="preserve">. </w:t>
      </w:r>
      <w:proofErr w:type="gramStart"/>
      <w:r w:rsidRPr="00167363">
        <w:rPr>
          <w:sz w:val="20"/>
          <w:szCs w:val="20"/>
        </w:rPr>
        <w:t>2021;8:747493</w:t>
      </w:r>
      <w:proofErr w:type="gramEnd"/>
      <w:r w:rsidRPr="00167363">
        <w:rPr>
          <w:sz w:val="20"/>
          <w:szCs w:val="20"/>
        </w:rPr>
        <w:t>. M21, IF2021 6,11</w:t>
      </w:r>
    </w:p>
    <w:p w14:paraId="05C379C2"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proofErr w:type="spellStart"/>
      <w:r w:rsidRPr="00167363">
        <w:rPr>
          <w:sz w:val="20"/>
          <w:szCs w:val="20"/>
        </w:rPr>
        <w:t>Spurnic</w:t>
      </w:r>
      <w:proofErr w:type="spellEnd"/>
      <w:r w:rsidRPr="00167363">
        <w:rPr>
          <w:sz w:val="20"/>
          <w:szCs w:val="20"/>
        </w:rPr>
        <w:t xml:space="preserve"> AR, </w:t>
      </w:r>
      <w:proofErr w:type="spellStart"/>
      <w:r w:rsidRPr="00167363">
        <w:rPr>
          <w:sz w:val="20"/>
          <w:szCs w:val="20"/>
        </w:rPr>
        <w:t>Bukumiric</w:t>
      </w:r>
      <w:proofErr w:type="spellEnd"/>
      <w:r w:rsidRPr="00167363">
        <w:rPr>
          <w:sz w:val="20"/>
          <w:szCs w:val="20"/>
        </w:rPr>
        <w:t xml:space="preserve"> Z, </w:t>
      </w:r>
      <w:proofErr w:type="spellStart"/>
      <w:r w:rsidRPr="00167363">
        <w:rPr>
          <w:sz w:val="20"/>
          <w:szCs w:val="20"/>
        </w:rPr>
        <w:t>Jevtovic</w:t>
      </w:r>
      <w:proofErr w:type="spellEnd"/>
      <w:r w:rsidRPr="00167363">
        <w:rPr>
          <w:sz w:val="20"/>
          <w:szCs w:val="20"/>
        </w:rPr>
        <w:t xml:space="preserve"> D, </w:t>
      </w:r>
      <w:proofErr w:type="spellStart"/>
      <w:r w:rsidRPr="00167363">
        <w:rPr>
          <w:sz w:val="20"/>
          <w:szCs w:val="20"/>
        </w:rPr>
        <w:t>Brmbolic</w:t>
      </w:r>
      <w:proofErr w:type="spellEnd"/>
      <w:r w:rsidRPr="00167363">
        <w:rPr>
          <w:sz w:val="20"/>
          <w:szCs w:val="20"/>
        </w:rPr>
        <w:t xml:space="preserve"> B, </w:t>
      </w:r>
      <w:proofErr w:type="spellStart"/>
      <w:r w:rsidRPr="00167363">
        <w:rPr>
          <w:sz w:val="20"/>
          <w:szCs w:val="20"/>
        </w:rPr>
        <w:t>Pekmezovic</w:t>
      </w:r>
      <w:proofErr w:type="spellEnd"/>
      <w:r w:rsidRPr="00167363">
        <w:rPr>
          <w:sz w:val="20"/>
          <w:szCs w:val="20"/>
        </w:rPr>
        <w:t xml:space="preserve"> T, </w:t>
      </w:r>
      <w:proofErr w:type="spellStart"/>
      <w:r w:rsidRPr="00167363">
        <w:rPr>
          <w:sz w:val="20"/>
          <w:szCs w:val="20"/>
        </w:rPr>
        <w:t>Salemovic</w:t>
      </w:r>
      <w:proofErr w:type="spellEnd"/>
      <w:r w:rsidRPr="00167363">
        <w:rPr>
          <w:sz w:val="20"/>
          <w:szCs w:val="20"/>
        </w:rPr>
        <w:t xml:space="preserve"> D, Pesic-Pavlovic I, </w:t>
      </w:r>
      <w:r w:rsidRPr="00167363">
        <w:rPr>
          <w:b/>
          <w:bCs/>
          <w:sz w:val="20"/>
          <w:szCs w:val="20"/>
        </w:rPr>
        <w:t>Milosevic I</w:t>
      </w:r>
      <w:r w:rsidRPr="00167363">
        <w:rPr>
          <w:sz w:val="20"/>
          <w:szCs w:val="20"/>
        </w:rPr>
        <w:t xml:space="preserve">, Ranin J, Korac M. Helicobacter pylori infection rates in dyspeptic Serbian HIV-infected patients compared to HIV-negative controls. </w:t>
      </w:r>
      <w:proofErr w:type="spellStart"/>
      <w:r w:rsidRPr="00167363">
        <w:rPr>
          <w:i/>
          <w:iCs/>
          <w:sz w:val="20"/>
          <w:szCs w:val="20"/>
        </w:rPr>
        <w:t>PLoS</w:t>
      </w:r>
      <w:proofErr w:type="spellEnd"/>
      <w:r w:rsidRPr="00167363">
        <w:rPr>
          <w:i/>
          <w:iCs/>
          <w:sz w:val="20"/>
          <w:szCs w:val="20"/>
        </w:rPr>
        <w:t xml:space="preserve"> One</w:t>
      </w:r>
      <w:r w:rsidRPr="00167363">
        <w:rPr>
          <w:sz w:val="20"/>
          <w:szCs w:val="20"/>
        </w:rPr>
        <w:t>. 2021 Mar 10;16(3</w:t>
      </w:r>
      <w:proofErr w:type="gramStart"/>
      <w:r w:rsidRPr="00167363">
        <w:rPr>
          <w:sz w:val="20"/>
          <w:szCs w:val="20"/>
        </w:rPr>
        <w:t>):e</w:t>
      </w:r>
      <w:proofErr w:type="gramEnd"/>
      <w:r w:rsidRPr="00167363">
        <w:rPr>
          <w:sz w:val="20"/>
          <w:szCs w:val="20"/>
        </w:rPr>
        <w:t>0248041. M22, IF2021 2,740</w:t>
      </w:r>
    </w:p>
    <w:p w14:paraId="3722C54B"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sz w:val="20"/>
          <w:szCs w:val="20"/>
        </w:rPr>
        <w:t xml:space="preserve">Mitrovic M, </w:t>
      </w:r>
      <w:proofErr w:type="spellStart"/>
      <w:r w:rsidRPr="00167363">
        <w:rPr>
          <w:sz w:val="20"/>
          <w:szCs w:val="20"/>
        </w:rPr>
        <w:t>Sabljic</w:t>
      </w:r>
      <w:proofErr w:type="spellEnd"/>
      <w:r w:rsidRPr="00167363">
        <w:rPr>
          <w:sz w:val="20"/>
          <w:szCs w:val="20"/>
        </w:rPr>
        <w:t xml:space="preserve"> N, Cvetkovic Z, </w:t>
      </w:r>
      <w:proofErr w:type="spellStart"/>
      <w:r w:rsidRPr="00167363">
        <w:rPr>
          <w:sz w:val="20"/>
          <w:szCs w:val="20"/>
        </w:rPr>
        <w:t>Pantic</w:t>
      </w:r>
      <w:proofErr w:type="spellEnd"/>
      <w:r w:rsidRPr="00167363">
        <w:rPr>
          <w:sz w:val="20"/>
          <w:szCs w:val="20"/>
        </w:rPr>
        <w:t xml:space="preserve"> N, </w:t>
      </w:r>
      <w:proofErr w:type="spellStart"/>
      <w:r w:rsidRPr="00167363">
        <w:rPr>
          <w:sz w:val="20"/>
          <w:szCs w:val="20"/>
        </w:rPr>
        <w:t>Zivkovic</w:t>
      </w:r>
      <w:proofErr w:type="spellEnd"/>
      <w:r w:rsidRPr="00167363">
        <w:rPr>
          <w:sz w:val="20"/>
          <w:szCs w:val="20"/>
        </w:rPr>
        <w:t xml:space="preserve"> </w:t>
      </w:r>
      <w:proofErr w:type="spellStart"/>
      <w:r w:rsidRPr="00167363">
        <w:rPr>
          <w:sz w:val="20"/>
          <w:szCs w:val="20"/>
        </w:rPr>
        <w:t>Dakic</w:t>
      </w:r>
      <w:proofErr w:type="spellEnd"/>
      <w:r w:rsidRPr="00167363">
        <w:rPr>
          <w:sz w:val="20"/>
          <w:szCs w:val="20"/>
        </w:rPr>
        <w:t xml:space="preserve"> A, </w:t>
      </w:r>
      <w:proofErr w:type="spellStart"/>
      <w:r w:rsidRPr="00167363">
        <w:rPr>
          <w:sz w:val="20"/>
          <w:szCs w:val="20"/>
        </w:rPr>
        <w:t>Bukumiric</w:t>
      </w:r>
      <w:proofErr w:type="spellEnd"/>
      <w:r w:rsidRPr="00167363">
        <w:rPr>
          <w:sz w:val="20"/>
          <w:szCs w:val="20"/>
        </w:rPr>
        <w:t xml:space="preserve"> Z, </w:t>
      </w:r>
      <w:proofErr w:type="spellStart"/>
      <w:r w:rsidRPr="00167363">
        <w:rPr>
          <w:sz w:val="20"/>
          <w:szCs w:val="20"/>
        </w:rPr>
        <w:t>Libek</w:t>
      </w:r>
      <w:proofErr w:type="spellEnd"/>
      <w:r w:rsidRPr="00167363">
        <w:rPr>
          <w:sz w:val="20"/>
          <w:szCs w:val="20"/>
        </w:rPr>
        <w:t xml:space="preserve"> V, </w:t>
      </w:r>
      <w:proofErr w:type="spellStart"/>
      <w:r w:rsidRPr="00167363">
        <w:rPr>
          <w:sz w:val="20"/>
          <w:szCs w:val="20"/>
        </w:rPr>
        <w:t>Savic</w:t>
      </w:r>
      <w:proofErr w:type="spellEnd"/>
      <w:r w:rsidRPr="00167363">
        <w:rPr>
          <w:sz w:val="20"/>
          <w:szCs w:val="20"/>
        </w:rPr>
        <w:t xml:space="preserve"> N, </w:t>
      </w:r>
      <w:proofErr w:type="spellStart"/>
      <w:r w:rsidRPr="00167363">
        <w:rPr>
          <w:sz w:val="20"/>
          <w:szCs w:val="20"/>
        </w:rPr>
        <w:t>Milenkovic</w:t>
      </w:r>
      <w:proofErr w:type="spellEnd"/>
      <w:r w:rsidRPr="00167363">
        <w:rPr>
          <w:sz w:val="20"/>
          <w:szCs w:val="20"/>
        </w:rPr>
        <w:t xml:space="preserve"> B, </w:t>
      </w:r>
      <w:proofErr w:type="spellStart"/>
      <w:r w:rsidRPr="00167363">
        <w:rPr>
          <w:sz w:val="20"/>
          <w:szCs w:val="20"/>
        </w:rPr>
        <w:t>Virijevic</w:t>
      </w:r>
      <w:proofErr w:type="spellEnd"/>
      <w:r w:rsidRPr="00167363">
        <w:rPr>
          <w:sz w:val="20"/>
          <w:szCs w:val="20"/>
        </w:rPr>
        <w:t xml:space="preserve"> M, </w:t>
      </w:r>
      <w:proofErr w:type="spellStart"/>
      <w:r w:rsidRPr="00167363">
        <w:rPr>
          <w:sz w:val="20"/>
          <w:szCs w:val="20"/>
        </w:rPr>
        <w:t>Vucinic</w:t>
      </w:r>
      <w:proofErr w:type="spellEnd"/>
      <w:r w:rsidRPr="00167363">
        <w:rPr>
          <w:sz w:val="20"/>
          <w:szCs w:val="20"/>
        </w:rPr>
        <w:t xml:space="preserve"> V, </w:t>
      </w:r>
      <w:r w:rsidRPr="00167363">
        <w:rPr>
          <w:b/>
          <w:bCs/>
          <w:sz w:val="20"/>
          <w:szCs w:val="20"/>
        </w:rPr>
        <w:t>Milosevic I</w:t>
      </w:r>
      <w:r w:rsidRPr="00167363">
        <w:rPr>
          <w:sz w:val="20"/>
          <w:szCs w:val="20"/>
        </w:rPr>
        <w:t xml:space="preserve">, </w:t>
      </w:r>
      <w:proofErr w:type="spellStart"/>
      <w:r w:rsidRPr="00167363">
        <w:rPr>
          <w:sz w:val="20"/>
          <w:szCs w:val="20"/>
        </w:rPr>
        <w:t>Pravdic</w:t>
      </w:r>
      <w:proofErr w:type="spellEnd"/>
      <w:r w:rsidRPr="00167363">
        <w:rPr>
          <w:sz w:val="20"/>
          <w:szCs w:val="20"/>
        </w:rPr>
        <w:t xml:space="preserve"> Z, </w:t>
      </w:r>
      <w:proofErr w:type="spellStart"/>
      <w:r w:rsidRPr="00167363">
        <w:rPr>
          <w:sz w:val="20"/>
          <w:szCs w:val="20"/>
        </w:rPr>
        <w:t>Suvajdzic</w:t>
      </w:r>
      <w:proofErr w:type="spellEnd"/>
      <w:r w:rsidRPr="00167363">
        <w:rPr>
          <w:sz w:val="20"/>
          <w:szCs w:val="20"/>
        </w:rPr>
        <w:t xml:space="preserve"> N, Fareed J, Antic D. Rotational </w:t>
      </w:r>
      <w:proofErr w:type="spellStart"/>
      <w:r w:rsidRPr="00167363">
        <w:rPr>
          <w:sz w:val="20"/>
          <w:szCs w:val="20"/>
        </w:rPr>
        <w:t>Thromboelastometry</w:t>
      </w:r>
      <w:proofErr w:type="spellEnd"/>
      <w:r w:rsidRPr="00167363">
        <w:rPr>
          <w:sz w:val="20"/>
          <w:szCs w:val="20"/>
        </w:rPr>
        <w:t xml:space="preserve"> (ROTEM) Profiling of COVID-19 Patients. </w:t>
      </w:r>
      <w:r w:rsidRPr="00167363">
        <w:rPr>
          <w:i/>
          <w:iCs/>
          <w:sz w:val="20"/>
          <w:szCs w:val="20"/>
        </w:rPr>
        <w:t>Platelets</w:t>
      </w:r>
      <w:r w:rsidRPr="00167363">
        <w:rPr>
          <w:sz w:val="20"/>
          <w:szCs w:val="20"/>
        </w:rPr>
        <w:t>. 2021 Feb 9:1–7. doi:10.1080/09537104.2021.1881949. M22, IF2021 3,37</w:t>
      </w:r>
    </w:p>
    <w:p w14:paraId="4BF7A277"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b/>
          <w:bCs/>
          <w:sz w:val="20"/>
          <w:szCs w:val="20"/>
        </w:rPr>
        <w:t>Milošević I</w:t>
      </w:r>
      <w:r w:rsidRPr="00167363">
        <w:rPr>
          <w:sz w:val="20"/>
          <w:szCs w:val="20"/>
        </w:rPr>
        <w:t xml:space="preserve">, Jovanović J, Stevanovic O. Atypical course of COVID-19 in patient with Bruton agammaglobulinemia. </w:t>
      </w:r>
      <w:r w:rsidRPr="00167363">
        <w:rPr>
          <w:i/>
          <w:iCs/>
          <w:sz w:val="20"/>
          <w:szCs w:val="20"/>
        </w:rPr>
        <w:t xml:space="preserve">J Infect Dev </w:t>
      </w:r>
      <w:proofErr w:type="spellStart"/>
      <w:r w:rsidRPr="00167363">
        <w:rPr>
          <w:i/>
          <w:iCs/>
          <w:sz w:val="20"/>
          <w:szCs w:val="20"/>
        </w:rPr>
        <w:t>Ctries</w:t>
      </w:r>
      <w:proofErr w:type="spellEnd"/>
      <w:r w:rsidRPr="00167363">
        <w:rPr>
          <w:sz w:val="20"/>
          <w:szCs w:val="20"/>
        </w:rPr>
        <w:t>. 2020;14(11):1248–1251. M23, IF2020 0,703</w:t>
      </w:r>
    </w:p>
    <w:p w14:paraId="76208F5C"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proofErr w:type="spellStart"/>
      <w:r w:rsidRPr="00167363">
        <w:rPr>
          <w:sz w:val="20"/>
          <w:szCs w:val="20"/>
        </w:rPr>
        <w:lastRenderedPageBreak/>
        <w:t>Despotovic</w:t>
      </w:r>
      <w:proofErr w:type="spellEnd"/>
      <w:r w:rsidRPr="00167363">
        <w:rPr>
          <w:sz w:val="20"/>
          <w:szCs w:val="20"/>
        </w:rPr>
        <w:t xml:space="preserve"> A, Milosevic B, </w:t>
      </w:r>
      <w:r w:rsidRPr="00167363">
        <w:rPr>
          <w:b/>
          <w:bCs/>
          <w:sz w:val="20"/>
          <w:szCs w:val="20"/>
        </w:rPr>
        <w:t>Milosevic I</w:t>
      </w:r>
      <w:r w:rsidRPr="00167363">
        <w:rPr>
          <w:sz w:val="20"/>
          <w:szCs w:val="20"/>
        </w:rPr>
        <w:t xml:space="preserve">, Mitrovic N, </w:t>
      </w:r>
      <w:proofErr w:type="spellStart"/>
      <w:r w:rsidRPr="00167363">
        <w:rPr>
          <w:sz w:val="20"/>
          <w:szCs w:val="20"/>
        </w:rPr>
        <w:t>Cirkovic</w:t>
      </w:r>
      <w:proofErr w:type="spellEnd"/>
      <w:r w:rsidRPr="00167363">
        <w:rPr>
          <w:sz w:val="20"/>
          <w:szCs w:val="20"/>
        </w:rPr>
        <w:t xml:space="preserve"> A, Jovanovic S, Stevanovic G. Hospital-acquired infections in the adult intensive care unit—Epidemiology, antimicrobial resistance patterns, and risk factors for acquisition and mortality. </w:t>
      </w:r>
      <w:r w:rsidRPr="00167363">
        <w:rPr>
          <w:i/>
          <w:iCs/>
          <w:sz w:val="20"/>
          <w:szCs w:val="20"/>
        </w:rPr>
        <w:t>Am J Infect Control</w:t>
      </w:r>
      <w:r w:rsidRPr="00167363">
        <w:rPr>
          <w:sz w:val="20"/>
          <w:szCs w:val="20"/>
        </w:rPr>
        <w:t>. 2020;48(10):1211–1215. M22, IF2020 2,294</w:t>
      </w:r>
    </w:p>
    <w:p w14:paraId="5A28BE59"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sz w:val="20"/>
          <w:szCs w:val="20"/>
        </w:rPr>
        <w:t>Milosevic B,</w:t>
      </w:r>
      <w:r w:rsidRPr="00167363">
        <w:rPr>
          <w:b/>
          <w:bCs/>
          <w:sz w:val="20"/>
          <w:szCs w:val="20"/>
        </w:rPr>
        <w:t xml:space="preserve"> </w:t>
      </w:r>
      <w:proofErr w:type="spellStart"/>
      <w:r w:rsidRPr="00167363">
        <w:rPr>
          <w:sz w:val="20"/>
          <w:szCs w:val="20"/>
        </w:rPr>
        <w:t>Urosevic</w:t>
      </w:r>
      <w:proofErr w:type="spellEnd"/>
      <w:r w:rsidRPr="00167363">
        <w:rPr>
          <w:sz w:val="20"/>
          <w:szCs w:val="20"/>
        </w:rPr>
        <w:t xml:space="preserve"> A, Nikolic N, </w:t>
      </w:r>
      <w:r w:rsidRPr="00167363">
        <w:rPr>
          <w:b/>
          <w:bCs/>
          <w:sz w:val="20"/>
          <w:szCs w:val="20"/>
        </w:rPr>
        <w:t>Milosevic I</w:t>
      </w:r>
      <w:r w:rsidRPr="00167363">
        <w:rPr>
          <w:sz w:val="20"/>
          <w:szCs w:val="20"/>
        </w:rPr>
        <w:t xml:space="preserve">, </w:t>
      </w:r>
      <w:proofErr w:type="spellStart"/>
      <w:r w:rsidRPr="00167363">
        <w:rPr>
          <w:sz w:val="20"/>
          <w:szCs w:val="20"/>
        </w:rPr>
        <w:t>Poluga</w:t>
      </w:r>
      <w:proofErr w:type="spellEnd"/>
      <w:r w:rsidRPr="00167363">
        <w:rPr>
          <w:sz w:val="20"/>
          <w:szCs w:val="20"/>
        </w:rPr>
        <w:t xml:space="preserve"> J, </w:t>
      </w:r>
      <w:proofErr w:type="spellStart"/>
      <w:r w:rsidRPr="00167363">
        <w:rPr>
          <w:sz w:val="20"/>
          <w:szCs w:val="20"/>
        </w:rPr>
        <w:t>Tosic</w:t>
      </w:r>
      <w:proofErr w:type="spellEnd"/>
      <w:r w:rsidRPr="00167363">
        <w:rPr>
          <w:sz w:val="20"/>
          <w:szCs w:val="20"/>
        </w:rPr>
        <w:t xml:space="preserve"> T, Jovanovic M. Listeria monocytogenes multifocal cerebritis in an immunocompetent adult. </w:t>
      </w:r>
      <w:proofErr w:type="spellStart"/>
      <w:r w:rsidRPr="00167363">
        <w:rPr>
          <w:i/>
          <w:iCs/>
          <w:sz w:val="20"/>
          <w:szCs w:val="20"/>
        </w:rPr>
        <w:t>Vojnosanit</w:t>
      </w:r>
      <w:proofErr w:type="spellEnd"/>
      <w:r w:rsidRPr="00167363">
        <w:rPr>
          <w:i/>
          <w:iCs/>
          <w:sz w:val="20"/>
          <w:szCs w:val="20"/>
        </w:rPr>
        <w:t xml:space="preserve"> Pregl</w:t>
      </w:r>
      <w:r w:rsidRPr="00167363">
        <w:rPr>
          <w:sz w:val="20"/>
          <w:szCs w:val="20"/>
        </w:rPr>
        <w:t>. 2020;77(7):758–761. M23, IF2020 0,152</w:t>
      </w:r>
    </w:p>
    <w:p w14:paraId="681B34F8"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sz w:val="20"/>
          <w:szCs w:val="20"/>
        </w:rPr>
        <w:t xml:space="preserve">Bojović K, Simonović-Babić J, </w:t>
      </w:r>
      <w:proofErr w:type="spellStart"/>
      <w:r w:rsidRPr="00167363">
        <w:rPr>
          <w:sz w:val="20"/>
          <w:szCs w:val="20"/>
        </w:rPr>
        <w:t>Mijailović</w:t>
      </w:r>
      <w:proofErr w:type="spellEnd"/>
      <w:r w:rsidRPr="00167363">
        <w:rPr>
          <w:sz w:val="20"/>
          <w:szCs w:val="20"/>
        </w:rPr>
        <w:t xml:space="preserve"> Ž,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Jovanović M, </w:t>
      </w:r>
      <w:proofErr w:type="spellStart"/>
      <w:r w:rsidRPr="00167363">
        <w:rPr>
          <w:sz w:val="20"/>
          <w:szCs w:val="20"/>
        </w:rPr>
        <w:t>Ružić</w:t>
      </w:r>
      <w:proofErr w:type="spellEnd"/>
      <w:r w:rsidRPr="00167363">
        <w:rPr>
          <w:sz w:val="20"/>
          <w:szCs w:val="20"/>
        </w:rPr>
        <w:t xml:space="preserve"> M, </w:t>
      </w:r>
      <w:proofErr w:type="spellStart"/>
      <w:r w:rsidRPr="00167363">
        <w:rPr>
          <w:sz w:val="20"/>
          <w:szCs w:val="20"/>
        </w:rPr>
        <w:t>Cvejić-Pašić</w:t>
      </w:r>
      <w:proofErr w:type="spellEnd"/>
      <w:r w:rsidRPr="00167363">
        <w:rPr>
          <w:sz w:val="20"/>
          <w:szCs w:val="20"/>
        </w:rPr>
        <w:t xml:space="preserve"> T, </w:t>
      </w:r>
      <w:proofErr w:type="spellStart"/>
      <w:r w:rsidRPr="00167363">
        <w:rPr>
          <w:sz w:val="20"/>
          <w:szCs w:val="20"/>
        </w:rPr>
        <w:t>Svorcan</w:t>
      </w:r>
      <w:proofErr w:type="spellEnd"/>
      <w:r w:rsidRPr="00167363">
        <w:rPr>
          <w:sz w:val="20"/>
          <w:szCs w:val="20"/>
        </w:rPr>
        <w:t xml:space="preserve"> P, </w:t>
      </w:r>
      <w:proofErr w:type="spellStart"/>
      <w:r w:rsidRPr="00167363">
        <w:rPr>
          <w:sz w:val="20"/>
          <w:szCs w:val="20"/>
        </w:rPr>
        <w:t>Petrović</w:t>
      </w:r>
      <w:proofErr w:type="spellEnd"/>
      <w:r w:rsidRPr="00167363">
        <w:rPr>
          <w:sz w:val="20"/>
          <w:szCs w:val="20"/>
        </w:rPr>
        <w:t xml:space="preserve"> M, </w:t>
      </w:r>
      <w:proofErr w:type="spellStart"/>
      <w:r w:rsidRPr="00167363">
        <w:rPr>
          <w:sz w:val="20"/>
          <w:szCs w:val="20"/>
        </w:rPr>
        <w:t>Jordović</w:t>
      </w:r>
      <w:proofErr w:type="spellEnd"/>
      <w:r w:rsidRPr="00167363">
        <w:rPr>
          <w:sz w:val="20"/>
          <w:szCs w:val="20"/>
        </w:rPr>
        <w:t xml:space="preserve"> J. Micro-elimination of HCV as a possible therapeutic strategy: our experience and a review of literature. </w:t>
      </w:r>
      <w:r w:rsidRPr="00167363">
        <w:rPr>
          <w:i/>
          <w:iCs/>
          <w:sz w:val="20"/>
          <w:szCs w:val="20"/>
        </w:rPr>
        <w:t xml:space="preserve">J Infect Dev </w:t>
      </w:r>
      <w:proofErr w:type="spellStart"/>
      <w:r w:rsidRPr="00167363">
        <w:rPr>
          <w:i/>
          <w:iCs/>
          <w:sz w:val="20"/>
          <w:szCs w:val="20"/>
        </w:rPr>
        <w:t>Ctries</w:t>
      </w:r>
      <w:proofErr w:type="spellEnd"/>
      <w:r w:rsidRPr="00167363">
        <w:rPr>
          <w:sz w:val="20"/>
          <w:szCs w:val="20"/>
        </w:rPr>
        <w:t>. 2020;14(2):117–124. M23, IF2020 0,703</w:t>
      </w:r>
    </w:p>
    <w:p w14:paraId="76CC09B9" w14:textId="77777777" w:rsidR="00167363" w:rsidRPr="00167363" w:rsidRDefault="00167363">
      <w:pPr>
        <w:numPr>
          <w:ilvl w:val="0"/>
          <w:numId w:val="9"/>
        </w:numPr>
        <w:tabs>
          <w:tab w:val="left" w:pos="360"/>
          <w:tab w:val="left" w:pos="540"/>
        </w:tabs>
        <w:spacing w:before="100" w:beforeAutospacing="1" w:after="100" w:afterAutospacing="1"/>
        <w:ind w:left="0" w:firstLine="0"/>
        <w:jc w:val="both"/>
        <w:rPr>
          <w:sz w:val="20"/>
          <w:szCs w:val="20"/>
        </w:rPr>
      </w:pPr>
      <w:r w:rsidRPr="00167363">
        <w:rPr>
          <w:sz w:val="20"/>
          <w:szCs w:val="20"/>
        </w:rPr>
        <w:t xml:space="preserve">Karic U, Pesic-Pavlovic I, Stevanovic G, Korac M, Nikolic N, </w:t>
      </w:r>
      <w:proofErr w:type="spellStart"/>
      <w:r w:rsidRPr="00167363">
        <w:rPr>
          <w:sz w:val="20"/>
          <w:szCs w:val="20"/>
        </w:rPr>
        <w:t>Radovanovic-Spurnic</w:t>
      </w:r>
      <w:proofErr w:type="spellEnd"/>
      <w:r w:rsidRPr="00167363">
        <w:rPr>
          <w:sz w:val="20"/>
          <w:szCs w:val="20"/>
        </w:rPr>
        <w:t xml:space="preserve"> A, </w:t>
      </w:r>
      <w:proofErr w:type="spellStart"/>
      <w:r w:rsidRPr="00167363">
        <w:rPr>
          <w:sz w:val="20"/>
          <w:szCs w:val="20"/>
        </w:rPr>
        <w:t>Barac</w:t>
      </w:r>
      <w:proofErr w:type="spellEnd"/>
      <w:r w:rsidRPr="00167363">
        <w:rPr>
          <w:sz w:val="20"/>
          <w:szCs w:val="20"/>
        </w:rPr>
        <w:t xml:space="preserve"> A, Mitrovic N, Markovic A, Markovic M, Petkovic A, </w:t>
      </w:r>
      <w:proofErr w:type="spellStart"/>
      <w:r w:rsidRPr="00167363">
        <w:rPr>
          <w:sz w:val="20"/>
          <w:szCs w:val="20"/>
        </w:rPr>
        <w:t>Ostojic</w:t>
      </w:r>
      <w:proofErr w:type="spellEnd"/>
      <w:r w:rsidRPr="00167363">
        <w:rPr>
          <w:sz w:val="20"/>
          <w:szCs w:val="20"/>
        </w:rPr>
        <w:t xml:space="preserve"> I, </w:t>
      </w:r>
      <w:proofErr w:type="spellStart"/>
      <w:r w:rsidRPr="00167363">
        <w:rPr>
          <w:sz w:val="20"/>
          <w:szCs w:val="20"/>
        </w:rPr>
        <w:t>Perunicic</w:t>
      </w:r>
      <w:proofErr w:type="spellEnd"/>
      <w:r w:rsidRPr="00167363">
        <w:rPr>
          <w:sz w:val="20"/>
          <w:szCs w:val="20"/>
        </w:rPr>
        <w:t xml:space="preserve"> S, Kekic N, </w:t>
      </w:r>
      <w:proofErr w:type="spellStart"/>
      <w:r w:rsidRPr="00167363">
        <w:rPr>
          <w:sz w:val="20"/>
          <w:szCs w:val="20"/>
        </w:rPr>
        <w:t>Glidzic</w:t>
      </w:r>
      <w:proofErr w:type="spellEnd"/>
      <w:r w:rsidRPr="00167363">
        <w:rPr>
          <w:sz w:val="20"/>
          <w:szCs w:val="20"/>
        </w:rPr>
        <w:t xml:space="preserve"> M, </w:t>
      </w:r>
      <w:proofErr w:type="spellStart"/>
      <w:r w:rsidRPr="00167363">
        <w:rPr>
          <w:sz w:val="20"/>
          <w:szCs w:val="20"/>
        </w:rPr>
        <w:t>Djonin-Nenezic</w:t>
      </w:r>
      <w:proofErr w:type="spellEnd"/>
      <w:r w:rsidRPr="00167363">
        <w:rPr>
          <w:sz w:val="20"/>
          <w:szCs w:val="20"/>
        </w:rPr>
        <w:t xml:space="preserve"> M, </w:t>
      </w:r>
      <w:proofErr w:type="spellStart"/>
      <w:r w:rsidRPr="00167363">
        <w:rPr>
          <w:sz w:val="20"/>
          <w:szCs w:val="20"/>
        </w:rPr>
        <w:t>Brmbolic</w:t>
      </w:r>
      <w:proofErr w:type="spellEnd"/>
      <w:r w:rsidRPr="00167363">
        <w:rPr>
          <w:sz w:val="20"/>
          <w:szCs w:val="20"/>
        </w:rPr>
        <w:t xml:space="preserve"> B, </w:t>
      </w:r>
      <w:r w:rsidRPr="00167363">
        <w:rPr>
          <w:b/>
          <w:bCs/>
          <w:sz w:val="20"/>
          <w:szCs w:val="20"/>
        </w:rPr>
        <w:t>Milosevic I</w:t>
      </w:r>
      <w:r w:rsidRPr="00167363">
        <w:rPr>
          <w:sz w:val="20"/>
          <w:szCs w:val="20"/>
        </w:rPr>
        <w:t xml:space="preserve">. FIB-4 and APRI scores for predicting severe fibrosis in chronic hepatitis C—a developing country’s perspective in DAA era. </w:t>
      </w:r>
      <w:r w:rsidRPr="00167363">
        <w:rPr>
          <w:i/>
          <w:iCs/>
          <w:sz w:val="20"/>
          <w:szCs w:val="20"/>
        </w:rPr>
        <w:t xml:space="preserve">J Infect Dev </w:t>
      </w:r>
      <w:proofErr w:type="spellStart"/>
      <w:r w:rsidRPr="00167363">
        <w:rPr>
          <w:i/>
          <w:iCs/>
          <w:sz w:val="20"/>
          <w:szCs w:val="20"/>
        </w:rPr>
        <w:t>Ctries</w:t>
      </w:r>
      <w:proofErr w:type="spellEnd"/>
      <w:r w:rsidRPr="00167363">
        <w:rPr>
          <w:sz w:val="20"/>
          <w:szCs w:val="20"/>
        </w:rPr>
        <w:t xml:space="preserve">. </w:t>
      </w:r>
      <w:proofErr w:type="gramStart"/>
      <w:r w:rsidRPr="00167363">
        <w:rPr>
          <w:sz w:val="20"/>
          <w:szCs w:val="20"/>
        </w:rPr>
        <w:t>2020;14:178</w:t>
      </w:r>
      <w:proofErr w:type="gramEnd"/>
      <w:r w:rsidRPr="00167363">
        <w:rPr>
          <w:sz w:val="20"/>
          <w:szCs w:val="20"/>
        </w:rPr>
        <w:t>–182. M23, IF2020 0,703</w:t>
      </w:r>
    </w:p>
    <w:p w14:paraId="0C9DF32C"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sz w:val="20"/>
          <w:szCs w:val="20"/>
        </w:rPr>
        <w:t xml:space="preserve">Mitrovic N, Delic D, Markovic Denic L, Nikolic N, Bojovic K, Simonovic Babic J, </w:t>
      </w:r>
      <w:proofErr w:type="spellStart"/>
      <w:r w:rsidRPr="00167363">
        <w:rPr>
          <w:sz w:val="20"/>
          <w:szCs w:val="20"/>
        </w:rPr>
        <w:t>Brmbolic</w:t>
      </w:r>
      <w:proofErr w:type="spellEnd"/>
      <w:r w:rsidRPr="00167363">
        <w:rPr>
          <w:sz w:val="20"/>
          <w:szCs w:val="20"/>
        </w:rPr>
        <w:t xml:space="preserve"> B, </w:t>
      </w:r>
      <w:r w:rsidRPr="00167363">
        <w:rPr>
          <w:b/>
          <w:bCs/>
          <w:sz w:val="20"/>
          <w:szCs w:val="20"/>
        </w:rPr>
        <w:t>Milosevic I</w:t>
      </w:r>
      <w:r w:rsidRPr="00167363">
        <w:rPr>
          <w:sz w:val="20"/>
          <w:szCs w:val="20"/>
        </w:rPr>
        <w:t xml:space="preserve">, Katanic N, Barac A. The prevalence and the risk factors for hepatitis C virus infection in Serbia. </w:t>
      </w:r>
      <w:r w:rsidRPr="00167363">
        <w:rPr>
          <w:i/>
          <w:iCs/>
          <w:sz w:val="20"/>
          <w:szCs w:val="20"/>
        </w:rPr>
        <w:t xml:space="preserve">J Infect Dev </w:t>
      </w:r>
      <w:proofErr w:type="spellStart"/>
      <w:r w:rsidRPr="00167363">
        <w:rPr>
          <w:i/>
          <w:iCs/>
          <w:sz w:val="20"/>
          <w:szCs w:val="20"/>
        </w:rPr>
        <w:t>Ctries</w:t>
      </w:r>
      <w:proofErr w:type="spellEnd"/>
      <w:r w:rsidRPr="00167363">
        <w:rPr>
          <w:sz w:val="20"/>
          <w:szCs w:val="20"/>
        </w:rPr>
        <w:t xml:space="preserve">. </w:t>
      </w:r>
      <w:proofErr w:type="gramStart"/>
      <w:r w:rsidRPr="00167363">
        <w:rPr>
          <w:sz w:val="20"/>
          <w:szCs w:val="20"/>
        </w:rPr>
        <w:t>2020;14:171</w:t>
      </w:r>
      <w:proofErr w:type="gramEnd"/>
      <w:r w:rsidRPr="00167363">
        <w:rPr>
          <w:sz w:val="20"/>
          <w:szCs w:val="20"/>
        </w:rPr>
        <w:t>–177. M23, IF2020 0,703</w:t>
      </w:r>
    </w:p>
    <w:p w14:paraId="2286A74B"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sz w:val="20"/>
          <w:szCs w:val="20"/>
        </w:rPr>
        <w:t xml:space="preserve">Milosevic B, </w:t>
      </w:r>
      <w:proofErr w:type="spellStart"/>
      <w:r w:rsidRPr="00167363">
        <w:rPr>
          <w:sz w:val="20"/>
          <w:szCs w:val="20"/>
        </w:rPr>
        <w:t>Cevik</w:t>
      </w:r>
      <w:proofErr w:type="spellEnd"/>
      <w:r w:rsidRPr="00167363">
        <w:rPr>
          <w:sz w:val="20"/>
          <w:szCs w:val="20"/>
        </w:rPr>
        <w:t xml:space="preserve"> M, </w:t>
      </w:r>
      <w:proofErr w:type="spellStart"/>
      <w:r w:rsidRPr="00167363">
        <w:rPr>
          <w:sz w:val="20"/>
          <w:szCs w:val="20"/>
        </w:rPr>
        <w:t>Urosevic</w:t>
      </w:r>
      <w:proofErr w:type="spellEnd"/>
      <w:r w:rsidRPr="00167363">
        <w:rPr>
          <w:sz w:val="20"/>
          <w:szCs w:val="20"/>
        </w:rPr>
        <w:t xml:space="preserve"> A, Nikolic N, </w:t>
      </w:r>
      <w:proofErr w:type="spellStart"/>
      <w:r w:rsidRPr="00167363">
        <w:rPr>
          <w:sz w:val="20"/>
          <w:szCs w:val="20"/>
        </w:rPr>
        <w:t>Poluga</w:t>
      </w:r>
      <w:proofErr w:type="spellEnd"/>
      <w:r w:rsidRPr="00167363">
        <w:rPr>
          <w:sz w:val="20"/>
          <w:szCs w:val="20"/>
        </w:rPr>
        <w:t xml:space="preserve"> J, Jovanovic M, </w:t>
      </w:r>
      <w:r w:rsidRPr="00167363">
        <w:rPr>
          <w:b/>
          <w:bCs/>
          <w:sz w:val="20"/>
          <w:szCs w:val="20"/>
        </w:rPr>
        <w:t>Milosevic I</w:t>
      </w:r>
      <w:r w:rsidRPr="00167363">
        <w:rPr>
          <w:sz w:val="20"/>
          <w:szCs w:val="20"/>
        </w:rPr>
        <w:t xml:space="preserve">, </w:t>
      </w:r>
      <w:proofErr w:type="spellStart"/>
      <w:r w:rsidRPr="00167363">
        <w:rPr>
          <w:sz w:val="20"/>
          <w:szCs w:val="20"/>
        </w:rPr>
        <w:t>Micic</w:t>
      </w:r>
      <w:proofErr w:type="spellEnd"/>
      <w:r w:rsidRPr="00167363">
        <w:rPr>
          <w:sz w:val="20"/>
          <w:szCs w:val="20"/>
        </w:rPr>
        <w:t xml:space="preserve"> J, </w:t>
      </w:r>
      <w:proofErr w:type="spellStart"/>
      <w:r w:rsidRPr="00167363">
        <w:rPr>
          <w:sz w:val="20"/>
          <w:szCs w:val="20"/>
        </w:rPr>
        <w:t>Paglietti</w:t>
      </w:r>
      <w:proofErr w:type="spellEnd"/>
      <w:r w:rsidRPr="00167363">
        <w:rPr>
          <w:sz w:val="20"/>
          <w:szCs w:val="20"/>
        </w:rPr>
        <w:t xml:space="preserve"> B, </w:t>
      </w:r>
      <w:proofErr w:type="spellStart"/>
      <w:r w:rsidRPr="00167363">
        <w:rPr>
          <w:sz w:val="20"/>
          <w:szCs w:val="20"/>
        </w:rPr>
        <w:t>Barac</w:t>
      </w:r>
      <w:proofErr w:type="spellEnd"/>
      <w:r w:rsidRPr="00167363">
        <w:rPr>
          <w:sz w:val="20"/>
          <w:szCs w:val="20"/>
        </w:rPr>
        <w:t xml:space="preserve"> A. Risk factors associated with poor clinical outcome in pyogenic spinal infections: 5-years’ intensive care experience. </w:t>
      </w:r>
      <w:r w:rsidRPr="00167363">
        <w:rPr>
          <w:i/>
          <w:iCs/>
          <w:sz w:val="20"/>
          <w:szCs w:val="20"/>
        </w:rPr>
        <w:t xml:space="preserve">J Infect Dev </w:t>
      </w:r>
      <w:proofErr w:type="spellStart"/>
      <w:r w:rsidRPr="00167363">
        <w:rPr>
          <w:i/>
          <w:iCs/>
          <w:sz w:val="20"/>
          <w:szCs w:val="20"/>
        </w:rPr>
        <w:t>Ctries</w:t>
      </w:r>
      <w:proofErr w:type="spellEnd"/>
      <w:r w:rsidRPr="00167363">
        <w:rPr>
          <w:sz w:val="20"/>
          <w:szCs w:val="20"/>
        </w:rPr>
        <w:t xml:space="preserve">. </w:t>
      </w:r>
      <w:proofErr w:type="gramStart"/>
      <w:r w:rsidRPr="00167363">
        <w:rPr>
          <w:sz w:val="20"/>
          <w:szCs w:val="20"/>
        </w:rPr>
        <w:t>2020;14:36</w:t>
      </w:r>
      <w:proofErr w:type="gramEnd"/>
      <w:r w:rsidRPr="00167363">
        <w:rPr>
          <w:sz w:val="20"/>
          <w:szCs w:val="20"/>
        </w:rPr>
        <w:t>–41. M23, IF2020 0,703</w:t>
      </w:r>
    </w:p>
    <w:p w14:paraId="22CCA697"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proofErr w:type="spellStart"/>
      <w:r w:rsidRPr="00167363">
        <w:rPr>
          <w:sz w:val="20"/>
          <w:szCs w:val="20"/>
        </w:rPr>
        <w:t>Karić</w:t>
      </w:r>
      <w:proofErr w:type="spellEnd"/>
      <w:r w:rsidRPr="00167363">
        <w:rPr>
          <w:sz w:val="20"/>
          <w:szCs w:val="20"/>
        </w:rPr>
        <w:t xml:space="preserve"> U,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Pešić</w:t>
      </w:r>
      <w:proofErr w:type="spellEnd"/>
      <w:r w:rsidRPr="00167363">
        <w:rPr>
          <w:sz w:val="20"/>
          <w:szCs w:val="20"/>
        </w:rPr>
        <w:t xml:space="preserve">-Pavlović I, </w:t>
      </w:r>
      <w:proofErr w:type="spellStart"/>
      <w:r w:rsidRPr="00167363">
        <w:rPr>
          <w:sz w:val="20"/>
          <w:szCs w:val="20"/>
        </w:rPr>
        <w:t>Salemović</w:t>
      </w:r>
      <w:proofErr w:type="spellEnd"/>
      <w:r w:rsidRPr="00167363">
        <w:rPr>
          <w:sz w:val="20"/>
          <w:szCs w:val="20"/>
        </w:rPr>
        <w:t xml:space="preserve"> D, </w:t>
      </w:r>
      <w:proofErr w:type="spellStart"/>
      <w:r w:rsidRPr="00167363">
        <w:rPr>
          <w:sz w:val="20"/>
          <w:szCs w:val="20"/>
        </w:rPr>
        <w:t>Stojković</w:t>
      </w:r>
      <w:proofErr w:type="spellEnd"/>
      <w:r w:rsidRPr="00167363">
        <w:rPr>
          <w:sz w:val="20"/>
          <w:szCs w:val="20"/>
        </w:rPr>
        <w:t xml:space="preserve"> M, </w:t>
      </w:r>
      <w:proofErr w:type="spellStart"/>
      <w:r w:rsidRPr="00167363">
        <w:rPr>
          <w:sz w:val="20"/>
          <w:szCs w:val="20"/>
        </w:rPr>
        <w:t>Jevtović</w:t>
      </w:r>
      <w:proofErr w:type="spellEnd"/>
      <w:r w:rsidRPr="00167363">
        <w:rPr>
          <w:sz w:val="20"/>
          <w:szCs w:val="20"/>
        </w:rPr>
        <w:t xml:space="preserve"> D. The treatment outcome of chronic HBV infection among HBV/HIV co-infected and HBV mono-infected patients. </w:t>
      </w:r>
      <w:r w:rsidRPr="00167363">
        <w:rPr>
          <w:i/>
          <w:iCs/>
          <w:sz w:val="20"/>
          <w:szCs w:val="20"/>
        </w:rPr>
        <w:t>Int J STD AIDS</w:t>
      </w:r>
      <w:r w:rsidRPr="00167363">
        <w:rPr>
          <w:sz w:val="20"/>
          <w:szCs w:val="20"/>
        </w:rPr>
        <w:t xml:space="preserve">. </w:t>
      </w:r>
      <w:proofErr w:type="gramStart"/>
      <w:r w:rsidRPr="00167363">
        <w:rPr>
          <w:sz w:val="20"/>
          <w:szCs w:val="20"/>
        </w:rPr>
        <w:t>2020;31:38</w:t>
      </w:r>
      <w:proofErr w:type="gramEnd"/>
      <w:r w:rsidRPr="00167363">
        <w:rPr>
          <w:sz w:val="20"/>
          <w:szCs w:val="20"/>
        </w:rPr>
        <w:t>–45. M23, IF2020 1,406</w:t>
      </w:r>
    </w:p>
    <w:p w14:paraId="201FA721" w14:textId="77777777" w:rsidR="00167363" w:rsidRPr="00167363" w:rsidRDefault="00167363">
      <w:pPr>
        <w:numPr>
          <w:ilvl w:val="0"/>
          <w:numId w:val="9"/>
        </w:numPr>
        <w:tabs>
          <w:tab w:val="left" w:pos="360"/>
          <w:tab w:val="left" w:pos="450"/>
        </w:tabs>
        <w:spacing w:before="100" w:beforeAutospacing="1" w:after="100" w:afterAutospacing="1"/>
        <w:ind w:left="0" w:firstLine="0"/>
        <w:jc w:val="both"/>
        <w:rPr>
          <w:sz w:val="20"/>
          <w:szCs w:val="20"/>
        </w:rPr>
      </w:pPr>
      <w:r w:rsidRPr="00167363">
        <w:rPr>
          <w:sz w:val="20"/>
          <w:szCs w:val="20"/>
        </w:rPr>
        <w:t xml:space="preserve">Jovanovic M, van Dorp SM, </w:t>
      </w:r>
      <w:proofErr w:type="spellStart"/>
      <w:r w:rsidRPr="00167363">
        <w:rPr>
          <w:sz w:val="20"/>
          <w:szCs w:val="20"/>
        </w:rPr>
        <w:t>Drakulovic</w:t>
      </w:r>
      <w:proofErr w:type="spellEnd"/>
      <w:r w:rsidRPr="00167363">
        <w:rPr>
          <w:sz w:val="20"/>
          <w:szCs w:val="20"/>
        </w:rPr>
        <w:t xml:space="preserve"> M, </w:t>
      </w:r>
      <w:proofErr w:type="spellStart"/>
      <w:r w:rsidRPr="00167363">
        <w:rPr>
          <w:sz w:val="20"/>
          <w:szCs w:val="20"/>
        </w:rPr>
        <w:t>Papic</w:t>
      </w:r>
      <w:proofErr w:type="spellEnd"/>
      <w:r w:rsidRPr="00167363">
        <w:rPr>
          <w:sz w:val="20"/>
          <w:szCs w:val="20"/>
        </w:rPr>
        <w:t xml:space="preserve"> D, Pavic S, Jovanovic S, Lesic A, Korac M, </w:t>
      </w:r>
      <w:r w:rsidRPr="00167363">
        <w:rPr>
          <w:b/>
          <w:bCs/>
          <w:sz w:val="20"/>
          <w:szCs w:val="20"/>
        </w:rPr>
        <w:t>Milosevic I</w:t>
      </w:r>
      <w:r w:rsidRPr="00167363">
        <w:rPr>
          <w:sz w:val="20"/>
          <w:szCs w:val="20"/>
        </w:rPr>
        <w:t xml:space="preserve">, </w:t>
      </w:r>
      <w:proofErr w:type="spellStart"/>
      <w:r w:rsidRPr="00167363">
        <w:rPr>
          <w:sz w:val="20"/>
          <w:szCs w:val="20"/>
        </w:rPr>
        <w:t>Kuijper</w:t>
      </w:r>
      <w:proofErr w:type="spellEnd"/>
      <w:r w:rsidRPr="00167363">
        <w:rPr>
          <w:sz w:val="20"/>
          <w:szCs w:val="20"/>
        </w:rPr>
        <w:t xml:space="preserve"> EJ. A pilot study in Serbia by European Clostridium difficile Infection Surveillance Network. </w:t>
      </w:r>
      <w:r w:rsidRPr="00167363">
        <w:rPr>
          <w:i/>
          <w:iCs/>
          <w:sz w:val="20"/>
          <w:szCs w:val="20"/>
        </w:rPr>
        <w:t>Infect Dis (Lond)</w:t>
      </w:r>
      <w:r w:rsidRPr="00167363">
        <w:rPr>
          <w:sz w:val="20"/>
          <w:szCs w:val="20"/>
        </w:rPr>
        <w:t>. 2020;67(1):42–48. M23, IF2020 1,086</w:t>
      </w:r>
    </w:p>
    <w:p w14:paraId="795B6045"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sz w:val="20"/>
          <w:szCs w:val="20"/>
        </w:rPr>
        <w:t xml:space="preserve">Korac M, Rupnik M, Nikolic N, Jovanovic M, </w:t>
      </w:r>
      <w:proofErr w:type="spellStart"/>
      <w:r w:rsidRPr="00167363">
        <w:rPr>
          <w:sz w:val="20"/>
          <w:szCs w:val="20"/>
        </w:rPr>
        <w:t>Tosic</w:t>
      </w:r>
      <w:proofErr w:type="spellEnd"/>
      <w:r w:rsidRPr="00167363">
        <w:rPr>
          <w:sz w:val="20"/>
          <w:szCs w:val="20"/>
        </w:rPr>
        <w:t xml:space="preserve"> T, </w:t>
      </w:r>
      <w:proofErr w:type="spellStart"/>
      <w:r w:rsidRPr="00167363">
        <w:rPr>
          <w:sz w:val="20"/>
          <w:szCs w:val="20"/>
        </w:rPr>
        <w:t>Malinic</w:t>
      </w:r>
      <w:proofErr w:type="spellEnd"/>
      <w:r w:rsidRPr="00167363">
        <w:rPr>
          <w:sz w:val="20"/>
          <w:szCs w:val="20"/>
        </w:rPr>
        <w:t xml:space="preserve"> J, Mitrovic N, Markovic M, </w:t>
      </w:r>
      <w:proofErr w:type="spellStart"/>
      <w:r w:rsidRPr="00167363">
        <w:rPr>
          <w:sz w:val="20"/>
          <w:szCs w:val="20"/>
        </w:rPr>
        <w:t>Vujovic</w:t>
      </w:r>
      <w:proofErr w:type="spellEnd"/>
      <w:r w:rsidRPr="00167363">
        <w:rPr>
          <w:sz w:val="20"/>
          <w:szCs w:val="20"/>
        </w:rPr>
        <w:t xml:space="preserve"> A, </w:t>
      </w:r>
      <w:proofErr w:type="spellStart"/>
      <w:r w:rsidRPr="00167363">
        <w:rPr>
          <w:sz w:val="20"/>
          <w:szCs w:val="20"/>
        </w:rPr>
        <w:t>Perunicic</w:t>
      </w:r>
      <w:proofErr w:type="spellEnd"/>
      <w:r w:rsidRPr="00167363">
        <w:rPr>
          <w:sz w:val="20"/>
          <w:szCs w:val="20"/>
        </w:rPr>
        <w:t xml:space="preserve"> S, </w:t>
      </w:r>
      <w:proofErr w:type="spellStart"/>
      <w:r w:rsidRPr="00167363">
        <w:rPr>
          <w:sz w:val="20"/>
          <w:szCs w:val="20"/>
        </w:rPr>
        <w:t>Bojovic</w:t>
      </w:r>
      <w:proofErr w:type="spellEnd"/>
      <w:r w:rsidRPr="00167363">
        <w:rPr>
          <w:sz w:val="20"/>
          <w:szCs w:val="20"/>
        </w:rPr>
        <w:t xml:space="preserve"> K, Djordjevic V, Barac A, </w:t>
      </w:r>
      <w:r w:rsidRPr="00167363">
        <w:rPr>
          <w:b/>
          <w:bCs/>
          <w:sz w:val="20"/>
          <w:szCs w:val="20"/>
        </w:rPr>
        <w:t>Milosevic I</w:t>
      </w:r>
      <w:r w:rsidRPr="00167363">
        <w:rPr>
          <w:sz w:val="20"/>
          <w:szCs w:val="20"/>
        </w:rPr>
        <w:t xml:space="preserve">. </w:t>
      </w:r>
      <w:proofErr w:type="spellStart"/>
      <w:r w:rsidRPr="00167363">
        <w:rPr>
          <w:sz w:val="20"/>
          <w:szCs w:val="20"/>
        </w:rPr>
        <w:t>Clostridioides</w:t>
      </w:r>
      <w:proofErr w:type="spellEnd"/>
      <w:r w:rsidRPr="00167363">
        <w:rPr>
          <w:sz w:val="20"/>
          <w:szCs w:val="20"/>
        </w:rPr>
        <w:t xml:space="preserve"> difficile </w:t>
      </w:r>
      <w:proofErr w:type="spellStart"/>
      <w:r w:rsidRPr="00167363">
        <w:rPr>
          <w:sz w:val="20"/>
          <w:szCs w:val="20"/>
        </w:rPr>
        <w:t>ribotype</w:t>
      </w:r>
      <w:proofErr w:type="spellEnd"/>
      <w:r w:rsidRPr="00167363">
        <w:rPr>
          <w:sz w:val="20"/>
          <w:szCs w:val="20"/>
        </w:rPr>
        <w:t xml:space="preserve"> distribution in a large teaching hospital in Serbia. </w:t>
      </w:r>
      <w:r w:rsidRPr="00167363">
        <w:rPr>
          <w:i/>
          <w:iCs/>
          <w:sz w:val="20"/>
          <w:szCs w:val="20"/>
        </w:rPr>
        <w:t xml:space="preserve">Gut </w:t>
      </w:r>
      <w:proofErr w:type="spellStart"/>
      <w:r w:rsidRPr="00167363">
        <w:rPr>
          <w:i/>
          <w:iCs/>
          <w:sz w:val="20"/>
          <w:szCs w:val="20"/>
        </w:rPr>
        <w:t>Pathog</w:t>
      </w:r>
      <w:proofErr w:type="spellEnd"/>
      <w:r w:rsidRPr="00167363">
        <w:rPr>
          <w:sz w:val="20"/>
          <w:szCs w:val="20"/>
        </w:rPr>
        <w:t xml:space="preserve">. </w:t>
      </w:r>
      <w:proofErr w:type="gramStart"/>
      <w:r w:rsidRPr="00167363">
        <w:rPr>
          <w:sz w:val="20"/>
          <w:szCs w:val="20"/>
        </w:rPr>
        <w:t>2020;12:26</w:t>
      </w:r>
      <w:proofErr w:type="gramEnd"/>
      <w:r w:rsidRPr="00167363">
        <w:rPr>
          <w:sz w:val="20"/>
          <w:szCs w:val="20"/>
        </w:rPr>
        <w:t>. doi:10.1186/s13099-020-00364-7. M22, IF2020 3,274</w:t>
      </w:r>
    </w:p>
    <w:p w14:paraId="41893B9D"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proofErr w:type="spellStart"/>
      <w:r w:rsidRPr="00167363">
        <w:rPr>
          <w:sz w:val="20"/>
          <w:szCs w:val="20"/>
        </w:rPr>
        <w:t>Radovanovic</w:t>
      </w:r>
      <w:proofErr w:type="spellEnd"/>
      <w:r w:rsidRPr="00167363">
        <w:rPr>
          <w:sz w:val="20"/>
          <w:szCs w:val="20"/>
        </w:rPr>
        <w:t xml:space="preserve"> </w:t>
      </w:r>
      <w:proofErr w:type="spellStart"/>
      <w:r w:rsidRPr="00167363">
        <w:rPr>
          <w:sz w:val="20"/>
          <w:szCs w:val="20"/>
        </w:rPr>
        <w:t>Spurnic</w:t>
      </w:r>
      <w:proofErr w:type="spellEnd"/>
      <w:r w:rsidRPr="00167363">
        <w:rPr>
          <w:sz w:val="20"/>
          <w:szCs w:val="20"/>
        </w:rPr>
        <w:t xml:space="preserve"> A, </w:t>
      </w:r>
      <w:proofErr w:type="spellStart"/>
      <w:r w:rsidRPr="00167363">
        <w:rPr>
          <w:sz w:val="20"/>
          <w:szCs w:val="20"/>
        </w:rPr>
        <w:t>Gmizic</w:t>
      </w:r>
      <w:proofErr w:type="spellEnd"/>
      <w:r w:rsidRPr="00167363">
        <w:rPr>
          <w:sz w:val="20"/>
          <w:szCs w:val="20"/>
        </w:rPr>
        <w:t xml:space="preserve"> I, </w:t>
      </w:r>
      <w:r w:rsidRPr="00167363">
        <w:rPr>
          <w:b/>
          <w:bCs/>
          <w:sz w:val="20"/>
          <w:szCs w:val="20"/>
        </w:rPr>
        <w:t>Milošević I</w:t>
      </w:r>
      <w:r w:rsidRPr="00167363">
        <w:rPr>
          <w:sz w:val="20"/>
          <w:szCs w:val="20"/>
        </w:rPr>
        <w:t xml:space="preserve">, Petrović O, Obradović D, Ristić A, Stevanović O. Streptococcus </w:t>
      </w:r>
      <w:proofErr w:type="spellStart"/>
      <w:r w:rsidRPr="00167363">
        <w:rPr>
          <w:sz w:val="20"/>
          <w:szCs w:val="20"/>
        </w:rPr>
        <w:t>Gallolyticus</w:t>
      </w:r>
      <w:proofErr w:type="spellEnd"/>
      <w:r w:rsidRPr="00167363">
        <w:rPr>
          <w:sz w:val="20"/>
          <w:szCs w:val="20"/>
        </w:rPr>
        <w:t xml:space="preserve"> endocarditis in patient with liver cirrhosis: a case report. </w:t>
      </w:r>
      <w:r w:rsidRPr="00167363">
        <w:rPr>
          <w:i/>
          <w:iCs/>
          <w:sz w:val="20"/>
          <w:szCs w:val="20"/>
        </w:rPr>
        <w:t xml:space="preserve">J Infect Dev </w:t>
      </w:r>
      <w:proofErr w:type="spellStart"/>
      <w:r w:rsidRPr="00167363">
        <w:rPr>
          <w:i/>
          <w:iCs/>
          <w:sz w:val="20"/>
          <w:szCs w:val="20"/>
        </w:rPr>
        <w:t>Ctries</w:t>
      </w:r>
      <w:proofErr w:type="spellEnd"/>
      <w:r w:rsidRPr="00167363">
        <w:rPr>
          <w:sz w:val="20"/>
          <w:szCs w:val="20"/>
        </w:rPr>
        <w:t>. 2019;13(4):352–356. M23, IF2019 0,703</w:t>
      </w:r>
    </w:p>
    <w:p w14:paraId="48C0DC50"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b/>
          <w:bCs/>
          <w:sz w:val="20"/>
          <w:szCs w:val="20"/>
        </w:rPr>
        <w:t>Milosevic I</w:t>
      </w:r>
      <w:r w:rsidRPr="00167363">
        <w:rPr>
          <w:sz w:val="20"/>
          <w:szCs w:val="20"/>
        </w:rPr>
        <w:t xml:space="preserve">, </w:t>
      </w:r>
      <w:proofErr w:type="spellStart"/>
      <w:r w:rsidRPr="00167363">
        <w:rPr>
          <w:sz w:val="20"/>
          <w:szCs w:val="20"/>
        </w:rPr>
        <w:t>Vujovic</w:t>
      </w:r>
      <w:proofErr w:type="spellEnd"/>
      <w:r w:rsidRPr="00167363">
        <w:rPr>
          <w:sz w:val="20"/>
          <w:szCs w:val="20"/>
        </w:rPr>
        <w:t xml:space="preserve"> A, </w:t>
      </w:r>
      <w:proofErr w:type="spellStart"/>
      <w:r w:rsidRPr="00167363">
        <w:rPr>
          <w:sz w:val="20"/>
          <w:szCs w:val="20"/>
        </w:rPr>
        <w:t>Barac</w:t>
      </w:r>
      <w:proofErr w:type="spellEnd"/>
      <w:r w:rsidRPr="00167363">
        <w:rPr>
          <w:sz w:val="20"/>
          <w:szCs w:val="20"/>
        </w:rPr>
        <w:t xml:space="preserve"> A, </w:t>
      </w:r>
      <w:proofErr w:type="spellStart"/>
      <w:r w:rsidRPr="00167363">
        <w:rPr>
          <w:sz w:val="20"/>
          <w:szCs w:val="20"/>
        </w:rPr>
        <w:t>Djelic</w:t>
      </w:r>
      <w:proofErr w:type="spellEnd"/>
      <w:r w:rsidRPr="00167363">
        <w:rPr>
          <w:sz w:val="20"/>
          <w:szCs w:val="20"/>
        </w:rPr>
        <w:t xml:space="preserve"> M, </w:t>
      </w:r>
      <w:proofErr w:type="spellStart"/>
      <w:r w:rsidRPr="00167363">
        <w:rPr>
          <w:sz w:val="20"/>
          <w:szCs w:val="20"/>
        </w:rPr>
        <w:t>Korac</w:t>
      </w:r>
      <w:proofErr w:type="spellEnd"/>
      <w:r w:rsidRPr="00167363">
        <w:rPr>
          <w:sz w:val="20"/>
          <w:szCs w:val="20"/>
        </w:rPr>
        <w:t xml:space="preserve"> M, </w:t>
      </w:r>
      <w:proofErr w:type="spellStart"/>
      <w:r w:rsidRPr="00167363">
        <w:rPr>
          <w:sz w:val="20"/>
          <w:szCs w:val="20"/>
        </w:rPr>
        <w:t>Radovanovic</w:t>
      </w:r>
      <w:proofErr w:type="spellEnd"/>
      <w:r w:rsidRPr="00167363">
        <w:rPr>
          <w:sz w:val="20"/>
          <w:szCs w:val="20"/>
        </w:rPr>
        <w:t xml:space="preserve"> </w:t>
      </w:r>
      <w:proofErr w:type="spellStart"/>
      <w:r w:rsidRPr="00167363">
        <w:rPr>
          <w:sz w:val="20"/>
          <w:szCs w:val="20"/>
        </w:rPr>
        <w:t>Spurnic</w:t>
      </w:r>
      <w:proofErr w:type="spellEnd"/>
      <w:r w:rsidRPr="00167363">
        <w:rPr>
          <w:sz w:val="20"/>
          <w:szCs w:val="20"/>
        </w:rPr>
        <w:t xml:space="preserve"> A, </w:t>
      </w:r>
      <w:proofErr w:type="spellStart"/>
      <w:r w:rsidRPr="00167363">
        <w:rPr>
          <w:sz w:val="20"/>
          <w:szCs w:val="20"/>
        </w:rPr>
        <w:t>Gmizic</w:t>
      </w:r>
      <w:proofErr w:type="spellEnd"/>
      <w:r w:rsidRPr="00167363">
        <w:rPr>
          <w:sz w:val="20"/>
          <w:szCs w:val="20"/>
        </w:rPr>
        <w:t xml:space="preserve"> I, </w:t>
      </w:r>
      <w:proofErr w:type="spellStart"/>
      <w:r w:rsidRPr="00167363">
        <w:rPr>
          <w:sz w:val="20"/>
          <w:szCs w:val="20"/>
        </w:rPr>
        <w:t>Stevanovic</w:t>
      </w:r>
      <w:proofErr w:type="spellEnd"/>
      <w:r w:rsidRPr="00167363">
        <w:rPr>
          <w:sz w:val="20"/>
          <w:szCs w:val="20"/>
        </w:rPr>
        <w:t xml:space="preserve"> O, Djordjevic V, Lekic N, Russo E, </w:t>
      </w:r>
      <w:proofErr w:type="spellStart"/>
      <w:r w:rsidRPr="00167363">
        <w:rPr>
          <w:sz w:val="20"/>
          <w:szCs w:val="20"/>
        </w:rPr>
        <w:t>Amedei</w:t>
      </w:r>
      <w:proofErr w:type="spellEnd"/>
      <w:r w:rsidRPr="00167363">
        <w:rPr>
          <w:sz w:val="20"/>
          <w:szCs w:val="20"/>
        </w:rPr>
        <w:t xml:space="preserve"> A. Gut–Liver Axis, Gut Microbiota, and Its Modulation in the Management of Liver Diseases: A Review of the Literature. </w:t>
      </w:r>
      <w:r w:rsidRPr="00167363">
        <w:rPr>
          <w:i/>
          <w:iCs/>
          <w:sz w:val="20"/>
          <w:szCs w:val="20"/>
        </w:rPr>
        <w:t>Int J Mol Sci</w:t>
      </w:r>
      <w:r w:rsidRPr="00167363">
        <w:rPr>
          <w:sz w:val="20"/>
          <w:szCs w:val="20"/>
        </w:rPr>
        <w:t>. 2019;20(2):395. doi:10.3390/ijms20020395. M21, IF2019 4,556</w:t>
      </w:r>
    </w:p>
    <w:p w14:paraId="29D0C095" w14:textId="351655FD"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b/>
          <w:bCs/>
          <w:sz w:val="20"/>
          <w:szCs w:val="20"/>
        </w:rPr>
        <w:t>Milosevic I</w:t>
      </w:r>
      <w:r w:rsidRPr="00167363">
        <w:rPr>
          <w:sz w:val="20"/>
          <w:szCs w:val="20"/>
        </w:rPr>
        <w:t xml:space="preserve">, Korac M, Popovic N, </w:t>
      </w:r>
      <w:proofErr w:type="spellStart"/>
      <w:r w:rsidRPr="00167363">
        <w:rPr>
          <w:sz w:val="20"/>
          <w:szCs w:val="20"/>
        </w:rPr>
        <w:t>Lavadinovic</w:t>
      </w:r>
      <w:proofErr w:type="spellEnd"/>
      <w:r w:rsidRPr="00167363">
        <w:rPr>
          <w:sz w:val="20"/>
          <w:szCs w:val="20"/>
        </w:rPr>
        <w:t xml:space="preserve"> L, </w:t>
      </w:r>
      <w:proofErr w:type="spellStart"/>
      <w:r w:rsidRPr="00167363">
        <w:rPr>
          <w:sz w:val="20"/>
          <w:szCs w:val="20"/>
        </w:rPr>
        <w:t>Urosevic</w:t>
      </w:r>
      <w:proofErr w:type="spellEnd"/>
      <w:r w:rsidRPr="00167363">
        <w:rPr>
          <w:sz w:val="20"/>
          <w:szCs w:val="20"/>
        </w:rPr>
        <w:t xml:space="preserve"> A, Milosevic B</w:t>
      </w:r>
      <w:r w:rsidRPr="00167363">
        <w:rPr>
          <w:b/>
          <w:bCs/>
          <w:sz w:val="20"/>
          <w:szCs w:val="20"/>
        </w:rPr>
        <w:t>,</w:t>
      </w:r>
      <w:r w:rsidRPr="00167363">
        <w:rPr>
          <w:sz w:val="20"/>
          <w:szCs w:val="20"/>
        </w:rPr>
        <w:t xml:space="preserve"> </w:t>
      </w:r>
      <w:proofErr w:type="spellStart"/>
      <w:r w:rsidRPr="00167363">
        <w:rPr>
          <w:sz w:val="20"/>
          <w:szCs w:val="20"/>
        </w:rPr>
        <w:t>Jevtovic</w:t>
      </w:r>
      <w:proofErr w:type="spellEnd"/>
      <w:r w:rsidRPr="00167363">
        <w:rPr>
          <w:sz w:val="20"/>
          <w:szCs w:val="20"/>
        </w:rPr>
        <w:t xml:space="preserve"> D, </w:t>
      </w:r>
      <w:proofErr w:type="spellStart"/>
      <w:r w:rsidRPr="00167363">
        <w:rPr>
          <w:sz w:val="20"/>
          <w:szCs w:val="20"/>
        </w:rPr>
        <w:t>Pelemis</w:t>
      </w:r>
      <w:proofErr w:type="spellEnd"/>
      <w:r w:rsidRPr="00167363">
        <w:rPr>
          <w:sz w:val="20"/>
          <w:szCs w:val="20"/>
        </w:rPr>
        <w:t xml:space="preserve"> M, Stevanovic G. Influenza A H1N1 virus infection among pregnant women in a tertiary hospital in Belgrade, Serbia. </w:t>
      </w:r>
      <w:r w:rsidRPr="00167363">
        <w:rPr>
          <w:i/>
          <w:iCs/>
          <w:sz w:val="20"/>
          <w:szCs w:val="20"/>
        </w:rPr>
        <w:t xml:space="preserve">J Infect Dev </w:t>
      </w:r>
      <w:proofErr w:type="spellStart"/>
      <w:r w:rsidRPr="00167363">
        <w:rPr>
          <w:i/>
          <w:iCs/>
          <w:sz w:val="20"/>
          <w:szCs w:val="20"/>
        </w:rPr>
        <w:t>Ctries</w:t>
      </w:r>
      <w:proofErr w:type="spellEnd"/>
      <w:r w:rsidRPr="00167363">
        <w:rPr>
          <w:sz w:val="20"/>
          <w:szCs w:val="20"/>
        </w:rPr>
        <w:t>. 2018;12(5):380–384. M23, IF2018 1,175</w:t>
      </w:r>
    </w:p>
    <w:p w14:paraId="4878CD99" w14:textId="77777777" w:rsidR="00167363" w:rsidRPr="00167363" w:rsidRDefault="00167363">
      <w:pPr>
        <w:numPr>
          <w:ilvl w:val="0"/>
          <w:numId w:val="9"/>
        </w:numPr>
        <w:tabs>
          <w:tab w:val="left" w:pos="360"/>
          <w:tab w:val="left" w:pos="450"/>
        </w:tabs>
        <w:spacing w:before="100" w:beforeAutospacing="1" w:after="100" w:afterAutospacing="1"/>
        <w:ind w:left="0" w:firstLine="0"/>
        <w:jc w:val="both"/>
        <w:rPr>
          <w:sz w:val="20"/>
          <w:szCs w:val="20"/>
        </w:rPr>
      </w:pPr>
      <w:r w:rsidRPr="00167363">
        <w:rPr>
          <w:sz w:val="20"/>
          <w:szCs w:val="20"/>
        </w:rPr>
        <w:t xml:space="preserve">Popovic N, </w:t>
      </w:r>
      <w:proofErr w:type="spellStart"/>
      <w:r w:rsidRPr="00167363">
        <w:rPr>
          <w:sz w:val="20"/>
          <w:szCs w:val="20"/>
        </w:rPr>
        <w:t>Korac</w:t>
      </w:r>
      <w:proofErr w:type="spellEnd"/>
      <w:r w:rsidRPr="00167363">
        <w:rPr>
          <w:sz w:val="20"/>
          <w:szCs w:val="20"/>
        </w:rPr>
        <w:t xml:space="preserve"> M, </w:t>
      </w:r>
      <w:proofErr w:type="spellStart"/>
      <w:r w:rsidRPr="00167363">
        <w:rPr>
          <w:sz w:val="20"/>
          <w:szCs w:val="20"/>
        </w:rPr>
        <w:t>Nesic</w:t>
      </w:r>
      <w:proofErr w:type="spellEnd"/>
      <w:r w:rsidRPr="00167363">
        <w:rPr>
          <w:sz w:val="20"/>
          <w:szCs w:val="20"/>
        </w:rPr>
        <w:t xml:space="preserve"> Z, Milosevic B</w:t>
      </w:r>
      <w:r w:rsidRPr="00167363">
        <w:rPr>
          <w:b/>
          <w:bCs/>
          <w:sz w:val="20"/>
          <w:szCs w:val="20"/>
        </w:rPr>
        <w:t>,</w:t>
      </w:r>
      <w:r w:rsidRPr="00167363">
        <w:rPr>
          <w:sz w:val="20"/>
          <w:szCs w:val="20"/>
        </w:rPr>
        <w:t xml:space="preserve"> </w:t>
      </w:r>
      <w:proofErr w:type="spellStart"/>
      <w:r w:rsidRPr="00167363">
        <w:rPr>
          <w:sz w:val="20"/>
          <w:szCs w:val="20"/>
        </w:rPr>
        <w:t>Urosevic</w:t>
      </w:r>
      <w:proofErr w:type="spellEnd"/>
      <w:r w:rsidRPr="00167363">
        <w:rPr>
          <w:sz w:val="20"/>
          <w:szCs w:val="20"/>
        </w:rPr>
        <w:t xml:space="preserve"> A, </w:t>
      </w:r>
      <w:proofErr w:type="spellStart"/>
      <w:r w:rsidRPr="00167363">
        <w:rPr>
          <w:sz w:val="20"/>
          <w:szCs w:val="20"/>
        </w:rPr>
        <w:t>Jevtovic</w:t>
      </w:r>
      <w:proofErr w:type="spellEnd"/>
      <w:r w:rsidRPr="00167363">
        <w:rPr>
          <w:sz w:val="20"/>
          <w:szCs w:val="20"/>
        </w:rPr>
        <w:t xml:space="preserve"> D, Mitrovic N, Markovic A, </w:t>
      </w:r>
      <w:proofErr w:type="spellStart"/>
      <w:r w:rsidRPr="00167363">
        <w:rPr>
          <w:sz w:val="20"/>
          <w:szCs w:val="20"/>
        </w:rPr>
        <w:t>Jordovic</w:t>
      </w:r>
      <w:proofErr w:type="spellEnd"/>
      <w:r w:rsidRPr="00167363">
        <w:rPr>
          <w:sz w:val="20"/>
          <w:szCs w:val="20"/>
        </w:rPr>
        <w:t xml:space="preserve"> J, </w:t>
      </w:r>
      <w:proofErr w:type="spellStart"/>
      <w:r w:rsidRPr="00167363">
        <w:rPr>
          <w:sz w:val="20"/>
          <w:szCs w:val="20"/>
        </w:rPr>
        <w:t>Katanic</w:t>
      </w:r>
      <w:proofErr w:type="spellEnd"/>
      <w:r w:rsidRPr="00167363">
        <w:rPr>
          <w:sz w:val="20"/>
          <w:szCs w:val="20"/>
        </w:rPr>
        <w:t xml:space="preserve"> N, Barac A, </w:t>
      </w:r>
      <w:r w:rsidRPr="00167363">
        <w:rPr>
          <w:b/>
          <w:bCs/>
          <w:sz w:val="20"/>
          <w:szCs w:val="20"/>
        </w:rPr>
        <w:t>Milosevic I</w:t>
      </w:r>
      <w:r w:rsidRPr="00167363">
        <w:rPr>
          <w:sz w:val="20"/>
          <w:szCs w:val="20"/>
        </w:rPr>
        <w:t xml:space="preserve">. Oral teicoplanin versus oral vancomycin for the treatment of severe Clostridium difficile infection: a prospective observational study. </w:t>
      </w:r>
      <w:r w:rsidRPr="00167363">
        <w:rPr>
          <w:i/>
          <w:iCs/>
          <w:sz w:val="20"/>
          <w:szCs w:val="20"/>
        </w:rPr>
        <w:t>Eur J Clin Microbiol Infect Dis</w:t>
      </w:r>
      <w:r w:rsidRPr="00167363">
        <w:rPr>
          <w:sz w:val="20"/>
          <w:szCs w:val="20"/>
        </w:rPr>
        <w:t>. 2018;37(4):745–754. M22, IF2018 2,591</w:t>
      </w:r>
    </w:p>
    <w:p w14:paraId="5D744CA2"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proofErr w:type="spellStart"/>
      <w:r w:rsidRPr="00167363">
        <w:rPr>
          <w:sz w:val="20"/>
          <w:szCs w:val="20"/>
        </w:rPr>
        <w:t>Basaric</w:t>
      </w:r>
      <w:proofErr w:type="spellEnd"/>
      <w:r w:rsidRPr="00167363">
        <w:rPr>
          <w:sz w:val="20"/>
          <w:szCs w:val="20"/>
        </w:rPr>
        <w:t xml:space="preserve"> D, </w:t>
      </w:r>
      <w:proofErr w:type="spellStart"/>
      <w:r w:rsidRPr="00167363">
        <w:rPr>
          <w:sz w:val="20"/>
          <w:szCs w:val="20"/>
        </w:rPr>
        <w:t>Lekic</w:t>
      </w:r>
      <w:proofErr w:type="spellEnd"/>
      <w:r w:rsidRPr="00167363">
        <w:rPr>
          <w:sz w:val="20"/>
          <w:szCs w:val="20"/>
        </w:rPr>
        <w:t xml:space="preserve"> N, Djordjevic V, </w:t>
      </w:r>
      <w:proofErr w:type="spellStart"/>
      <w:r w:rsidRPr="00167363">
        <w:rPr>
          <w:sz w:val="20"/>
          <w:szCs w:val="20"/>
        </w:rPr>
        <w:t>Ceranic</w:t>
      </w:r>
      <w:proofErr w:type="spellEnd"/>
      <w:r w:rsidRPr="00167363">
        <w:rPr>
          <w:sz w:val="20"/>
          <w:szCs w:val="20"/>
        </w:rPr>
        <w:t xml:space="preserve"> M, </w:t>
      </w:r>
      <w:proofErr w:type="spellStart"/>
      <w:r w:rsidRPr="00167363">
        <w:rPr>
          <w:sz w:val="20"/>
          <w:szCs w:val="20"/>
        </w:rPr>
        <w:t>Barac</w:t>
      </w:r>
      <w:proofErr w:type="spellEnd"/>
      <w:r w:rsidRPr="00167363">
        <w:rPr>
          <w:sz w:val="20"/>
          <w:szCs w:val="20"/>
        </w:rPr>
        <w:t xml:space="preserve"> A, Stevanovic G, </w:t>
      </w:r>
      <w:r w:rsidRPr="00167363">
        <w:rPr>
          <w:b/>
          <w:bCs/>
          <w:sz w:val="20"/>
          <w:szCs w:val="20"/>
        </w:rPr>
        <w:t>Milosevic I</w:t>
      </w:r>
      <w:r w:rsidRPr="00167363">
        <w:rPr>
          <w:sz w:val="20"/>
          <w:szCs w:val="20"/>
        </w:rPr>
        <w:t xml:space="preserve">. Actinomycotic hepatic abscess in woman with longstanding intrauterine contraceptive device. </w:t>
      </w:r>
      <w:r w:rsidRPr="00167363">
        <w:rPr>
          <w:i/>
          <w:iCs/>
          <w:sz w:val="20"/>
          <w:szCs w:val="20"/>
        </w:rPr>
        <w:t xml:space="preserve">J Infect Dev </w:t>
      </w:r>
      <w:proofErr w:type="spellStart"/>
      <w:r w:rsidRPr="00167363">
        <w:rPr>
          <w:i/>
          <w:iCs/>
          <w:sz w:val="20"/>
          <w:szCs w:val="20"/>
        </w:rPr>
        <w:t>Ctries</w:t>
      </w:r>
      <w:proofErr w:type="spellEnd"/>
      <w:r w:rsidRPr="00167363">
        <w:rPr>
          <w:sz w:val="20"/>
          <w:szCs w:val="20"/>
        </w:rPr>
        <w:t xml:space="preserve">. </w:t>
      </w:r>
      <w:proofErr w:type="gramStart"/>
      <w:r w:rsidRPr="00167363">
        <w:rPr>
          <w:sz w:val="20"/>
          <w:szCs w:val="20"/>
        </w:rPr>
        <w:t>2018;12:683</w:t>
      </w:r>
      <w:proofErr w:type="gramEnd"/>
      <w:r w:rsidRPr="00167363">
        <w:rPr>
          <w:sz w:val="20"/>
          <w:szCs w:val="20"/>
        </w:rPr>
        <w:t>–686. M23, IF2018 1,175</w:t>
      </w:r>
    </w:p>
    <w:p w14:paraId="51ACCBD3" w14:textId="77777777" w:rsidR="00167363" w:rsidRPr="00167363" w:rsidRDefault="00167363">
      <w:pPr>
        <w:widowControl w:val="0"/>
        <w:numPr>
          <w:ilvl w:val="0"/>
          <w:numId w:val="9"/>
        </w:numPr>
        <w:tabs>
          <w:tab w:val="left" w:pos="360"/>
        </w:tabs>
        <w:spacing w:before="100" w:beforeAutospacing="1" w:after="100" w:afterAutospacing="1"/>
        <w:ind w:left="0" w:firstLine="0"/>
        <w:jc w:val="both"/>
        <w:rPr>
          <w:sz w:val="20"/>
          <w:szCs w:val="20"/>
        </w:rPr>
      </w:pP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Karić</w:t>
      </w:r>
      <w:proofErr w:type="spellEnd"/>
      <w:r w:rsidRPr="00167363">
        <w:rPr>
          <w:sz w:val="20"/>
          <w:szCs w:val="20"/>
        </w:rPr>
        <w:t xml:space="preserve"> U, </w:t>
      </w:r>
      <w:proofErr w:type="spellStart"/>
      <w:r w:rsidRPr="00167363">
        <w:rPr>
          <w:sz w:val="20"/>
          <w:szCs w:val="20"/>
        </w:rPr>
        <w:t>Pešić</w:t>
      </w:r>
      <w:proofErr w:type="spellEnd"/>
      <w:r w:rsidRPr="00167363">
        <w:rPr>
          <w:sz w:val="20"/>
          <w:szCs w:val="20"/>
        </w:rPr>
        <w:t xml:space="preserve">-Pavlović I, </w:t>
      </w:r>
      <w:proofErr w:type="spellStart"/>
      <w:r w:rsidRPr="00167363">
        <w:rPr>
          <w:sz w:val="20"/>
          <w:szCs w:val="20"/>
        </w:rPr>
        <w:t>Stevanović</w:t>
      </w:r>
      <w:proofErr w:type="spellEnd"/>
      <w:r w:rsidRPr="00167363">
        <w:rPr>
          <w:sz w:val="20"/>
          <w:szCs w:val="20"/>
        </w:rPr>
        <w:t xml:space="preserve"> G, </w:t>
      </w:r>
      <w:proofErr w:type="spellStart"/>
      <w:r w:rsidRPr="00167363">
        <w:rPr>
          <w:sz w:val="20"/>
          <w:szCs w:val="20"/>
        </w:rPr>
        <w:t>Barać</w:t>
      </w:r>
      <w:proofErr w:type="spellEnd"/>
      <w:r w:rsidRPr="00167363">
        <w:rPr>
          <w:sz w:val="20"/>
          <w:szCs w:val="20"/>
        </w:rPr>
        <w:t xml:space="preserve"> A, </w:t>
      </w:r>
      <w:proofErr w:type="spellStart"/>
      <w:r w:rsidRPr="00167363">
        <w:rPr>
          <w:sz w:val="20"/>
          <w:szCs w:val="20"/>
        </w:rPr>
        <w:t>Smiljanić</w:t>
      </w:r>
      <w:proofErr w:type="spellEnd"/>
      <w:r w:rsidRPr="00167363">
        <w:rPr>
          <w:sz w:val="20"/>
          <w:szCs w:val="20"/>
        </w:rPr>
        <w:t xml:space="preserve"> M, </w:t>
      </w:r>
      <w:proofErr w:type="spellStart"/>
      <w:r w:rsidRPr="00167363">
        <w:rPr>
          <w:sz w:val="20"/>
          <w:szCs w:val="20"/>
        </w:rPr>
        <w:t>Arsenović</w:t>
      </w:r>
      <w:proofErr w:type="spellEnd"/>
      <w:r w:rsidRPr="00167363">
        <w:rPr>
          <w:sz w:val="20"/>
          <w:szCs w:val="20"/>
        </w:rPr>
        <w:t xml:space="preserve"> A, </w:t>
      </w:r>
      <w:proofErr w:type="spellStart"/>
      <w:r w:rsidRPr="00167363">
        <w:rPr>
          <w:sz w:val="20"/>
          <w:szCs w:val="20"/>
        </w:rPr>
        <w:t>Stevanović</w:t>
      </w:r>
      <w:proofErr w:type="spellEnd"/>
      <w:r w:rsidRPr="00167363">
        <w:rPr>
          <w:sz w:val="20"/>
          <w:szCs w:val="20"/>
        </w:rPr>
        <w:t xml:space="preserve"> O, </w:t>
      </w:r>
      <w:proofErr w:type="spellStart"/>
      <w:r w:rsidRPr="00167363">
        <w:rPr>
          <w:sz w:val="20"/>
          <w:szCs w:val="20"/>
        </w:rPr>
        <w:t>Đonin-Nenezić</w:t>
      </w:r>
      <w:proofErr w:type="spellEnd"/>
      <w:r w:rsidRPr="00167363">
        <w:rPr>
          <w:sz w:val="20"/>
          <w:szCs w:val="20"/>
        </w:rPr>
        <w:t xml:space="preserve"> M, </w:t>
      </w:r>
      <w:proofErr w:type="spellStart"/>
      <w:r w:rsidRPr="00167363">
        <w:rPr>
          <w:sz w:val="20"/>
          <w:szCs w:val="20"/>
        </w:rPr>
        <w:t>Brmbolić</w:t>
      </w:r>
      <w:proofErr w:type="spellEnd"/>
      <w:r w:rsidRPr="00167363">
        <w:rPr>
          <w:sz w:val="20"/>
          <w:szCs w:val="20"/>
        </w:rPr>
        <w:t xml:space="preserve"> B. Successful treatment of chronic hepatitis C in a hemodialysis. </w:t>
      </w:r>
      <w:r w:rsidRPr="00167363">
        <w:rPr>
          <w:i/>
          <w:iCs/>
          <w:sz w:val="20"/>
          <w:szCs w:val="20"/>
        </w:rPr>
        <w:t xml:space="preserve">J Infect Dev </w:t>
      </w:r>
      <w:proofErr w:type="spellStart"/>
      <w:r w:rsidRPr="00167363">
        <w:rPr>
          <w:i/>
          <w:iCs/>
          <w:sz w:val="20"/>
          <w:szCs w:val="20"/>
        </w:rPr>
        <w:t>Ctries</w:t>
      </w:r>
      <w:proofErr w:type="spellEnd"/>
      <w:r w:rsidRPr="00167363">
        <w:rPr>
          <w:sz w:val="20"/>
          <w:szCs w:val="20"/>
        </w:rPr>
        <w:t xml:space="preserve">. </w:t>
      </w:r>
      <w:proofErr w:type="gramStart"/>
      <w:r w:rsidRPr="00167363">
        <w:rPr>
          <w:sz w:val="20"/>
          <w:szCs w:val="20"/>
        </w:rPr>
        <w:t>2018;12:142</w:t>
      </w:r>
      <w:proofErr w:type="gramEnd"/>
      <w:r w:rsidRPr="00167363">
        <w:rPr>
          <w:sz w:val="20"/>
          <w:szCs w:val="20"/>
        </w:rPr>
        <w:t>–145. M23, IF2018 1,175</w:t>
      </w:r>
    </w:p>
    <w:p w14:paraId="6D1449D9"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proofErr w:type="spellStart"/>
      <w:r w:rsidRPr="00167363">
        <w:rPr>
          <w:sz w:val="20"/>
          <w:szCs w:val="20"/>
        </w:rPr>
        <w:t>Radovanović</w:t>
      </w:r>
      <w:proofErr w:type="spellEnd"/>
      <w:r w:rsidRPr="00167363">
        <w:rPr>
          <w:sz w:val="20"/>
          <w:szCs w:val="20"/>
        </w:rPr>
        <w:t xml:space="preserve"> </w:t>
      </w:r>
      <w:proofErr w:type="spellStart"/>
      <w:r w:rsidRPr="00167363">
        <w:rPr>
          <w:sz w:val="20"/>
          <w:szCs w:val="20"/>
        </w:rPr>
        <w:t>Spurnić</w:t>
      </w:r>
      <w:proofErr w:type="spellEnd"/>
      <w:r w:rsidRPr="00167363">
        <w:rPr>
          <w:sz w:val="20"/>
          <w:szCs w:val="20"/>
        </w:rPr>
        <w:t xml:space="preserve"> A, </w:t>
      </w:r>
      <w:proofErr w:type="spellStart"/>
      <w:r w:rsidRPr="00167363">
        <w:rPr>
          <w:sz w:val="20"/>
          <w:szCs w:val="20"/>
        </w:rPr>
        <w:t>Brmbolić</w:t>
      </w:r>
      <w:proofErr w:type="spellEnd"/>
      <w:r w:rsidRPr="00167363">
        <w:rPr>
          <w:sz w:val="20"/>
          <w:szCs w:val="20"/>
        </w:rPr>
        <w:t xml:space="preserve"> B, </w:t>
      </w:r>
      <w:proofErr w:type="spellStart"/>
      <w:r w:rsidRPr="00167363">
        <w:rPr>
          <w:sz w:val="20"/>
          <w:szCs w:val="20"/>
        </w:rPr>
        <w:t>Stojšić</w:t>
      </w:r>
      <w:proofErr w:type="spellEnd"/>
      <w:r w:rsidRPr="00167363">
        <w:rPr>
          <w:sz w:val="20"/>
          <w:szCs w:val="20"/>
        </w:rPr>
        <w:t xml:space="preserve"> Z, </w:t>
      </w:r>
      <w:proofErr w:type="spellStart"/>
      <w:r w:rsidRPr="00167363">
        <w:rPr>
          <w:sz w:val="20"/>
          <w:szCs w:val="20"/>
        </w:rPr>
        <w:t>Pekmezović</w:t>
      </w:r>
      <w:proofErr w:type="spellEnd"/>
      <w:r w:rsidRPr="00167363">
        <w:rPr>
          <w:sz w:val="20"/>
          <w:szCs w:val="20"/>
        </w:rPr>
        <w:t xml:space="preserve"> T, </w:t>
      </w:r>
      <w:proofErr w:type="spellStart"/>
      <w:r w:rsidRPr="00167363">
        <w:rPr>
          <w:sz w:val="20"/>
          <w:szCs w:val="20"/>
        </w:rPr>
        <w:t>Bukumirić</w:t>
      </w:r>
      <w:proofErr w:type="spellEnd"/>
      <w:r w:rsidRPr="00167363">
        <w:rPr>
          <w:sz w:val="20"/>
          <w:szCs w:val="20"/>
        </w:rPr>
        <w:t xml:space="preserve"> Z, </w:t>
      </w:r>
      <w:proofErr w:type="spellStart"/>
      <w:r w:rsidRPr="00167363">
        <w:rPr>
          <w:sz w:val="20"/>
          <w:szCs w:val="20"/>
        </w:rPr>
        <w:t>Korać</w:t>
      </w:r>
      <w:proofErr w:type="spellEnd"/>
      <w:r w:rsidRPr="00167363">
        <w:rPr>
          <w:sz w:val="20"/>
          <w:szCs w:val="20"/>
        </w:rPr>
        <w:t xml:space="preserve"> M, </w:t>
      </w:r>
      <w:proofErr w:type="spellStart"/>
      <w:r w:rsidRPr="00167363">
        <w:rPr>
          <w:sz w:val="20"/>
          <w:szCs w:val="20"/>
        </w:rPr>
        <w:t>Salemović</w:t>
      </w:r>
      <w:proofErr w:type="spellEnd"/>
      <w:r w:rsidRPr="00167363">
        <w:rPr>
          <w:sz w:val="20"/>
          <w:szCs w:val="20"/>
        </w:rPr>
        <w:t xml:space="preserve"> D, </w:t>
      </w:r>
      <w:proofErr w:type="spellStart"/>
      <w:r w:rsidRPr="00167363">
        <w:rPr>
          <w:sz w:val="20"/>
          <w:szCs w:val="20"/>
        </w:rPr>
        <w:t>Pešić</w:t>
      </w:r>
      <w:proofErr w:type="spellEnd"/>
      <w:r w:rsidRPr="00167363">
        <w:rPr>
          <w:sz w:val="20"/>
          <w:szCs w:val="20"/>
        </w:rPr>
        <w:t xml:space="preserve">-Pavlović I, </w:t>
      </w:r>
      <w:proofErr w:type="spellStart"/>
      <w:r w:rsidRPr="00167363">
        <w:rPr>
          <w:sz w:val="20"/>
          <w:szCs w:val="20"/>
        </w:rPr>
        <w:t>Stevanović</w:t>
      </w:r>
      <w:proofErr w:type="spellEnd"/>
      <w:r w:rsidRPr="00167363">
        <w:rPr>
          <w:sz w:val="20"/>
          <w:szCs w:val="20"/>
        </w:rPr>
        <w:t xml:space="preserve"> G,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Jevtović</w:t>
      </w:r>
      <w:proofErr w:type="spellEnd"/>
      <w:r w:rsidRPr="00167363">
        <w:rPr>
          <w:sz w:val="20"/>
          <w:szCs w:val="20"/>
        </w:rPr>
        <w:t xml:space="preserve"> D. The increasing prevalence of HIV/Helicobacter pylori co-infection over time, along with the evolution of antiretroviral therapy (ART). </w:t>
      </w:r>
      <w:proofErr w:type="spellStart"/>
      <w:r w:rsidRPr="00167363">
        <w:rPr>
          <w:i/>
          <w:iCs/>
          <w:sz w:val="20"/>
          <w:szCs w:val="20"/>
        </w:rPr>
        <w:t>PeerJ</w:t>
      </w:r>
      <w:proofErr w:type="spellEnd"/>
      <w:r w:rsidRPr="00167363">
        <w:rPr>
          <w:sz w:val="20"/>
          <w:szCs w:val="20"/>
        </w:rPr>
        <w:t>. 2017;</w:t>
      </w:r>
      <w:proofErr w:type="gramStart"/>
      <w:r w:rsidRPr="00167363">
        <w:rPr>
          <w:sz w:val="20"/>
          <w:szCs w:val="20"/>
        </w:rPr>
        <w:t>5:e</w:t>
      </w:r>
      <w:proofErr w:type="gramEnd"/>
      <w:r w:rsidRPr="00167363">
        <w:rPr>
          <w:sz w:val="20"/>
          <w:szCs w:val="20"/>
        </w:rPr>
        <w:t>3392. doi:10.7717/peerj.3392. M21, IF2017 2,118</w:t>
      </w:r>
    </w:p>
    <w:p w14:paraId="3E61EEC3" w14:textId="2B45DCAA" w:rsidR="00167363" w:rsidRPr="00167363" w:rsidRDefault="00EB71E8">
      <w:pPr>
        <w:numPr>
          <w:ilvl w:val="0"/>
          <w:numId w:val="9"/>
        </w:numPr>
        <w:tabs>
          <w:tab w:val="left" w:pos="270"/>
          <w:tab w:val="left" w:pos="450"/>
        </w:tabs>
        <w:spacing w:before="100" w:beforeAutospacing="1" w:after="100" w:afterAutospacing="1"/>
        <w:ind w:left="0" w:firstLine="0"/>
        <w:jc w:val="both"/>
        <w:rPr>
          <w:sz w:val="20"/>
          <w:szCs w:val="20"/>
        </w:rPr>
      </w:pPr>
      <w:r>
        <w:rPr>
          <w:sz w:val="20"/>
          <w:szCs w:val="20"/>
          <w:lang w:val="sr-Cyrl-RS"/>
        </w:rPr>
        <w:t xml:space="preserve"> </w:t>
      </w:r>
      <w:r w:rsidR="00167363" w:rsidRPr="00167363">
        <w:rPr>
          <w:sz w:val="20"/>
          <w:szCs w:val="20"/>
        </w:rPr>
        <w:t xml:space="preserve">Zec S, </w:t>
      </w:r>
      <w:proofErr w:type="spellStart"/>
      <w:r w:rsidR="00167363" w:rsidRPr="00167363">
        <w:rPr>
          <w:sz w:val="20"/>
          <w:szCs w:val="20"/>
        </w:rPr>
        <w:t>Despotovic</w:t>
      </w:r>
      <w:proofErr w:type="spellEnd"/>
      <w:r w:rsidR="00167363" w:rsidRPr="00167363">
        <w:rPr>
          <w:sz w:val="20"/>
          <w:szCs w:val="20"/>
        </w:rPr>
        <w:t xml:space="preserve"> A, </w:t>
      </w:r>
      <w:proofErr w:type="spellStart"/>
      <w:r w:rsidR="00167363" w:rsidRPr="00167363">
        <w:rPr>
          <w:sz w:val="20"/>
          <w:szCs w:val="20"/>
        </w:rPr>
        <w:t>Spurnic-Radovanovic</w:t>
      </w:r>
      <w:proofErr w:type="spellEnd"/>
      <w:r w:rsidR="00167363" w:rsidRPr="00167363">
        <w:rPr>
          <w:sz w:val="20"/>
          <w:szCs w:val="20"/>
        </w:rPr>
        <w:t xml:space="preserve"> A, </w:t>
      </w:r>
      <w:r w:rsidR="00167363" w:rsidRPr="00167363">
        <w:rPr>
          <w:b/>
          <w:bCs/>
          <w:sz w:val="20"/>
          <w:szCs w:val="20"/>
        </w:rPr>
        <w:t>Milosevic I</w:t>
      </w:r>
      <w:r w:rsidR="00167363" w:rsidRPr="00167363">
        <w:rPr>
          <w:sz w:val="20"/>
          <w:szCs w:val="20"/>
        </w:rPr>
        <w:t xml:space="preserve">, Jovanovic M, </w:t>
      </w:r>
      <w:proofErr w:type="spellStart"/>
      <w:r w:rsidR="00167363" w:rsidRPr="00167363">
        <w:rPr>
          <w:sz w:val="20"/>
          <w:szCs w:val="20"/>
        </w:rPr>
        <w:t>Pelemis</w:t>
      </w:r>
      <w:proofErr w:type="spellEnd"/>
      <w:r w:rsidR="00167363" w:rsidRPr="00167363">
        <w:rPr>
          <w:sz w:val="20"/>
          <w:szCs w:val="20"/>
        </w:rPr>
        <w:t xml:space="preserve"> M, </w:t>
      </w:r>
      <w:proofErr w:type="spellStart"/>
      <w:r w:rsidR="00167363" w:rsidRPr="00167363">
        <w:rPr>
          <w:sz w:val="20"/>
          <w:szCs w:val="20"/>
        </w:rPr>
        <w:t>Stevanovic</w:t>
      </w:r>
      <w:proofErr w:type="spellEnd"/>
      <w:r w:rsidR="00167363" w:rsidRPr="00167363">
        <w:rPr>
          <w:sz w:val="20"/>
          <w:szCs w:val="20"/>
        </w:rPr>
        <w:t xml:space="preserve"> G. Antimicrobial resistance in patients with urinary tract infections and the impact on empiric therapy in Serbia. </w:t>
      </w:r>
      <w:r w:rsidR="00167363" w:rsidRPr="00167363">
        <w:rPr>
          <w:i/>
          <w:iCs/>
          <w:sz w:val="20"/>
          <w:szCs w:val="20"/>
        </w:rPr>
        <w:t xml:space="preserve">J Infect Dev </w:t>
      </w:r>
      <w:proofErr w:type="spellStart"/>
      <w:r w:rsidR="00167363" w:rsidRPr="00167363">
        <w:rPr>
          <w:i/>
          <w:iCs/>
          <w:sz w:val="20"/>
          <w:szCs w:val="20"/>
        </w:rPr>
        <w:t>Ctries</w:t>
      </w:r>
      <w:proofErr w:type="spellEnd"/>
      <w:r w:rsidR="00167363" w:rsidRPr="00167363">
        <w:rPr>
          <w:sz w:val="20"/>
          <w:szCs w:val="20"/>
        </w:rPr>
        <w:t>. 2016;10(10):1065–1072. M23, IF2016 1,353</w:t>
      </w:r>
    </w:p>
    <w:p w14:paraId="4E117C17"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proofErr w:type="spellStart"/>
      <w:r w:rsidRPr="00167363">
        <w:rPr>
          <w:sz w:val="20"/>
          <w:szCs w:val="20"/>
        </w:rPr>
        <w:t>Urošević</w:t>
      </w:r>
      <w:proofErr w:type="spellEnd"/>
      <w:r w:rsidRPr="00167363">
        <w:rPr>
          <w:sz w:val="20"/>
          <w:szCs w:val="20"/>
        </w:rPr>
        <w:t xml:space="preserve"> A, </w:t>
      </w:r>
      <w:proofErr w:type="spellStart"/>
      <w:r w:rsidRPr="00167363">
        <w:rPr>
          <w:sz w:val="20"/>
          <w:szCs w:val="20"/>
        </w:rPr>
        <w:t>Dulović</w:t>
      </w:r>
      <w:proofErr w:type="spellEnd"/>
      <w:r w:rsidRPr="00167363">
        <w:rPr>
          <w:sz w:val="20"/>
          <w:szCs w:val="20"/>
        </w:rPr>
        <w:t xml:space="preserve"> O, </w:t>
      </w:r>
      <w:proofErr w:type="spellStart"/>
      <w:r w:rsidRPr="00167363">
        <w:rPr>
          <w:sz w:val="20"/>
          <w:szCs w:val="20"/>
        </w:rPr>
        <w:t>Milošević</w:t>
      </w:r>
      <w:proofErr w:type="spellEnd"/>
      <w:r w:rsidRPr="00167363">
        <w:rPr>
          <w:sz w:val="20"/>
          <w:szCs w:val="20"/>
        </w:rPr>
        <w:t xml:space="preserve"> B</w:t>
      </w:r>
      <w:r w:rsidRPr="00167363">
        <w:rPr>
          <w:b/>
          <w:bCs/>
          <w:sz w:val="20"/>
          <w:szCs w:val="20"/>
        </w:rPr>
        <w:t>,</w:t>
      </w:r>
      <w:r w:rsidRPr="00167363">
        <w:rPr>
          <w:sz w:val="20"/>
          <w:szCs w:val="20"/>
        </w:rPr>
        <w:t xml:space="preserve"> </w:t>
      </w:r>
      <w:proofErr w:type="spellStart"/>
      <w:r w:rsidRPr="00167363">
        <w:rPr>
          <w:sz w:val="20"/>
          <w:szCs w:val="20"/>
        </w:rPr>
        <w:t>Maksić</w:t>
      </w:r>
      <w:proofErr w:type="spellEnd"/>
      <w:r w:rsidRPr="00167363">
        <w:rPr>
          <w:sz w:val="20"/>
          <w:szCs w:val="20"/>
        </w:rPr>
        <w:t xml:space="preserve"> N, </w:t>
      </w:r>
      <w:proofErr w:type="spellStart"/>
      <w:r w:rsidRPr="00167363">
        <w:rPr>
          <w:sz w:val="20"/>
          <w:szCs w:val="20"/>
        </w:rPr>
        <w:t>Popović</w:t>
      </w:r>
      <w:proofErr w:type="spellEnd"/>
      <w:r w:rsidRPr="00167363">
        <w:rPr>
          <w:sz w:val="20"/>
          <w:szCs w:val="20"/>
        </w:rPr>
        <w:t xml:space="preserve"> N,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et al. The Importance of </w:t>
      </w:r>
      <w:proofErr w:type="spellStart"/>
      <w:r w:rsidRPr="00167363">
        <w:rPr>
          <w:sz w:val="20"/>
          <w:szCs w:val="20"/>
        </w:rPr>
        <w:t>Haematological</w:t>
      </w:r>
      <w:proofErr w:type="spellEnd"/>
      <w:r w:rsidRPr="00167363">
        <w:rPr>
          <w:sz w:val="20"/>
          <w:szCs w:val="20"/>
        </w:rPr>
        <w:t xml:space="preserve"> and Biochemical Findings in </w:t>
      </w:r>
      <w:proofErr w:type="spellStart"/>
      <w:r w:rsidRPr="00167363">
        <w:rPr>
          <w:sz w:val="20"/>
          <w:szCs w:val="20"/>
        </w:rPr>
        <w:t>patinets</w:t>
      </w:r>
      <w:proofErr w:type="spellEnd"/>
      <w:r w:rsidRPr="00167363">
        <w:rPr>
          <w:sz w:val="20"/>
          <w:szCs w:val="20"/>
        </w:rPr>
        <w:t xml:space="preserve"> with West Nile Neuroinvasive Disease. </w:t>
      </w:r>
      <w:r w:rsidRPr="00167363">
        <w:rPr>
          <w:i/>
          <w:iCs/>
          <w:sz w:val="20"/>
          <w:szCs w:val="20"/>
        </w:rPr>
        <w:t xml:space="preserve">J Med </w:t>
      </w:r>
      <w:proofErr w:type="spellStart"/>
      <w:r w:rsidRPr="00167363">
        <w:rPr>
          <w:i/>
          <w:iCs/>
          <w:sz w:val="20"/>
          <w:szCs w:val="20"/>
        </w:rPr>
        <w:t>Biochem</w:t>
      </w:r>
      <w:proofErr w:type="spellEnd"/>
      <w:r w:rsidRPr="00167363">
        <w:rPr>
          <w:sz w:val="20"/>
          <w:szCs w:val="20"/>
        </w:rPr>
        <w:t>. 2016;35(4):451–457. M23, IF2016 1,148</w:t>
      </w:r>
    </w:p>
    <w:p w14:paraId="0FD2629D"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proofErr w:type="spellStart"/>
      <w:r w:rsidRPr="00167363">
        <w:rPr>
          <w:sz w:val="20"/>
          <w:szCs w:val="20"/>
        </w:rPr>
        <w:t>Poluga</w:t>
      </w:r>
      <w:proofErr w:type="spellEnd"/>
      <w:r w:rsidRPr="00167363">
        <w:rPr>
          <w:sz w:val="20"/>
          <w:szCs w:val="20"/>
        </w:rPr>
        <w:t xml:space="preserve"> J, </w:t>
      </w:r>
      <w:r w:rsidRPr="00167363">
        <w:rPr>
          <w:b/>
          <w:bCs/>
          <w:sz w:val="20"/>
          <w:szCs w:val="20"/>
        </w:rPr>
        <w:t>Milosevic I</w:t>
      </w:r>
      <w:r w:rsidRPr="00167363">
        <w:rPr>
          <w:sz w:val="20"/>
          <w:szCs w:val="20"/>
        </w:rPr>
        <w:t xml:space="preserve">, </w:t>
      </w:r>
      <w:proofErr w:type="spellStart"/>
      <w:r w:rsidRPr="00167363">
        <w:rPr>
          <w:sz w:val="20"/>
          <w:szCs w:val="20"/>
        </w:rPr>
        <w:t>Jordovic</w:t>
      </w:r>
      <w:proofErr w:type="spellEnd"/>
      <w:r w:rsidRPr="00167363">
        <w:rPr>
          <w:sz w:val="20"/>
          <w:szCs w:val="20"/>
        </w:rPr>
        <w:t xml:space="preserve"> J, </w:t>
      </w:r>
      <w:proofErr w:type="spellStart"/>
      <w:r w:rsidRPr="00167363">
        <w:rPr>
          <w:sz w:val="20"/>
          <w:szCs w:val="20"/>
        </w:rPr>
        <w:t>Dakic</w:t>
      </w:r>
      <w:proofErr w:type="spellEnd"/>
      <w:r w:rsidRPr="00167363">
        <w:rPr>
          <w:sz w:val="20"/>
          <w:szCs w:val="20"/>
        </w:rPr>
        <w:t xml:space="preserve"> Z, </w:t>
      </w:r>
      <w:proofErr w:type="spellStart"/>
      <w:r w:rsidRPr="00167363">
        <w:rPr>
          <w:sz w:val="20"/>
          <w:szCs w:val="20"/>
        </w:rPr>
        <w:t>Lavadinovic</w:t>
      </w:r>
      <w:proofErr w:type="spellEnd"/>
      <w:r w:rsidRPr="00167363">
        <w:rPr>
          <w:sz w:val="20"/>
          <w:szCs w:val="20"/>
        </w:rPr>
        <w:t xml:space="preserve"> L, </w:t>
      </w:r>
      <w:proofErr w:type="spellStart"/>
      <w:r w:rsidRPr="00167363">
        <w:rPr>
          <w:sz w:val="20"/>
          <w:szCs w:val="20"/>
        </w:rPr>
        <w:t>Stevanović</w:t>
      </w:r>
      <w:proofErr w:type="spellEnd"/>
      <w:r w:rsidRPr="00167363">
        <w:rPr>
          <w:sz w:val="20"/>
          <w:szCs w:val="20"/>
        </w:rPr>
        <w:t xml:space="preserve"> G, Milosevic B, </w:t>
      </w:r>
      <w:proofErr w:type="spellStart"/>
      <w:r w:rsidRPr="00167363">
        <w:rPr>
          <w:sz w:val="20"/>
          <w:szCs w:val="20"/>
        </w:rPr>
        <w:t>Jevtovic</w:t>
      </w:r>
      <w:proofErr w:type="spellEnd"/>
      <w:r w:rsidRPr="00167363">
        <w:rPr>
          <w:sz w:val="20"/>
          <w:szCs w:val="20"/>
        </w:rPr>
        <w:t xml:space="preserve"> D, Pavlovic M. Clinical characteristics of imported malaria: an 11-year experience in a Serbian referral center. </w:t>
      </w:r>
      <w:r w:rsidRPr="00167363">
        <w:rPr>
          <w:i/>
          <w:iCs/>
          <w:sz w:val="20"/>
          <w:szCs w:val="20"/>
        </w:rPr>
        <w:t xml:space="preserve">J Infect Dev </w:t>
      </w:r>
      <w:proofErr w:type="spellStart"/>
      <w:r w:rsidRPr="00167363">
        <w:rPr>
          <w:i/>
          <w:iCs/>
          <w:sz w:val="20"/>
          <w:szCs w:val="20"/>
        </w:rPr>
        <w:t>Ctries</w:t>
      </w:r>
      <w:proofErr w:type="spellEnd"/>
      <w:r w:rsidRPr="00167363">
        <w:rPr>
          <w:sz w:val="20"/>
          <w:szCs w:val="20"/>
        </w:rPr>
        <w:t>. 2016;10(7):770–776. M23, IF2016 1,353</w:t>
      </w:r>
    </w:p>
    <w:p w14:paraId="151DD5DD"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sz w:val="20"/>
          <w:szCs w:val="20"/>
        </w:rPr>
        <w:t xml:space="preserve">Popovic N, </w:t>
      </w:r>
      <w:proofErr w:type="spellStart"/>
      <w:r w:rsidRPr="00167363">
        <w:rPr>
          <w:sz w:val="20"/>
          <w:szCs w:val="20"/>
        </w:rPr>
        <w:t>Korac</w:t>
      </w:r>
      <w:proofErr w:type="spellEnd"/>
      <w:r w:rsidRPr="00167363">
        <w:rPr>
          <w:sz w:val="20"/>
          <w:szCs w:val="20"/>
        </w:rPr>
        <w:t xml:space="preserve"> M, </w:t>
      </w:r>
      <w:proofErr w:type="spellStart"/>
      <w:r w:rsidRPr="00167363">
        <w:rPr>
          <w:sz w:val="20"/>
          <w:szCs w:val="20"/>
        </w:rPr>
        <w:t>Nesic</w:t>
      </w:r>
      <w:proofErr w:type="spellEnd"/>
      <w:r w:rsidRPr="00167363">
        <w:rPr>
          <w:sz w:val="20"/>
          <w:szCs w:val="20"/>
        </w:rPr>
        <w:t xml:space="preserve"> Z, Milosevic B</w:t>
      </w:r>
      <w:r w:rsidRPr="00167363">
        <w:rPr>
          <w:b/>
          <w:bCs/>
          <w:sz w:val="20"/>
          <w:szCs w:val="20"/>
        </w:rPr>
        <w:t>,</w:t>
      </w:r>
      <w:r w:rsidRPr="00167363">
        <w:rPr>
          <w:sz w:val="20"/>
          <w:szCs w:val="20"/>
        </w:rPr>
        <w:t xml:space="preserve"> </w:t>
      </w:r>
      <w:proofErr w:type="spellStart"/>
      <w:r w:rsidRPr="00167363">
        <w:rPr>
          <w:sz w:val="20"/>
          <w:szCs w:val="20"/>
        </w:rPr>
        <w:t>Urosevic</w:t>
      </w:r>
      <w:proofErr w:type="spellEnd"/>
      <w:r w:rsidRPr="00167363">
        <w:rPr>
          <w:sz w:val="20"/>
          <w:szCs w:val="20"/>
        </w:rPr>
        <w:t xml:space="preserve"> A, </w:t>
      </w:r>
      <w:proofErr w:type="spellStart"/>
      <w:r w:rsidRPr="00167363">
        <w:rPr>
          <w:sz w:val="20"/>
          <w:szCs w:val="20"/>
        </w:rPr>
        <w:t>Jevtovic</w:t>
      </w:r>
      <w:proofErr w:type="spellEnd"/>
      <w:r w:rsidRPr="00167363">
        <w:rPr>
          <w:sz w:val="20"/>
          <w:szCs w:val="20"/>
        </w:rPr>
        <w:t xml:space="preserve"> D, </w:t>
      </w:r>
      <w:proofErr w:type="spellStart"/>
      <w:r w:rsidRPr="00167363">
        <w:rPr>
          <w:sz w:val="20"/>
          <w:szCs w:val="20"/>
        </w:rPr>
        <w:t>Pelemis</w:t>
      </w:r>
      <w:proofErr w:type="spellEnd"/>
      <w:r w:rsidRPr="00167363">
        <w:rPr>
          <w:sz w:val="20"/>
          <w:szCs w:val="20"/>
        </w:rPr>
        <w:t xml:space="preserve"> M, </w:t>
      </w:r>
      <w:proofErr w:type="spellStart"/>
      <w:r w:rsidRPr="00167363">
        <w:rPr>
          <w:sz w:val="20"/>
          <w:szCs w:val="20"/>
        </w:rPr>
        <w:t>Delic</w:t>
      </w:r>
      <w:proofErr w:type="spellEnd"/>
      <w:r w:rsidRPr="00167363">
        <w:rPr>
          <w:sz w:val="20"/>
          <w:szCs w:val="20"/>
        </w:rPr>
        <w:t xml:space="preserve"> D, </w:t>
      </w:r>
      <w:proofErr w:type="spellStart"/>
      <w:r w:rsidRPr="00167363">
        <w:rPr>
          <w:sz w:val="20"/>
          <w:szCs w:val="20"/>
        </w:rPr>
        <w:t>Prostran</w:t>
      </w:r>
      <w:proofErr w:type="spellEnd"/>
      <w:r w:rsidRPr="00167363">
        <w:rPr>
          <w:sz w:val="20"/>
          <w:szCs w:val="20"/>
        </w:rPr>
        <w:t xml:space="preserve"> M,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Oral teicoplanin for successful treatment of severe refractory Clostridium difficile infection. </w:t>
      </w:r>
      <w:r w:rsidRPr="00167363">
        <w:rPr>
          <w:i/>
          <w:iCs/>
          <w:sz w:val="20"/>
          <w:szCs w:val="20"/>
        </w:rPr>
        <w:t xml:space="preserve">J Infect Dev </w:t>
      </w:r>
      <w:proofErr w:type="spellStart"/>
      <w:r w:rsidRPr="00167363">
        <w:rPr>
          <w:i/>
          <w:iCs/>
          <w:sz w:val="20"/>
          <w:szCs w:val="20"/>
        </w:rPr>
        <w:t>Ctries</w:t>
      </w:r>
      <w:proofErr w:type="spellEnd"/>
      <w:r w:rsidRPr="00167363">
        <w:rPr>
          <w:sz w:val="20"/>
          <w:szCs w:val="20"/>
        </w:rPr>
        <w:t>. 2015;9(10):1062–1067. M23, IF2015 1,139</w:t>
      </w:r>
    </w:p>
    <w:p w14:paraId="34A234EF" w14:textId="77777777" w:rsidR="00167363" w:rsidRPr="00167363" w:rsidRDefault="00167363">
      <w:pPr>
        <w:numPr>
          <w:ilvl w:val="0"/>
          <w:numId w:val="9"/>
        </w:numPr>
        <w:tabs>
          <w:tab w:val="left" w:pos="360"/>
          <w:tab w:val="left" w:pos="450"/>
        </w:tabs>
        <w:spacing w:before="100" w:beforeAutospacing="1" w:after="100" w:afterAutospacing="1"/>
        <w:ind w:left="0" w:firstLine="0"/>
        <w:jc w:val="both"/>
        <w:rPr>
          <w:sz w:val="20"/>
          <w:szCs w:val="20"/>
        </w:rPr>
      </w:pPr>
      <w:r w:rsidRPr="00167363">
        <w:rPr>
          <w:sz w:val="20"/>
          <w:szCs w:val="20"/>
        </w:rPr>
        <w:t xml:space="preserve">Korac M, </w:t>
      </w:r>
      <w:r w:rsidRPr="00167363">
        <w:rPr>
          <w:b/>
          <w:bCs/>
          <w:sz w:val="20"/>
          <w:szCs w:val="20"/>
        </w:rPr>
        <w:t>Milosevic I</w:t>
      </w:r>
      <w:r w:rsidRPr="00167363">
        <w:rPr>
          <w:sz w:val="20"/>
          <w:szCs w:val="20"/>
        </w:rPr>
        <w:t xml:space="preserve">, Markovic M, Popovic N, Ilic M, Markovic A, Nikolic J, </w:t>
      </w:r>
      <w:proofErr w:type="spellStart"/>
      <w:r w:rsidRPr="00167363">
        <w:rPr>
          <w:sz w:val="20"/>
          <w:szCs w:val="20"/>
        </w:rPr>
        <w:t>Jevtovic</w:t>
      </w:r>
      <w:proofErr w:type="spellEnd"/>
      <w:r w:rsidRPr="00167363">
        <w:rPr>
          <w:sz w:val="20"/>
          <w:szCs w:val="20"/>
        </w:rPr>
        <w:t xml:space="preserve"> D. Clostridium difficile infection: a Serbian single-center experience. </w:t>
      </w:r>
      <w:r w:rsidRPr="00167363">
        <w:rPr>
          <w:i/>
          <w:iCs/>
          <w:sz w:val="20"/>
          <w:szCs w:val="20"/>
        </w:rPr>
        <w:t xml:space="preserve">J Infect Dev </w:t>
      </w:r>
      <w:proofErr w:type="spellStart"/>
      <w:r w:rsidRPr="00167363">
        <w:rPr>
          <w:i/>
          <w:iCs/>
          <w:sz w:val="20"/>
          <w:szCs w:val="20"/>
        </w:rPr>
        <w:t>Ctries</w:t>
      </w:r>
      <w:proofErr w:type="spellEnd"/>
      <w:r w:rsidRPr="00167363">
        <w:rPr>
          <w:sz w:val="20"/>
          <w:szCs w:val="20"/>
        </w:rPr>
        <w:t>. 2015;9(2):136–140. M23, IF2015 1,139</w:t>
      </w:r>
    </w:p>
    <w:p w14:paraId="4DD590C3"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sz w:val="20"/>
          <w:szCs w:val="20"/>
        </w:rPr>
        <w:lastRenderedPageBreak/>
        <w:t xml:space="preserve">Popovic N, Milosevic B, </w:t>
      </w:r>
      <w:proofErr w:type="spellStart"/>
      <w:r w:rsidRPr="00167363">
        <w:rPr>
          <w:sz w:val="20"/>
          <w:szCs w:val="20"/>
        </w:rPr>
        <w:t>Urosevic</w:t>
      </w:r>
      <w:proofErr w:type="spellEnd"/>
      <w:r w:rsidRPr="00167363">
        <w:rPr>
          <w:sz w:val="20"/>
          <w:szCs w:val="20"/>
        </w:rPr>
        <w:t xml:space="preserve"> A, </w:t>
      </w:r>
      <w:proofErr w:type="spellStart"/>
      <w:r w:rsidRPr="00167363">
        <w:rPr>
          <w:sz w:val="20"/>
          <w:szCs w:val="20"/>
        </w:rPr>
        <w:t>Poluga</w:t>
      </w:r>
      <w:proofErr w:type="spellEnd"/>
      <w:r w:rsidRPr="00167363">
        <w:rPr>
          <w:sz w:val="20"/>
          <w:szCs w:val="20"/>
        </w:rPr>
        <w:t xml:space="preserve"> J, Popovic N, Stevanovic G, </w:t>
      </w:r>
      <w:r w:rsidRPr="00167363">
        <w:rPr>
          <w:b/>
          <w:bCs/>
          <w:sz w:val="20"/>
          <w:szCs w:val="20"/>
        </w:rPr>
        <w:t>Milosevic I</w:t>
      </w:r>
      <w:r w:rsidRPr="00167363">
        <w:rPr>
          <w:sz w:val="20"/>
          <w:szCs w:val="20"/>
        </w:rPr>
        <w:t xml:space="preserve">, Korac M, Mitrovic N, </w:t>
      </w:r>
      <w:proofErr w:type="spellStart"/>
      <w:r w:rsidRPr="00167363">
        <w:rPr>
          <w:sz w:val="20"/>
          <w:szCs w:val="20"/>
        </w:rPr>
        <w:t>Lavadinovic</w:t>
      </w:r>
      <w:proofErr w:type="spellEnd"/>
      <w:r w:rsidRPr="00167363">
        <w:rPr>
          <w:sz w:val="20"/>
          <w:szCs w:val="20"/>
        </w:rPr>
        <w:t xml:space="preserve"> L, Nikolic J, </w:t>
      </w:r>
      <w:proofErr w:type="spellStart"/>
      <w:r w:rsidRPr="00167363">
        <w:rPr>
          <w:sz w:val="20"/>
          <w:szCs w:val="20"/>
        </w:rPr>
        <w:t>Dulovic</w:t>
      </w:r>
      <w:proofErr w:type="spellEnd"/>
      <w:r w:rsidRPr="00167363">
        <w:rPr>
          <w:sz w:val="20"/>
          <w:szCs w:val="20"/>
        </w:rPr>
        <w:t xml:space="preserve"> O. Clinical characteristics and functional outcome of patients with West Nile neuroinvasive disease in Serbia. </w:t>
      </w:r>
      <w:r w:rsidRPr="00167363">
        <w:rPr>
          <w:i/>
          <w:iCs/>
          <w:sz w:val="20"/>
          <w:szCs w:val="20"/>
        </w:rPr>
        <w:t>J Neurol</w:t>
      </w:r>
      <w:r w:rsidRPr="00167363">
        <w:rPr>
          <w:sz w:val="20"/>
          <w:szCs w:val="20"/>
        </w:rPr>
        <w:t>. 2014;261(6):1104–1111. M21, IF2014 3,377</w:t>
      </w:r>
    </w:p>
    <w:p w14:paraId="151F5DD0"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proofErr w:type="spellStart"/>
      <w:r w:rsidRPr="00167363">
        <w:rPr>
          <w:sz w:val="20"/>
          <w:szCs w:val="20"/>
        </w:rPr>
        <w:t>Polovina</w:t>
      </w:r>
      <w:proofErr w:type="spellEnd"/>
      <w:r w:rsidRPr="00167363">
        <w:rPr>
          <w:sz w:val="20"/>
          <w:szCs w:val="20"/>
        </w:rPr>
        <w:t xml:space="preserve"> M, </w:t>
      </w:r>
      <w:proofErr w:type="spellStart"/>
      <w:r w:rsidRPr="00167363">
        <w:rPr>
          <w:sz w:val="20"/>
          <w:szCs w:val="20"/>
        </w:rPr>
        <w:t>Potpara</w:t>
      </w:r>
      <w:proofErr w:type="spellEnd"/>
      <w:r w:rsidRPr="00167363">
        <w:rPr>
          <w:sz w:val="20"/>
          <w:szCs w:val="20"/>
        </w:rPr>
        <w:t xml:space="preserve"> T, </w:t>
      </w:r>
      <w:r w:rsidRPr="00167363">
        <w:rPr>
          <w:b/>
          <w:bCs/>
          <w:sz w:val="20"/>
          <w:szCs w:val="20"/>
        </w:rPr>
        <w:t>Milosevic I</w:t>
      </w:r>
      <w:r w:rsidRPr="00167363">
        <w:rPr>
          <w:sz w:val="20"/>
          <w:szCs w:val="20"/>
        </w:rPr>
        <w:t xml:space="preserve">, Stepanovic J, Jovanovic M, Pavlovic M. Mitral valve endocarditis caused by Pseudomonas aeruginosa: a case report. </w:t>
      </w:r>
      <w:r w:rsidRPr="00167363">
        <w:rPr>
          <w:i/>
          <w:iCs/>
          <w:sz w:val="20"/>
          <w:szCs w:val="20"/>
        </w:rPr>
        <w:t xml:space="preserve">J Infect Dev </w:t>
      </w:r>
      <w:proofErr w:type="spellStart"/>
      <w:r w:rsidRPr="00167363">
        <w:rPr>
          <w:i/>
          <w:iCs/>
          <w:sz w:val="20"/>
          <w:szCs w:val="20"/>
        </w:rPr>
        <w:t>Ctries</w:t>
      </w:r>
      <w:proofErr w:type="spellEnd"/>
      <w:r w:rsidRPr="00167363">
        <w:rPr>
          <w:sz w:val="20"/>
          <w:szCs w:val="20"/>
        </w:rPr>
        <w:t>. 2014;8(5):676–679. M23, IF2014 1,138</w:t>
      </w:r>
    </w:p>
    <w:p w14:paraId="6F5EA749"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Korać</w:t>
      </w:r>
      <w:proofErr w:type="spellEnd"/>
      <w:r w:rsidRPr="00167363">
        <w:rPr>
          <w:sz w:val="20"/>
          <w:szCs w:val="20"/>
        </w:rPr>
        <w:t xml:space="preserve"> M, </w:t>
      </w:r>
      <w:proofErr w:type="spellStart"/>
      <w:r w:rsidRPr="00167363">
        <w:rPr>
          <w:sz w:val="20"/>
          <w:szCs w:val="20"/>
        </w:rPr>
        <w:t>Stevanović</w:t>
      </w:r>
      <w:proofErr w:type="spellEnd"/>
      <w:r w:rsidRPr="00167363">
        <w:rPr>
          <w:sz w:val="20"/>
          <w:szCs w:val="20"/>
        </w:rPr>
        <w:t xml:space="preserve"> G, </w:t>
      </w:r>
      <w:proofErr w:type="spellStart"/>
      <w:r w:rsidRPr="00167363">
        <w:rPr>
          <w:sz w:val="20"/>
          <w:szCs w:val="20"/>
        </w:rPr>
        <w:t>Jevtović</w:t>
      </w:r>
      <w:proofErr w:type="spellEnd"/>
      <w:r w:rsidRPr="00167363">
        <w:rPr>
          <w:sz w:val="20"/>
          <w:szCs w:val="20"/>
        </w:rPr>
        <w:t xml:space="preserve"> D, </w:t>
      </w:r>
      <w:proofErr w:type="spellStart"/>
      <w:r w:rsidRPr="00167363">
        <w:rPr>
          <w:sz w:val="20"/>
          <w:szCs w:val="20"/>
        </w:rPr>
        <w:t>Milosević</w:t>
      </w:r>
      <w:proofErr w:type="spellEnd"/>
      <w:r w:rsidRPr="00167363">
        <w:rPr>
          <w:sz w:val="20"/>
          <w:szCs w:val="20"/>
        </w:rPr>
        <w:t xml:space="preserve"> B, Jovanović M, </w:t>
      </w:r>
      <w:proofErr w:type="spellStart"/>
      <w:r w:rsidRPr="00167363">
        <w:rPr>
          <w:sz w:val="20"/>
          <w:szCs w:val="20"/>
        </w:rPr>
        <w:t>Dulović</w:t>
      </w:r>
      <w:proofErr w:type="spellEnd"/>
      <w:r w:rsidRPr="00167363">
        <w:rPr>
          <w:sz w:val="20"/>
          <w:szCs w:val="20"/>
        </w:rPr>
        <w:t xml:space="preserve"> O, Pavlović M. Nosocomial infections in the Intensive Care Unit, University Hospital for Infectious and Tropical Diseases, Belgrade, Serbia. </w:t>
      </w:r>
      <w:proofErr w:type="spellStart"/>
      <w:r w:rsidRPr="00167363">
        <w:rPr>
          <w:i/>
          <w:iCs/>
          <w:sz w:val="20"/>
          <w:szCs w:val="20"/>
        </w:rPr>
        <w:t>Vojnosanit</w:t>
      </w:r>
      <w:proofErr w:type="spellEnd"/>
      <w:r w:rsidRPr="00167363">
        <w:rPr>
          <w:i/>
          <w:iCs/>
          <w:sz w:val="20"/>
          <w:szCs w:val="20"/>
        </w:rPr>
        <w:t xml:space="preserve"> Pregl</w:t>
      </w:r>
      <w:r w:rsidRPr="00167363">
        <w:rPr>
          <w:sz w:val="20"/>
          <w:szCs w:val="20"/>
        </w:rPr>
        <w:t>. 2014;71(2):131–136. M23, IF2014 0,292</w:t>
      </w:r>
    </w:p>
    <w:p w14:paraId="1D449A9A"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sz w:val="20"/>
          <w:szCs w:val="20"/>
        </w:rPr>
        <w:t xml:space="preserve">Bojovic K, Simonovic J, Katanic N, </w:t>
      </w:r>
      <w:r w:rsidRPr="00167363">
        <w:rPr>
          <w:b/>
          <w:bCs/>
          <w:sz w:val="20"/>
          <w:szCs w:val="20"/>
        </w:rPr>
        <w:t>Milosevic I</w:t>
      </w:r>
      <w:r w:rsidRPr="00167363">
        <w:rPr>
          <w:sz w:val="20"/>
          <w:szCs w:val="20"/>
        </w:rPr>
        <w:t xml:space="preserve">, </w:t>
      </w:r>
      <w:proofErr w:type="spellStart"/>
      <w:r w:rsidRPr="00167363">
        <w:rPr>
          <w:sz w:val="20"/>
          <w:szCs w:val="20"/>
        </w:rPr>
        <w:t>Pesic</w:t>
      </w:r>
      <w:proofErr w:type="spellEnd"/>
      <w:r w:rsidRPr="00167363">
        <w:rPr>
          <w:sz w:val="20"/>
          <w:szCs w:val="20"/>
        </w:rPr>
        <w:t xml:space="preserve"> I, </w:t>
      </w:r>
      <w:proofErr w:type="spellStart"/>
      <w:r w:rsidRPr="00167363">
        <w:rPr>
          <w:sz w:val="20"/>
          <w:szCs w:val="20"/>
        </w:rPr>
        <w:t>Delic</w:t>
      </w:r>
      <w:proofErr w:type="spellEnd"/>
      <w:r w:rsidRPr="00167363">
        <w:rPr>
          <w:sz w:val="20"/>
          <w:szCs w:val="20"/>
        </w:rPr>
        <w:t xml:space="preserve"> D, </w:t>
      </w:r>
      <w:proofErr w:type="spellStart"/>
      <w:r w:rsidRPr="00167363">
        <w:rPr>
          <w:sz w:val="20"/>
          <w:szCs w:val="20"/>
        </w:rPr>
        <w:t>Svirtlih</w:t>
      </w:r>
      <w:proofErr w:type="spellEnd"/>
      <w:r w:rsidRPr="00167363">
        <w:rPr>
          <w:sz w:val="20"/>
          <w:szCs w:val="20"/>
        </w:rPr>
        <w:t xml:space="preserve"> N, </w:t>
      </w:r>
      <w:proofErr w:type="spellStart"/>
      <w:r w:rsidRPr="00167363">
        <w:rPr>
          <w:sz w:val="20"/>
          <w:szCs w:val="20"/>
        </w:rPr>
        <w:t>Jevtovic</w:t>
      </w:r>
      <w:proofErr w:type="spellEnd"/>
      <w:r w:rsidRPr="00167363">
        <w:rPr>
          <w:sz w:val="20"/>
          <w:szCs w:val="20"/>
        </w:rPr>
        <w:t xml:space="preserve"> DJ. The comparison of chronic hepatitis C treatment outcome between intravenous drug users and non-intravenous drug users. </w:t>
      </w:r>
      <w:r w:rsidRPr="00167363">
        <w:rPr>
          <w:i/>
          <w:iCs/>
          <w:sz w:val="20"/>
          <w:szCs w:val="20"/>
        </w:rPr>
        <w:t xml:space="preserve">Biomed </w:t>
      </w:r>
      <w:proofErr w:type="spellStart"/>
      <w:r w:rsidRPr="00167363">
        <w:rPr>
          <w:i/>
          <w:iCs/>
          <w:sz w:val="20"/>
          <w:szCs w:val="20"/>
        </w:rPr>
        <w:t>Pharmacother</w:t>
      </w:r>
      <w:proofErr w:type="spellEnd"/>
      <w:r w:rsidRPr="00167363">
        <w:rPr>
          <w:sz w:val="20"/>
          <w:szCs w:val="20"/>
        </w:rPr>
        <w:t>. 2013;67(6):517–520. M23, IF2013 2,108</w:t>
      </w:r>
    </w:p>
    <w:p w14:paraId="6BEBBBD1"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b/>
          <w:bCs/>
          <w:sz w:val="20"/>
          <w:szCs w:val="20"/>
        </w:rPr>
        <w:t>Milosevic I</w:t>
      </w:r>
      <w:r w:rsidRPr="00167363">
        <w:rPr>
          <w:sz w:val="20"/>
          <w:szCs w:val="20"/>
        </w:rPr>
        <w:t xml:space="preserve">, </w:t>
      </w:r>
      <w:proofErr w:type="spellStart"/>
      <w:r w:rsidRPr="00167363">
        <w:rPr>
          <w:sz w:val="20"/>
          <w:szCs w:val="20"/>
        </w:rPr>
        <w:t>Korac</w:t>
      </w:r>
      <w:proofErr w:type="spellEnd"/>
      <w:r w:rsidRPr="00167363">
        <w:rPr>
          <w:sz w:val="20"/>
          <w:szCs w:val="20"/>
        </w:rPr>
        <w:t xml:space="preserve"> M, </w:t>
      </w:r>
      <w:proofErr w:type="spellStart"/>
      <w:r w:rsidRPr="00167363">
        <w:rPr>
          <w:sz w:val="20"/>
          <w:szCs w:val="20"/>
        </w:rPr>
        <w:t>Zerjav</w:t>
      </w:r>
      <w:proofErr w:type="spellEnd"/>
      <w:r w:rsidRPr="00167363">
        <w:rPr>
          <w:sz w:val="20"/>
          <w:szCs w:val="20"/>
        </w:rPr>
        <w:t xml:space="preserve"> S, </w:t>
      </w:r>
      <w:proofErr w:type="spellStart"/>
      <w:r w:rsidRPr="00167363">
        <w:rPr>
          <w:sz w:val="20"/>
          <w:szCs w:val="20"/>
        </w:rPr>
        <w:t>Urosevic</w:t>
      </w:r>
      <w:proofErr w:type="spellEnd"/>
      <w:r w:rsidRPr="00167363">
        <w:rPr>
          <w:sz w:val="20"/>
          <w:szCs w:val="20"/>
        </w:rPr>
        <w:t xml:space="preserve"> A, </w:t>
      </w:r>
      <w:proofErr w:type="spellStart"/>
      <w:r w:rsidRPr="00167363">
        <w:rPr>
          <w:sz w:val="20"/>
          <w:szCs w:val="20"/>
        </w:rPr>
        <w:t>Lavadinovic</w:t>
      </w:r>
      <w:proofErr w:type="spellEnd"/>
      <w:r w:rsidRPr="00167363">
        <w:rPr>
          <w:sz w:val="20"/>
          <w:szCs w:val="20"/>
        </w:rPr>
        <w:t xml:space="preserve"> L, Milosevic B</w:t>
      </w:r>
      <w:r w:rsidRPr="00167363">
        <w:rPr>
          <w:b/>
          <w:bCs/>
          <w:sz w:val="20"/>
          <w:szCs w:val="20"/>
        </w:rPr>
        <w:t>,</w:t>
      </w:r>
      <w:r w:rsidRPr="00167363">
        <w:rPr>
          <w:sz w:val="20"/>
          <w:szCs w:val="20"/>
        </w:rPr>
        <w:t xml:space="preserve"> </w:t>
      </w:r>
      <w:proofErr w:type="spellStart"/>
      <w:r w:rsidRPr="00167363">
        <w:rPr>
          <w:sz w:val="20"/>
          <w:szCs w:val="20"/>
        </w:rPr>
        <w:t>Jevtovic</w:t>
      </w:r>
      <w:proofErr w:type="spellEnd"/>
      <w:r w:rsidRPr="00167363">
        <w:rPr>
          <w:sz w:val="20"/>
          <w:szCs w:val="20"/>
        </w:rPr>
        <w:t xml:space="preserve"> D. Non-specific inflammatory parameters in patients with pandemic H1N1 influenza. </w:t>
      </w:r>
      <w:r w:rsidRPr="00167363">
        <w:rPr>
          <w:i/>
          <w:iCs/>
          <w:sz w:val="20"/>
          <w:szCs w:val="20"/>
        </w:rPr>
        <w:t xml:space="preserve">Biomed </w:t>
      </w:r>
      <w:proofErr w:type="spellStart"/>
      <w:r w:rsidRPr="00167363">
        <w:rPr>
          <w:i/>
          <w:iCs/>
          <w:sz w:val="20"/>
          <w:szCs w:val="20"/>
        </w:rPr>
        <w:t>Pharmacother</w:t>
      </w:r>
      <w:proofErr w:type="spellEnd"/>
      <w:r w:rsidRPr="00167363">
        <w:rPr>
          <w:sz w:val="20"/>
          <w:szCs w:val="20"/>
        </w:rPr>
        <w:t>. 2013;67(3):218–220. M23, IF2013 2,108</w:t>
      </w:r>
    </w:p>
    <w:p w14:paraId="4D9131C4"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proofErr w:type="spellStart"/>
      <w:r w:rsidRPr="00167363">
        <w:rPr>
          <w:sz w:val="20"/>
          <w:szCs w:val="20"/>
        </w:rPr>
        <w:t>Pelemiš</w:t>
      </w:r>
      <w:proofErr w:type="spellEnd"/>
      <w:r w:rsidRPr="00167363">
        <w:rPr>
          <w:sz w:val="20"/>
          <w:szCs w:val="20"/>
        </w:rPr>
        <w:t xml:space="preserve"> M, </w:t>
      </w:r>
      <w:proofErr w:type="spellStart"/>
      <w:r w:rsidRPr="00167363">
        <w:rPr>
          <w:sz w:val="20"/>
          <w:szCs w:val="20"/>
        </w:rPr>
        <w:t>Stevanović</w:t>
      </w:r>
      <w:proofErr w:type="spellEnd"/>
      <w:r w:rsidRPr="00167363">
        <w:rPr>
          <w:sz w:val="20"/>
          <w:szCs w:val="20"/>
        </w:rPr>
        <w:t xml:space="preserve"> G, </w:t>
      </w:r>
      <w:proofErr w:type="spellStart"/>
      <w:r w:rsidRPr="00167363">
        <w:rPr>
          <w:sz w:val="20"/>
          <w:szCs w:val="20"/>
        </w:rPr>
        <w:t>Lavadinović</w:t>
      </w:r>
      <w:proofErr w:type="spellEnd"/>
      <w:r w:rsidRPr="00167363">
        <w:rPr>
          <w:sz w:val="20"/>
          <w:szCs w:val="20"/>
        </w:rPr>
        <w:t xml:space="preserve"> L, Matić S,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Korać</w:t>
      </w:r>
      <w:proofErr w:type="spellEnd"/>
      <w:r w:rsidRPr="00167363">
        <w:rPr>
          <w:sz w:val="20"/>
          <w:szCs w:val="20"/>
        </w:rPr>
        <w:t xml:space="preserve"> M, </w:t>
      </w:r>
      <w:proofErr w:type="spellStart"/>
      <w:r w:rsidRPr="00167363">
        <w:rPr>
          <w:sz w:val="20"/>
          <w:szCs w:val="20"/>
        </w:rPr>
        <w:t>Pelemiš</w:t>
      </w:r>
      <w:proofErr w:type="spellEnd"/>
      <w:r w:rsidRPr="00167363">
        <w:rPr>
          <w:sz w:val="20"/>
          <w:szCs w:val="20"/>
        </w:rPr>
        <w:t xml:space="preserve"> S, </w:t>
      </w:r>
      <w:proofErr w:type="spellStart"/>
      <w:r w:rsidRPr="00167363">
        <w:rPr>
          <w:sz w:val="20"/>
          <w:szCs w:val="20"/>
        </w:rPr>
        <w:t>Nedeljković</w:t>
      </w:r>
      <w:proofErr w:type="spellEnd"/>
      <w:r w:rsidRPr="00167363">
        <w:rPr>
          <w:sz w:val="20"/>
          <w:szCs w:val="20"/>
        </w:rPr>
        <w:t xml:space="preserve"> M, </w:t>
      </w:r>
      <w:proofErr w:type="spellStart"/>
      <w:r w:rsidRPr="00167363">
        <w:rPr>
          <w:sz w:val="20"/>
          <w:szCs w:val="20"/>
        </w:rPr>
        <w:t>Prostran</w:t>
      </w:r>
      <w:proofErr w:type="spellEnd"/>
      <w:r w:rsidRPr="00167363">
        <w:rPr>
          <w:sz w:val="20"/>
          <w:szCs w:val="20"/>
        </w:rPr>
        <w:t xml:space="preserve"> M. A rare case of Candida </w:t>
      </w:r>
      <w:proofErr w:type="spellStart"/>
      <w:r w:rsidRPr="00167363">
        <w:rPr>
          <w:sz w:val="20"/>
          <w:szCs w:val="20"/>
        </w:rPr>
        <w:t>parapsilosis</w:t>
      </w:r>
      <w:proofErr w:type="spellEnd"/>
      <w:r w:rsidRPr="00167363">
        <w:rPr>
          <w:sz w:val="20"/>
          <w:szCs w:val="20"/>
        </w:rPr>
        <w:t xml:space="preserve"> endocarditis in a young healthy woman – case report. </w:t>
      </w:r>
      <w:r w:rsidRPr="00167363">
        <w:rPr>
          <w:i/>
          <w:iCs/>
          <w:sz w:val="20"/>
          <w:szCs w:val="20"/>
        </w:rPr>
        <w:t xml:space="preserve">J </w:t>
      </w:r>
      <w:proofErr w:type="spellStart"/>
      <w:r w:rsidRPr="00167363">
        <w:rPr>
          <w:i/>
          <w:iCs/>
          <w:sz w:val="20"/>
          <w:szCs w:val="20"/>
        </w:rPr>
        <w:t>Cardiothorac</w:t>
      </w:r>
      <w:proofErr w:type="spellEnd"/>
      <w:r w:rsidRPr="00167363">
        <w:rPr>
          <w:i/>
          <w:iCs/>
          <w:sz w:val="20"/>
          <w:szCs w:val="20"/>
        </w:rPr>
        <w:t xml:space="preserve"> Surg</w:t>
      </w:r>
      <w:r w:rsidRPr="00167363">
        <w:rPr>
          <w:sz w:val="20"/>
          <w:szCs w:val="20"/>
        </w:rPr>
        <w:t xml:space="preserve">. </w:t>
      </w:r>
      <w:proofErr w:type="gramStart"/>
      <w:r w:rsidRPr="00167363">
        <w:rPr>
          <w:sz w:val="20"/>
          <w:szCs w:val="20"/>
        </w:rPr>
        <w:t>2013;8:29</w:t>
      </w:r>
      <w:proofErr w:type="gramEnd"/>
      <w:r w:rsidRPr="00167363">
        <w:rPr>
          <w:sz w:val="20"/>
          <w:szCs w:val="20"/>
        </w:rPr>
        <w:t>. M23, IF2013 1,018</w:t>
      </w:r>
    </w:p>
    <w:p w14:paraId="562F1B52"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b/>
          <w:bCs/>
          <w:sz w:val="20"/>
          <w:szCs w:val="20"/>
        </w:rPr>
        <w:t>Milosevic I</w:t>
      </w:r>
      <w:r w:rsidRPr="00167363">
        <w:rPr>
          <w:sz w:val="20"/>
          <w:szCs w:val="20"/>
        </w:rPr>
        <w:t xml:space="preserve">, Delic D, Lazarevic I, Pavlovic IP, </w:t>
      </w:r>
      <w:proofErr w:type="spellStart"/>
      <w:r w:rsidRPr="00167363">
        <w:rPr>
          <w:sz w:val="20"/>
          <w:szCs w:val="20"/>
        </w:rPr>
        <w:t>Korac</w:t>
      </w:r>
      <w:proofErr w:type="spellEnd"/>
      <w:r w:rsidRPr="00167363">
        <w:rPr>
          <w:sz w:val="20"/>
          <w:szCs w:val="20"/>
        </w:rPr>
        <w:t xml:space="preserve"> M, </w:t>
      </w:r>
      <w:proofErr w:type="spellStart"/>
      <w:r w:rsidRPr="00167363">
        <w:rPr>
          <w:sz w:val="20"/>
          <w:szCs w:val="20"/>
        </w:rPr>
        <w:t>Bojovic</w:t>
      </w:r>
      <w:proofErr w:type="spellEnd"/>
      <w:r w:rsidRPr="00167363">
        <w:rPr>
          <w:sz w:val="20"/>
          <w:szCs w:val="20"/>
        </w:rPr>
        <w:t xml:space="preserve"> K, </w:t>
      </w:r>
      <w:proofErr w:type="spellStart"/>
      <w:r w:rsidRPr="00167363">
        <w:rPr>
          <w:sz w:val="20"/>
          <w:szCs w:val="20"/>
        </w:rPr>
        <w:t>Jevtovic</w:t>
      </w:r>
      <w:proofErr w:type="spellEnd"/>
      <w:r w:rsidRPr="00167363">
        <w:rPr>
          <w:sz w:val="20"/>
          <w:szCs w:val="20"/>
        </w:rPr>
        <w:t xml:space="preserve"> D. The significance of hepatitis B virus (HBV) genotypes for the disease and treatment outcome among patients with chronic hepatitis B in Serbia. </w:t>
      </w:r>
      <w:r w:rsidRPr="00167363">
        <w:rPr>
          <w:i/>
          <w:iCs/>
          <w:sz w:val="20"/>
          <w:szCs w:val="20"/>
        </w:rPr>
        <w:t>J Clin Virol</w:t>
      </w:r>
      <w:r w:rsidRPr="00167363">
        <w:rPr>
          <w:sz w:val="20"/>
          <w:szCs w:val="20"/>
        </w:rPr>
        <w:t>. 2013;58(1):54–58. M22, IF2013 3,466</w:t>
      </w:r>
    </w:p>
    <w:p w14:paraId="683800F0" w14:textId="77777777" w:rsidR="00167363" w:rsidRPr="00167363" w:rsidRDefault="00167363">
      <w:pPr>
        <w:numPr>
          <w:ilvl w:val="0"/>
          <w:numId w:val="9"/>
        </w:numPr>
        <w:tabs>
          <w:tab w:val="left" w:pos="360"/>
        </w:tabs>
        <w:spacing w:before="100" w:beforeAutospacing="1" w:after="100" w:afterAutospacing="1"/>
        <w:ind w:left="0" w:firstLine="0"/>
        <w:jc w:val="both"/>
        <w:rPr>
          <w:sz w:val="20"/>
          <w:szCs w:val="20"/>
        </w:rPr>
      </w:pPr>
      <w:proofErr w:type="spellStart"/>
      <w:r w:rsidRPr="00167363">
        <w:rPr>
          <w:sz w:val="20"/>
          <w:szCs w:val="20"/>
        </w:rPr>
        <w:t>Božić</w:t>
      </w:r>
      <w:proofErr w:type="spellEnd"/>
      <w:r w:rsidRPr="00167363">
        <w:rPr>
          <w:sz w:val="20"/>
          <w:szCs w:val="20"/>
        </w:rPr>
        <w:t xml:space="preserve"> M, </w:t>
      </w:r>
      <w:proofErr w:type="spellStart"/>
      <w:r w:rsidRPr="00167363">
        <w:rPr>
          <w:sz w:val="20"/>
          <w:szCs w:val="20"/>
        </w:rPr>
        <w:t>Bojović</w:t>
      </w:r>
      <w:proofErr w:type="spellEnd"/>
      <w:r w:rsidRPr="00167363">
        <w:rPr>
          <w:sz w:val="20"/>
          <w:szCs w:val="20"/>
        </w:rPr>
        <w:t xml:space="preserve"> K, </w:t>
      </w:r>
      <w:proofErr w:type="spellStart"/>
      <w:r w:rsidRPr="00167363">
        <w:rPr>
          <w:sz w:val="20"/>
          <w:szCs w:val="20"/>
        </w:rPr>
        <w:t>Fabri</w:t>
      </w:r>
      <w:proofErr w:type="spellEnd"/>
      <w:r w:rsidRPr="00167363">
        <w:rPr>
          <w:sz w:val="20"/>
          <w:szCs w:val="20"/>
        </w:rPr>
        <w:t xml:space="preserve"> M, </w:t>
      </w:r>
      <w:proofErr w:type="spellStart"/>
      <w:r w:rsidRPr="00167363">
        <w:rPr>
          <w:sz w:val="20"/>
          <w:szCs w:val="20"/>
        </w:rPr>
        <w:t>Nožić</w:t>
      </w:r>
      <w:proofErr w:type="spellEnd"/>
      <w:r w:rsidRPr="00167363">
        <w:rPr>
          <w:sz w:val="20"/>
          <w:szCs w:val="20"/>
        </w:rPr>
        <w:t xml:space="preserve"> D, </w:t>
      </w:r>
      <w:proofErr w:type="spellStart"/>
      <w:r w:rsidRPr="00167363">
        <w:rPr>
          <w:sz w:val="20"/>
          <w:szCs w:val="20"/>
        </w:rPr>
        <w:t>Trkulja</w:t>
      </w:r>
      <w:proofErr w:type="spellEnd"/>
      <w:r w:rsidRPr="00167363">
        <w:rPr>
          <w:sz w:val="20"/>
          <w:szCs w:val="20"/>
        </w:rPr>
        <w:t xml:space="preserve"> B,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Efficacy and safety of peginterferon alfa-2a and ribavirin treatment of chronic hepatitis C in the Republic of Serbia. </w:t>
      </w:r>
      <w:proofErr w:type="spellStart"/>
      <w:r w:rsidRPr="00167363">
        <w:rPr>
          <w:i/>
          <w:iCs/>
          <w:sz w:val="20"/>
          <w:szCs w:val="20"/>
        </w:rPr>
        <w:t>Srp</w:t>
      </w:r>
      <w:proofErr w:type="spellEnd"/>
      <w:r w:rsidRPr="00167363">
        <w:rPr>
          <w:i/>
          <w:iCs/>
          <w:sz w:val="20"/>
          <w:szCs w:val="20"/>
        </w:rPr>
        <w:t xml:space="preserve"> </w:t>
      </w:r>
      <w:proofErr w:type="spellStart"/>
      <w:r w:rsidRPr="00167363">
        <w:rPr>
          <w:i/>
          <w:iCs/>
          <w:sz w:val="20"/>
          <w:szCs w:val="20"/>
        </w:rPr>
        <w:t>Arh</w:t>
      </w:r>
      <w:proofErr w:type="spellEnd"/>
      <w:r w:rsidRPr="00167363">
        <w:rPr>
          <w:i/>
          <w:iCs/>
          <w:sz w:val="20"/>
          <w:szCs w:val="20"/>
        </w:rPr>
        <w:t xml:space="preserve"> </w:t>
      </w:r>
      <w:proofErr w:type="spellStart"/>
      <w:r w:rsidRPr="00167363">
        <w:rPr>
          <w:i/>
          <w:iCs/>
          <w:sz w:val="20"/>
          <w:szCs w:val="20"/>
        </w:rPr>
        <w:t>Celok</w:t>
      </w:r>
      <w:proofErr w:type="spellEnd"/>
      <w:r w:rsidRPr="00167363">
        <w:rPr>
          <w:i/>
          <w:iCs/>
          <w:sz w:val="20"/>
          <w:szCs w:val="20"/>
        </w:rPr>
        <w:t xml:space="preserve"> Lek</w:t>
      </w:r>
      <w:r w:rsidRPr="00167363">
        <w:rPr>
          <w:sz w:val="20"/>
          <w:szCs w:val="20"/>
        </w:rPr>
        <w:t xml:space="preserve">. </w:t>
      </w:r>
      <w:proofErr w:type="gramStart"/>
      <w:r w:rsidRPr="00167363">
        <w:rPr>
          <w:sz w:val="20"/>
          <w:szCs w:val="20"/>
        </w:rPr>
        <w:t>2012;140:448</w:t>
      </w:r>
      <w:proofErr w:type="gramEnd"/>
      <w:r w:rsidRPr="00167363">
        <w:rPr>
          <w:sz w:val="20"/>
          <w:szCs w:val="20"/>
        </w:rPr>
        <w:t>–455. M23, IF2012 0,228</w:t>
      </w:r>
    </w:p>
    <w:p w14:paraId="4788E375" w14:textId="67655262" w:rsidR="00167363" w:rsidRPr="00167363" w:rsidRDefault="00167363">
      <w:pPr>
        <w:numPr>
          <w:ilvl w:val="0"/>
          <w:numId w:val="9"/>
        </w:numPr>
        <w:tabs>
          <w:tab w:val="left" w:pos="360"/>
        </w:tabs>
        <w:spacing w:before="100" w:beforeAutospacing="1" w:after="100" w:afterAutospacing="1"/>
        <w:ind w:left="0" w:firstLine="0"/>
        <w:jc w:val="both"/>
        <w:rPr>
          <w:sz w:val="20"/>
          <w:szCs w:val="20"/>
        </w:rPr>
      </w:pPr>
      <w:r w:rsidRPr="00167363">
        <w:rPr>
          <w:sz w:val="20"/>
          <w:szCs w:val="20"/>
        </w:rPr>
        <w:t xml:space="preserve">Jovanović M, </w:t>
      </w:r>
      <w:proofErr w:type="spellStart"/>
      <w:r w:rsidRPr="00167363">
        <w:rPr>
          <w:sz w:val="20"/>
          <w:szCs w:val="20"/>
        </w:rPr>
        <w:t>Pelemis</w:t>
      </w:r>
      <w:proofErr w:type="spellEnd"/>
      <w:r w:rsidRPr="00167363">
        <w:rPr>
          <w:sz w:val="20"/>
          <w:szCs w:val="20"/>
        </w:rPr>
        <w:t xml:space="preserve"> M, Pavlović M, </w:t>
      </w:r>
      <w:proofErr w:type="spellStart"/>
      <w:r w:rsidRPr="00167363">
        <w:rPr>
          <w:sz w:val="20"/>
          <w:szCs w:val="20"/>
        </w:rPr>
        <w:t>Stosović</w:t>
      </w:r>
      <w:proofErr w:type="spellEnd"/>
      <w:r w:rsidRPr="00167363">
        <w:rPr>
          <w:sz w:val="20"/>
          <w:szCs w:val="20"/>
        </w:rPr>
        <w:t xml:space="preserve"> B, </w:t>
      </w:r>
      <w:proofErr w:type="spellStart"/>
      <w:r w:rsidRPr="00167363">
        <w:rPr>
          <w:sz w:val="20"/>
          <w:szCs w:val="20"/>
        </w:rPr>
        <w:t>Tosić</w:t>
      </w:r>
      <w:proofErr w:type="spellEnd"/>
      <w:r w:rsidRPr="00167363">
        <w:rPr>
          <w:sz w:val="20"/>
          <w:szCs w:val="20"/>
        </w:rPr>
        <w:t xml:space="preserve"> T, </w:t>
      </w:r>
      <w:r w:rsidRPr="00167363">
        <w:rPr>
          <w:b/>
          <w:bCs/>
          <w:sz w:val="20"/>
          <w:szCs w:val="20"/>
        </w:rPr>
        <w:t>Milošević I</w:t>
      </w:r>
      <w:r w:rsidRPr="00167363">
        <w:rPr>
          <w:sz w:val="20"/>
          <w:szCs w:val="20"/>
        </w:rPr>
        <w:t xml:space="preserve">, Reyes K, Zervos M. </w:t>
      </w:r>
      <w:proofErr w:type="spellStart"/>
      <w:r w:rsidRPr="00167363">
        <w:rPr>
          <w:sz w:val="20"/>
          <w:szCs w:val="20"/>
        </w:rPr>
        <w:t>Recidivant</w:t>
      </w:r>
      <w:proofErr w:type="spellEnd"/>
      <w:r w:rsidRPr="00167363">
        <w:rPr>
          <w:sz w:val="20"/>
          <w:szCs w:val="20"/>
        </w:rPr>
        <w:t xml:space="preserve"> endocarditis: report of two cases. </w:t>
      </w:r>
      <w:r w:rsidRPr="00167363">
        <w:rPr>
          <w:i/>
          <w:iCs/>
          <w:sz w:val="20"/>
          <w:szCs w:val="20"/>
        </w:rPr>
        <w:t>J Heart Valve Dis</w:t>
      </w:r>
      <w:r w:rsidRPr="00167363">
        <w:rPr>
          <w:sz w:val="20"/>
          <w:szCs w:val="20"/>
        </w:rPr>
        <w:t xml:space="preserve">. 2010;19(4):540–541. M23, IF2010 0,927 </w:t>
      </w:r>
    </w:p>
    <w:p w14:paraId="1175977A" w14:textId="4530AE88" w:rsidR="00167363" w:rsidRPr="00167363" w:rsidRDefault="00167363">
      <w:pPr>
        <w:numPr>
          <w:ilvl w:val="0"/>
          <w:numId w:val="9"/>
        </w:numPr>
        <w:tabs>
          <w:tab w:val="left" w:pos="360"/>
        </w:tabs>
        <w:spacing w:before="100" w:beforeAutospacing="1" w:after="100" w:afterAutospacing="1"/>
        <w:ind w:left="0" w:firstLine="0"/>
        <w:jc w:val="both"/>
        <w:rPr>
          <w:sz w:val="20"/>
          <w:szCs w:val="20"/>
        </w:rPr>
      </w:pPr>
      <w:proofErr w:type="spellStart"/>
      <w:r w:rsidRPr="00167363">
        <w:rPr>
          <w:sz w:val="20"/>
          <w:szCs w:val="20"/>
        </w:rPr>
        <w:t>Dakić</w:t>
      </w:r>
      <w:proofErr w:type="spellEnd"/>
      <w:r w:rsidRPr="00167363">
        <w:rPr>
          <w:sz w:val="20"/>
          <w:szCs w:val="20"/>
        </w:rPr>
        <w:t xml:space="preserve"> ZD, </w:t>
      </w:r>
      <w:proofErr w:type="spellStart"/>
      <w:r w:rsidRPr="00167363">
        <w:rPr>
          <w:sz w:val="20"/>
          <w:szCs w:val="20"/>
        </w:rPr>
        <w:t>Pelemiš</w:t>
      </w:r>
      <w:proofErr w:type="spellEnd"/>
      <w:r w:rsidRPr="00167363">
        <w:rPr>
          <w:sz w:val="20"/>
          <w:szCs w:val="20"/>
        </w:rPr>
        <w:t xml:space="preserve"> MR, </w:t>
      </w:r>
      <w:proofErr w:type="spellStart"/>
      <w:r w:rsidRPr="00167363">
        <w:rPr>
          <w:sz w:val="20"/>
          <w:szCs w:val="20"/>
        </w:rPr>
        <w:t>Stevanović</w:t>
      </w:r>
      <w:proofErr w:type="spellEnd"/>
      <w:r w:rsidRPr="00167363">
        <w:rPr>
          <w:sz w:val="20"/>
          <w:szCs w:val="20"/>
        </w:rPr>
        <w:t xml:space="preserve"> GD, </w:t>
      </w:r>
      <w:proofErr w:type="spellStart"/>
      <w:r w:rsidRPr="00167363">
        <w:rPr>
          <w:sz w:val="20"/>
          <w:szCs w:val="20"/>
        </w:rPr>
        <w:t>Poluga</w:t>
      </w:r>
      <w:proofErr w:type="spellEnd"/>
      <w:r w:rsidRPr="00167363">
        <w:rPr>
          <w:sz w:val="20"/>
          <w:szCs w:val="20"/>
        </w:rPr>
        <w:t xml:space="preserve"> JL, </w:t>
      </w:r>
      <w:proofErr w:type="spellStart"/>
      <w:r w:rsidRPr="00167363">
        <w:rPr>
          <w:sz w:val="20"/>
          <w:szCs w:val="20"/>
        </w:rPr>
        <w:t>Lavadinović</w:t>
      </w:r>
      <w:proofErr w:type="spellEnd"/>
      <w:r w:rsidRPr="00167363">
        <w:rPr>
          <w:sz w:val="20"/>
          <w:szCs w:val="20"/>
        </w:rPr>
        <w:t xml:space="preserve"> LS,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Indjic</w:t>
      </w:r>
      <w:proofErr w:type="spellEnd"/>
      <w:r w:rsidRPr="00167363">
        <w:rPr>
          <w:sz w:val="20"/>
          <w:szCs w:val="20"/>
        </w:rPr>
        <w:t xml:space="preserve"> NK, Ofori-</w:t>
      </w:r>
      <w:proofErr w:type="spellStart"/>
      <w:r w:rsidRPr="00167363">
        <w:rPr>
          <w:sz w:val="20"/>
          <w:szCs w:val="20"/>
        </w:rPr>
        <w:t>Belić</w:t>
      </w:r>
      <w:proofErr w:type="spellEnd"/>
      <w:r w:rsidRPr="00167363">
        <w:rPr>
          <w:sz w:val="20"/>
          <w:szCs w:val="20"/>
        </w:rPr>
        <w:t xml:space="preserve"> IV, Pavlović MD. Epidemiology and diagnostics of visceral leishmaniasis in Serbia. </w:t>
      </w:r>
      <w:r w:rsidRPr="00167363">
        <w:rPr>
          <w:i/>
          <w:iCs/>
          <w:sz w:val="20"/>
          <w:szCs w:val="20"/>
        </w:rPr>
        <w:t>Clin Microbiol Infect</w:t>
      </w:r>
      <w:r w:rsidRPr="00167363">
        <w:rPr>
          <w:sz w:val="20"/>
          <w:szCs w:val="20"/>
        </w:rPr>
        <w:t>. 2009;15(12):1173–1176. M21, IF2009 4,014</w:t>
      </w:r>
    </w:p>
    <w:p w14:paraId="6740DA9E" w14:textId="77777777" w:rsidR="00167363" w:rsidRPr="00167363" w:rsidRDefault="00167363" w:rsidP="00167363">
      <w:pPr>
        <w:jc w:val="both"/>
        <w:rPr>
          <w:b/>
          <w:i/>
          <w:color w:val="000000"/>
          <w:sz w:val="20"/>
          <w:szCs w:val="20"/>
        </w:rPr>
      </w:pPr>
      <w:r w:rsidRPr="00167363">
        <w:rPr>
          <w:b/>
          <w:i/>
          <w:color w:val="000000"/>
          <w:sz w:val="20"/>
          <w:szCs w:val="20"/>
        </w:rPr>
        <w:t xml:space="preserve">ОСТАЛИ РАДОВИ У ЧАСОПИСИМА СА JCR ЛИСТЕ </w:t>
      </w:r>
    </w:p>
    <w:p w14:paraId="7C8CE777" w14:textId="0460887F" w:rsidR="00167363" w:rsidRPr="00167363" w:rsidRDefault="00167363">
      <w:pPr>
        <w:numPr>
          <w:ilvl w:val="0"/>
          <w:numId w:val="10"/>
        </w:numPr>
        <w:ind w:firstLine="0"/>
        <w:contextualSpacing/>
        <w:jc w:val="both"/>
        <w:rPr>
          <w:sz w:val="20"/>
          <w:szCs w:val="20"/>
        </w:rPr>
      </w:pPr>
      <w:r w:rsidRPr="00167363">
        <w:rPr>
          <w:sz w:val="20"/>
          <w:szCs w:val="20"/>
        </w:rPr>
        <w:t xml:space="preserve">Beronja B, Karan A, Lukic B, </w:t>
      </w:r>
      <w:r w:rsidRPr="00167363">
        <w:rPr>
          <w:b/>
          <w:bCs/>
          <w:sz w:val="20"/>
          <w:szCs w:val="20"/>
        </w:rPr>
        <w:t>Milosevic I</w:t>
      </w:r>
      <w:r w:rsidRPr="00167363">
        <w:rPr>
          <w:sz w:val="20"/>
          <w:szCs w:val="20"/>
        </w:rPr>
        <w:t xml:space="preserve">, </w:t>
      </w:r>
      <w:proofErr w:type="spellStart"/>
      <w:r w:rsidRPr="00167363">
        <w:rPr>
          <w:sz w:val="20"/>
          <w:szCs w:val="20"/>
        </w:rPr>
        <w:t>Dotlic</w:t>
      </w:r>
      <w:proofErr w:type="spellEnd"/>
      <w:r w:rsidRPr="00167363">
        <w:rPr>
          <w:sz w:val="20"/>
          <w:szCs w:val="20"/>
        </w:rPr>
        <w:t xml:space="preserve"> J, </w:t>
      </w:r>
      <w:proofErr w:type="spellStart"/>
      <w:r w:rsidRPr="00167363">
        <w:rPr>
          <w:sz w:val="20"/>
          <w:szCs w:val="20"/>
        </w:rPr>
        <w:t>Gazibara</w:t>
      </w:r>
      <w:proofErr w:type="spellEnd"/>
      <w:r w:rsidRPr="00167363">
        <w:rPr>
          <w:sz w:val="20"/>
          <w:szCs w:val="20"/>
        </w:rPr>
        <w:t xml:space="preserve"> T. Authors’ Response. </w:t>
      </w:r>
      <w:proofErr w:type="spellStart"/>
      <w:r w:rsidRPr="00167363">
        <w:rPr>
          <w:sz w:val="20"/>
          <w:szCs w:val="20"/>
        </w:rPr>
        <w:t>Monaldi</w:t>
      </w:r>
      <w:proofErr w:type="spellEnd"/>
      <w:r w:rsidRPr="00167363">
        <w:rPr>
          <w:sz w:val="20"/>
          <w:szCs w:val="20"/>
        </w:rPr>
        <w:t xml:space="preserve"> arch chest </w:t>
      </w:r>
      <w:proofErr w:type="spellStart"/>
      <w:r w:rsidRPr="00167363">
        <w:rPr>
          <w:sz w:val="20"/>
          <w:szCs w:val="20"/>
        </w:rPr>
        <w:t>dise</w:t>
      </w:r>
      <w:proofErr w:type="spellEnd"/>
      <w:r w:rsidRPr="00167363">
        <w:rPr>
          <w:sz w:val="20"/>
          <w:szCs w:val="20"/>
        </w:rPr>
        <w:t>. 2025: DOI: 10.4081/monaldi.2025.3462 M23, IF ½ 2025 0,95</w:t>
      </w:r>
    </w:p>
    <w:p w14:paraId="4498C7ED" w14:textId="77777777" w:rsidR="00167363" w:rsidRPr="00167363" w:rsidRDefault="00167363" w:rsidP="00167363">
      <w:pPr>
        <w:contextualSpacing/>
        <w:jc w:val="both"/>
        <w:rPr>
          <w:sz w:val="20"/>
          <w:szCs w:val="20"/>
        </w:rPr>
      </w:pPr>
    </w:p>
    <w:p w14:paraId="343AA724" w14:textId="77777777" w:rsidR="00167363" w:rsidRPr="00167363" w:rsidRDefault="00167363" w:rsidP="00167363">
      <w:pPr>
        <w:keepNext/>
        <w:jc w:val="both"/>
        <w:outlineLvl w:val="0"/>
        <w:rPr>
          <w:b/>
          <w:bCs/>
          <w:i/>
          <w:iCs/>
          <w:sz w:val="20"/>
          <w:szCs w:val="20"/>
          <w:lang w:val="sr-Cyrl-RS" w:eastAsia="x-none"/>
        </w:rPr>
      </w:pPr>
      <w:r w:rsidRPr="00167363">
        <w:rPr>
          <w:b/>
          <w:bCs/>
          <w:i/>
          <w:iCs/>
          <w:sz w:val="20"/>
          <w:szCs w:val="20"/>
          <w:lang w:val="sl-SI" w:eastAsia="x-none"/>
        </w:rPr>
        <w:t xml:space="preserve">ЦЕО РАД У ЧАСОПИСУ </w:t>
      </w:r>
      <w:r w:rsidRPr="00167363">
        <w:rPr>
          <w:b/>
          <w:bCs/>
          <w:i/>
          <w:iCs/>
          <w:sz w:val="20"/>
          <w:szCs w:val="20"/>
          <w:lang w:val="sr-Cyrl-RS" w:eastAsia="x-none"/>
        </w:rPr>
        <w:t>МЕДИЦИНСКА ИСТРАЖИВАЊА</w:t>
      </w:r>
    </w:p>
    <w:p w14:paraId="492AD3F7" w14:textId="77777777" w:rsidR="00167363" w:rsidRPr="00167363" w:rsidRDefault="00167363">
      <w:pPr>
        <w:numPr>
          <w:ilvl w:val="0"/>
          <w:numId w:val="11"/>
        </w:numPr>
        <w:ind w:left="0" w:firstLine="0"/>
        <w:contextualSpacing/>
        <w:jc w:val="both"/>
        <w:rPr>
          <w:sz w:val="20"/>
          <w:szCs w:val="20"/>
        </w:rPr>
      </w:pPr>
      <w:r w:rsidRPr="00167363">
        <w:rPr>
          <w:b/>
          <w:bCs/>
          <w:sz w:val="20"/>
          <w:szCs w:val="20"/>
        </w:rPr>
        <w:t>Milošević I</w:t>
      </w:r>
      <w:r w:rsidRPr="00167363">
        <w:rPr>
          <w:sz w:val="20"/>
          <w:szCs w:val="20"/>
        </w:rPr>
        <w:t xml:space="preserve">, Branko Beronja. The use of tocilizumab in severe COVID-19: A comprehensive review. </w:t>
      </w:r>
      <w:proofErr w:type="spellStart"/>
      <w:r w:rsidRPr="00167363">
        <w:rPr>
          <w:i/>
          <w:iCs/>
          <w:sz w:val="20"/>
          <w:szCs w:val="20"/>
        </w:rPr>
        <w:t>Medicinska</w:t>
      </w:r>
      <w:proofErr w:type="spellEnd"/>
      <w:r w:rsidRPr="00167363">
        <w:rPr>
          <w:i/>
          <w:iCs/>
          <w:sz w:val="20"/>
          <w:szCs w:val="20"/>
        </w:rPr>
        <w:t xml:space="preserve"> istrazivanja</w:t>
      </w:r>
      <w:r w:rsidRPr="00167363">
        <w:rPr>
          <w:sz w:val="20"/>
          <w:szCs w:val="20"/>
        </w:rPr>
        <w:t>;57(2):173–82.</w:t>
      </w:r>
    </w:p>
    <w:p w14:paraId="0B1273F0" w14:textId="77777777" w:rsidR="00167363" w:rsidRPr="00167363" w:rsidRDefault="00167363">
      <w:pPr>
        <w:numPr>
          <w:ilvl w:val="0"/>
          <w:numId w:val="11"/>
        </w:numPr>
        <w:ind w:left="0" w:firstLine="0"/>
        <w:contextualSpacing/>
        <w:jc w:val="both"/>
        <w:rPr>
          <w:sz w:val="20"/>
          <w:szCs w:val="20"/>
        </w:rPr>
      </w:pPr>
      <w:r w:rsidRPr="00167363">
        <w:rPr>
          <w:sz w:val="20"/>
          <w:szCs w:val="20"/>
        </w:rPr>
        <w:t xml:space="preserve">Mitrović N, </w:t>
      </w:r>
      <w:proofErr w:type="spellStart"/>
      <w:r w:rsidRPr="00167363">
        <w:rPr>
          <w:sz w:val="20"/>
          <w:szCs w:val="20"/>
        </w:rPr>
        <w:t>Nikolić</w:t>
      </w:r>
      <w:proofErr w:type="spellEnd"/>
      <w:r w:rsidRPr="00167363">
        <w:rPr>
          <w:sz w:val="20"/>
          <w:szCs w:val="20"/>
        </w:rPr>
        <w:t xml:space="preserve"> N, </w:t>
      </w:r>
      <w:proofErr w:type="spellStart"/>
      <w:r w:rsidRPr="00167363">
        <w:rPr>
          <w:sz w:val="20"/>
          <w:szCs w:val="20"/>
        </w:rPr>
        <w:t>Filipović</w:t>
      </w:r>
      <w:proofErr w:type="spellEnd"/>
      <w:r w:rsidRPr="00167363">
        <w:rPr>
          <w:sz w:val="20"/>
          <w:szCs w:val="20"/>
        </w:rPr>
        <w:t xml:space="preserve"> A, </w:t>
      </w:r>
      <w:proofErr w:type="spellStart"/>
      <w:r w:rsidRPr="00167363">
        <w:rPr>
          <w:sz w:val="20"/>
          <w:szCs w:val="20"/>
        </w:rPr>
        <w:t>Vujović</w:t>
      </w:r>
      <w:proofErr w:type="spellEnd"/>
      <w:r w:rsidRPr="00167363">
        <w:rPr>
          <w:sz w:val="20"/>
          <w:szCs w:val="20"/>
        </w:rPr>
        <w:t xml:space="preserve"> A, </w:t>
      </w:r>
      <w:proofErr w:type="spellStart"/>
      <w:r w:rsidRPr="00167363">
        <w:rPr>
          <w:sz w:val="20"/>
          <w:szCs w:val="20"/>
        </w:rPr>
        <w:t>Karić</w:t>
      </w:r>
      <w:proofErr w:type="spellEnd"/>
      <w:r w:rsidRPr="00167363">
        <w:rPr>
          <w:sz w:val="20"/>
          <w:szCs w:val="20"/>
        </w:rPr>
        <w:t xml:space="preserve"> U, </w:t>
      </w:r>
      <w:proofErr w:type="spellStart"/>
      <w:r w:rsidRPr="00167363">
        <w:rPr>
          <w:sz w:val="20"/>
          <w:szCs w:val="20"/>
        </w:rPr>
        <w:t>Šabanović</w:t>
      </w:r>
      <w:proofErr w:type="spellEnd"/>
      <w:r w:rsidRPr="00167363">
        <w:rPr>
          <w:sz w:val="20"/>
          <w:szCs w:val="20"/>
        </w:rPr>
        <w:t xml:space="preserve"> M,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The impact of chronic viral hepatitis on COVID-19: Clinical course and risk factors for poor outcome. </w:t>
      </w:r>
      <w:proofErr w:type="spellStart"/>
      <w:r w:rsidRPr="00167363">
        <w:rPr>
          <w:i/>
          <w:iCs/>
          <w:sz w:val="20"/>
          <w:szCs w:val="20"/>
        </w:rPr>
        <w:t>Medicinska</w:t>
      </w:r>
      <w:proofErr w:type="spellEnd"/>
      <w:r w:rsidRPr="00167363">
        <w:rPr>
          <w:i/>
          <w:iCs/>
          <w:sz w:val="20"/>
          <w:szCs w:val="20"/>
        </w:rPr>
        <w:t xml:space="preserve"> </w:t>
      </w:r>
      <w:proofErr w:type="spellStart"/>
      <w:r w:rsidRPr="00167363">
        <w:rPr>
          <w:i/>
          <w:iCs/>
          <w:sz w:val="20"/>
          <w:szCs w:val="20"/>
        </w:rPr>
        <w:t>istrazivanja</w:t>
      </w:r>
      <w:proofErr w:type="spellEnd"/>
      <w:r w:rsidRPr="00167363">
        <w:rPr>
          <w:sz w:val="20"/>
          <w:szCs w:val="20"/>
        </w:rPr>
        <w:t>. 2024;57(2):65–73.</w:t>
      </w:r>
    </w:p>
    <w:p w14:paraId="5DF6836B" w14:textId="77777777" w:rsidR="00167363" w:rsidRPr="00167363" w:rsidRDefault="00167363" w:rsidP="00167363">
      <w:pPr>
        <w:keepNext/>
        <w:jc w:val="both"/>
        <w:outlineLvl w:val="0"/>
        <w:rPr>
          <w:b/>
          <w:bCs/>
          <w:i/>
          <w:iCs/>
          <w:sz w:val="20"/>
          <w:szCs w:val="20"/>
          <w:lang w:val="sl-SI" w:eastAsia="x-none"/>
        </w:rPr>
      </w:pPr>
    </w:p>
    <w:p w14:paraId="551C99C7" w14:textId="77777777" w:rsidR="00167363" w:rsidRPr="00167363" w:rsidRDefault="00167363" w:rsidP="00167363">
      <w:pPr>
        <w:keepNext/>
        <w:jc w:val="both"/>
        <w:outlineLvl w:val="0"/>
        <w:rPr>
          <w:b/>
          <w:bCs/>
          <w:i/>
          <w:iCs/>
          <w:sz w:val="20"/>
          <w:szCs w:val="20"/>
          <w:lang w:val="sl-SI" w:eastAsia="x-none"/>
        </w:rPr>
      </w:pPr>
      <w:r w:rsidRPr="00167363">
        <w:rPr>
          <w:b/>
          <w:bCs/>
          <w:i/>
          <w:iCs/>
          <w:sz w:val="20"/>
          <w:szCs w:val="20"/>
          <w:lang w:val="sl-SI" w:eastAsia="x-none"/>
        </w:rPr>
        <w:t>ЦЕО РАД У ЧАСОПИСУ КОЈИ НИЈЕ УКЉУЧЕН У ГОРЕ ПОМЕНУТЕ БАЗЕ ПОДАТАКА</w:t>
      </w:r>
    </w:p>
    <w:p w14:paraId="3015C799" w14:textId="2A5622E2" w:rsidR="009B1141" w:rsidRPr="009B1141" w:rsidRDefault="009B1141" w:rsidP="00802174">
      <w:pPr>
        <w:pStyle w:val="ListParagraph"/>
        <w:numPr>
          <w:ilvl w:val="0"/>
          <w:numId w:val="12"/>
        </w:numPr>
        <w:ind w:left="0" w:firstLine="0"/>
        <w:jc w:val="both"/>
        <w:rPr>
          <w:sz w:val="20"/>
          <w:szCs w:val="20"/>
        </w:rPr>
      </w:pPr>
      <w:proofErr w:type="spellStart"/>
      <w:r w:rsidRPr="009B1141">
        <w:rPr>
          <w:sz w:val="20"/>
          <w:szCs w:val="20"/>
        </w:rPr>
        <w:t>Beronja</w:t>
      </w:r>
      <w:proofErr w:type="spellEnd"/>
      <w:r w:rsidRPr="009B1141">
        <w:rPr>
          <w:sz w:val="20"/>
          <w:szCs w:val="20"/>
        </w:rPr>
        <w:t xml:space="preserve"> B, </w:t>
      </w:r>
      <w:proofErr w:type="spellStart"/>
      <w:r w:rsidRPr="009B1141">
        <w:rPr>
          <w:sz w:val="20"/>
          <w:szCs w:val="20"/>
        </w:rPr>
        <w:t>Stevanović</w:t>
      </w:r>
      <w:proofErr w:type="spellEnd"/>
      <w:r w:rsidRPr="009B1141">
        <w:rPr>
          <w:sz w:val="20"/>
          <w:szCs w:val="20"/>
        </w:rPr>
        <w:t xml:space="preserve"> O, </w:t>
      </w:r>
      <w:proofErr w:type="spellStart"/>
      <w:r w:rsidRPr="009B1141">
        <w:rPr>
          <w:sz w:val="20"/>
          <w:szCs w:val="20"/>
        </w:rPr>
        <w:t>Nikolić</w:t>
      </w:r>
      <w:proofErr w:type="spellEnd"/>
      <w:r w:rsidRPr="009B1141">
        <w:rPr>
          <w:sz w:val="20"/>
          <w:szCs w:val="20"/>
        </w:rPr>
        <w:t xml:space="preserve"> N, </w:t>
      </w:r>
      <w:proofErr w:type="spellStart"/>
      <w:r w:rsidRPr="009B1141">
        <w:rPr>
          <w:sz w:val="20"/>
          <w:szCs w:val="20"/>
        </w:rPr>
        <w:t>Todorović</w:t>
      </w:r>
      <w:proofErr w:type="spellEnd"/>
      <w:r w:rsidRPr="009B1141">
        <w:rPr>
          <w:sz w:val="20"/>
          <w:szCs w:val="20"/>
        </w:rPr>
        <w:t xml:space="preserve"> N, </w:t>
      </w:r>
      <w:proofErr w:type="spellStart"/>
      <w:r w:rsidRPr="009B1141">
        <w:rPr>
          <w:sz w:val="20"/>
          <w:szCs w:val="20"/>
        </w:rPr>
        <w:t>Filipović</w:t>
      </w:r>
      <w:proofErr w:type="spellEnd"/>
      <w:r w:rsidRPr="009B1141">
        <w:rPr>
          <w:sz w:val="20"/>
          <w:szCs w:val="20"/>
        </w:rPr>
        <w:t xml:space="preserve"> A, </w:t>
      </w:r>
      <w:proofErr w:type="spellStart"/>
      <w:r w:rsidRPr="009B1141">
        <w:rPr>
          <w:sz w:val="20"/>
          <w:szCs w:val="20"/>
        </w:rPr>
        <w:t>Simić</w:t>
      </w:r>
      <w:proofErr w:type="spellEnd"/>
      <w:r w:rsidRPr="009B1141">
        <w:rPr>
          <w:sz w:val="20"/>
          <w:szCs w:val="20"/>
        </w:rPr>
        <w:t xml:space="preserve"> J,</w:t>
      </w:r>
      <w:r>
        <w:rPr>
          <w:sz w:val="20"/>
          <w:szCs w:val="20"/>
        </w:rPr>
        <w:t xml:space="preserve"> </w:t>
      </w:r>
      <w:proofErr w:type="spellStart"/>
      <w:r>
        <w:rPr>
          <w:sz w:val="20"/>
          <w:szCs w:val="20"/>
        </w:rPr>
        <w:t>Gazibara</w:t>
      </w:r>
      <w:proofErr w:type="spellEnd"/>
      <w:r>
        <w:rPr>
          <w:sz w:val="20"/>
          <w:szCs w:val="20"/>
        </w:rPr>
        <w:t xml:space="preserve"> T, </w:t>
      </w:r>
      <w:proofErr w:type="spellStart"/>
      <w:r>
        <w:rPr>
          <w:sz w:val="20"/>
          <w:szCs w:val="20"/>
        </w:rPr>
        <w:t>Dotlić</w:t>
      </w:r>
      <w:proofErr w:type="spellEnd"/>
      <w:r>
        <w:rPr>
          <w:sz w:val="20"/>
          <w:szCs w:val="20"/>
        </w:rPr>
        <w:t xml:space="preserve"> J, </w:t>
      </w:r>
      <w:proofErr w:type="spellStart"/>
      <w:r>
        <w:rPr>
          <w:sz w:val="20"/>
          <w:szCs w:val="20"/>
        </w:rPr>
        <w:t>Luki</w:t>
      </w:r>
      <w:proofErr w:type="spellEnd"/>
      <w:r>
        <w:rPr>
          <w:sz w:val="20"/>
          <w:szCs w:val="20"/>
          <w:lang w:val="sr-Latn-RS"/>
        </w:rPr>
        <w:t>ć B, Karan A,</w:t>
      </w:r>
      <w:r w:rsidRPr="009B1141">
        <w:rPr>
          <w:sz w:val="20"/>
          <w:szCs w:val="20"/>
        </w:rPr>
        <w:t xml:space="preserve"> </w:t>
      </w:r>
      <w:proofErr w:type="spellStart"/>
      <w:r w:rsidRPr="009B1141">
        <w:rPr>
          <w:b/>
          <w:bCs/>
          <w:sz w:val="20"/>
          <w:szCs w:val="20"/>
        </w:rPr>
        <w:t>Milošević</w:t>
      </w:r>
      <w:proofErr w:type="spellEnd"/>
      <w:r w:rsidRPr="009B1141">
        <w:rPr>
          <w:b/>
          <w:bCs/>
          <w:sz w:val="20"/>
          <w:szCs w:val="20"/>
        </w:rPr>
        <w:t>, I</w:t>
      </w:r>
      <w:r w:rsidRPr="009B1141">
        <w:rPr>
          <w:sz w:val="20"/>
          <w:szCs w:val="20"/>
        </w:rPr>
        <w:t xml:space="preserve">. Unveiling the prognostic power of early symptomology in moderate to severe forms of COVID-19 disease. </w:t>
      </w:r>
      <w:proofErr w:type="spellStart"/>
      <w:r w:rsidRPr="009B1141">
        <w:rPr>
          <w:sz w:val="20"/>
          <w:szCs w:val="20"/>
        </w:rPr>
        <w:t>Zdravstvena</w:t>
      </w:r>
      <w:proofErr w:type="spellEnd"/>
      <w:r w:rsidRPr="009B1141">
        <w:rPr>
          <w:sz w:val="20"/>
          <w:szCs w:val="20"/>
        </w:rPr>
        <w:t xml:space="preserve"> </w:t>
      </w:r>
      <w:proofErr w:type="spellStart"/>
      <w:r w:rsidRPr="009B1141">
        <w:rPr>
          <w:sz w:val="20"/>
          <w:szCs w:val="20"/>
        </w:rPr>
        <w:t>zaštita</w:t>
      </w:r>
      <w:proofErr w:type="spellEnd"/>
      <w:r w:rsidRPr="009B1141">
        <w:rPr>
          <w:sz w:val="20"/>
          <w:szCs w:val="20"/>
        </w:rPr>
        <w:t xml:space="preserve">, </w:t>
      </w:r>
      <w:r>
        <w:rPr>
          <w:sz w:val="20"/>
          <w:szCs w:val="20"/>
        </w:rPr>
        <w:t>2024:</w:t>
      </w:r>
      <w:r w:rsidRPr="009B1141">
        <w:rPr>
          <w:sz w:val="20"/>
          <w:szCs w:val="20"/>
        </w:rPr>
        <w:t>53(1)</w:t>
      </w:r>
      <w:r>
        <w:rPr>
          <w:sz w:val="20"/>
          <w:szCs w:val="20"/>
        </w:rPr>
        <w:t>:38-57</w:t>
      </w:r>
    </w:p>
    <w:p w14:paraId="4478D3B7" w14:textId="3CFC249F" w:rsidR="00802174" w:rsidRPr="00802174" w:rsidRDefault="00802174" w:rsidP="00802174">
      <w:pPr>
        <w:pStyle w:val="ListParagraph"/>
        <w:numPr>
          <w:ilvl w:val="0"/>
          <w:numId w:val="12"/>
        </w:numPr>
        <w:ind w:left="0" w:firstLine="0"/>
        <w:jc w:val="both"/>
        <w:rPr>
          <w:sz w:val="20"/>
          <w:szCs w:val="20"/>
        </w:rPr>
      </w:pPr>
      <w:r w:rsidRPr="00802174">
        <w:rPr>
          <w:b/>
          <w:bCs/>
          <w:sz w:val="20"/>
          <w:szCs w:val="20"/>
          <w:lang w:val="sr-Latn-RS"/>
        </w:rPr>
        <w:t>Milošević I</w:t>
      </w:r>
      <w:r>
        <w:rPr>
          <w:sz w:val="20"/>
          <w:szCs w:val="20"/>
          <w:lang w:val="sr-Latn-RS"/>
        </w:rPr>
        <w:t xml:space="preserve">, Vujović A. </w:t>
      </w:r>
      <w:r w:rsidRPr="00802174">
        <w:rPr>
          <w:sz w:val="20"/>
          <w:szCs w:val="20"/>
        </w:rPr>
        <w:t xml:space="preserve">COVID-19: </w:t>
      </w:r>
      <w:r>
        <w:rPr>
          <w:sz w:val="20"/>
          <w:szCs w:val="20"/>
        </w:rPr>
        <w:t>W</w:t>
      </w:r>
      <w:r w:rsidRPr="00802174">
        <w:rPr>
          <w:sz w:val="20"/>
          <w:szCs w:val="20"/>
        </w:rPr>
        <w:t>hat have we learned since the</w:t>
      </w:r>
      <w:r w:rsidRPr="00802174">
        <w:rPr>
          <w:sz w:val="20"/>
          <w:szCs w:val="20"/>
          <w:lang w:val="sr-Cyrl-RS"/>
        </w:rPr>
        <w:t xml:space="preserve"> </w:t>
      </w:r>
      <w:r w:rsidRPr="00802174">
        <w:rPr>
          <w:sz w:val="20"/>
          <w:szCs w:val="20"/>
        </w:rPr>
        <w:t>beginning of the epidemic</w:t>
      </w:r>
      <w:r>
        <w:rPr>
          <w:sz w:val="20"/>
          <w:szCs w:val="20"/>
        </w:rPr>
        <w:t xml:space="preserve"> </w:t>
      </w:r>
      <w:r w:rsidRPr="00802174">
        <w:rPr>
          <w:sz w:val="20"/>
          <w:szCs w:val="20"/>
        </w:rPr>
        <w:t>until today?</w:t>
      </w:r>
      <w:r w:rsidRPr="00802174">
        <w:t xml:space="preserve"> </w:t>
      </w:r>
      <w:proofErr w:type="spellStart"/>
      <w:r w:rsidRPr="00802174">
        <w:rPr>
          <w:i/>
          <w:iCs/>
          <w:sz w:val="20"/>
          <w:szCs w:val="20"/>
        </w:rPr>
        <w:t>Srpski</w:t>
      </w:r>
      <w:proofErr w:type="spellEnd"/>
      <w:r w:rsidRPr="00802174">
        <w:rPr>
          <w:i/>
          <w:iCs/>
          <w:sz w:val="20"/>
          <w:szCs w:val="20"/>
        </w:rPr>
        <w:t xml:space="preserve"> </w:t>
      </w:r>
      <w:proofErr w:type="spellStart"/>
      <w:r w:rsidRPr="00802174">
        <w:rPr>
          <w:i/>
          <w:iCs/>
          <w:sz w:val="20"/>
          <w:szCs w:val="20"/>
        </w:rPr>
        <w:t>medicinski</w:t>
      </w:r>
      <w:proofErr w:type="spellEnd"/>
      <w:r w:rsidRPr="00802174">
        <w:rPr>
          <w:i/>
          <w:iCs/>
          <w:sz w:val="20"/>
          <w:szCs w:val="20"/>
        </w:rPr>
        <w:t xml:space="preserve"> </w:t>
      </w:r>
      <w:proofErr w:type="spellStart"/>
      <w:r w:rsidRPr="00802174">
        <w:rPr>
          <w:i/>
          <w:iCs/>
          <w:sz w:val="20"/>
          <w:szCs w:val="20"/>
        </w:rPr>
        <w:t>časopis</w:t>
      </w:r>
      <w:proofErr w:type="spellEnd"/>
      <w:r w:rsidRPr="00802174">
        <w:rPr>
          <w:i/>
          <w:iCs/>
          <w:sz w:val="20"/>
          <w:szCs w:val="20"/>
        </w:rPr>
        <w:t xml:space="preserve"> </w:t>
      </w:r>
      <w:proofErr w:type="spellStart"/>
      <w:r w:rsidRPr="00802174">
        <w:rPr>
          <w:i/>
          <w:iCs/>
          <w:sz w:val="20"/>
          <w:szCs w:val="20"/>
        </w:rPr>
        <w:t>Lekarske</w:t>
      </w:r>
      <w:proofErr w:type="spellEnd"/>
      <w:r w:rsidRPr="00802174">
        <w:rPr>
          <w:i/>
          <w:iCs/>
          <w:sz w:val="20"/>
          <w:szCs w:val="20"/>
        </w:rPr>
        <w:t xml:space="preserve"> </w:t>
      </w:r>
      <w:proofErr w:type="spellStart"/>
      <w:r w:rsidRPr="00802174">
        <w:rPr>
          <w:i/>
          <w:iCs/>
          <w:sz w:val="20"/>
          <w:szCs w:val="20"/>
        </w:rPr>
        <w:t>komore</w:t>
      </w:r>
      <w:proofErr w:type="spellEnd"/>
      <w:r w:rsidRPr="00802174">
        <w:rPr>
          <w:sz w:val="20"/>
          <w:szCs w:val="20"/>
        </w:rPr>
        <w:t>, 2021</w:t>
      </w:r>
      <w:r>
        <w:rPr>
          <w:sz w:val="20"/>
          <w:szCs w:val="20"/>
        </w:rPr>
        <w:t>;</w:t>
      </w:r>
      <w:r w:rsidRPr="00802174">
        <w:rPr>
          <w:sz w:val="20"/>
          <w:szCs w:val="20"/>
        </w:rPr>
        <w:t xml:space="preserve"> 2</w:t>
      </w:r>
      <w:r>
        <w:rPr>
          <w:sz w:val="20"/>
          <w:szCs w:val="20"/>
        </w:rPr>
        <w:t>(</w:t>
      </w:r>
      <w:r w:rsidRPr="00802174">
        <w:rPr>
          <w:sz w:val="20"/>
          <w:szCs w:val="20"/>
        </w:rPr>
        <w:t>3</w:t>
      </w:r>
      <w:r>
        <w:rPr>
          <w:sz w:val="20"/>
          <w:szCs w:val="20"/>
        </w:rPr>
        <w:t>): 248-265</w:t>
      </w:r>
      <w:r w:rsidRPr="00802174">
        <w:rPr>
          <w:sz w:val="20"/>
          <w:szCs w:val="20"/>
        </w:rPr>
        <w:t>.</w:t>
      </w:r>
      <w:r>
        <w:rPr>
          <w:sz w:val="20"/>
          <w:szCs w:val="20"/>
        </w:rPr>
        <w:t xml:space="preserve"> </w:t>
      </w:r>
    </w:p>
    <w:p w14:paraId="698E83F9" w14:textId="109BCF9F" w:rsidR="00167363" w:rsidRPr="00167363" w:rsidRDefault="00167363">
      <w:pPr>
        <w:numPr>
          <w:ilvl w:val="0"/>
          <w:numId w:val="12"/>
        </w:numPr>
        <w:ind w:left="0" w:firstLine="0"/>
        <w:contextualSpacing/>
        <w:jc w:val="both"/>
        <w:rPr>
          <w:sz w:val="20"/>
          <w:szCs w:val="20"/>
        </w:rPr>
      </w:pPr>
      <w:proofErr w:type="spellStart"/>
      <w:r w:rsidRPr="00167363">
        <w:rPr>
          <w:sz w:val="20"/>
          <w:szCs w:val="20"/>
        </w:rPr>
        <w:t>Dakić</w:t>
      </w:r>
      <w:proofErr w:type="spellEnd"/>
      <w:r w:rsidRPr="00167363">
        <w:rPr>
          <w:sz w:val="20"/>
          <w:szCs w:val="20"/>
        </w:rPr>
        <w:t xml:space="preserve"> Z, </w:t>
      </w:r>
      <w:proofErr w:type="spellStart"/>
      <w:r w:rsidRPr="00167363">
        <w:rPr>
          <w:sz w:val="20"/>
          <w:szCs w:val="20"/>
        </w:rPr>
        <w:t>Mitrović</w:t>
      </w:r>
      <w:proofErr w:type="spellEnd"/>
      <w:r w:rsidRPr="00167363">
        <w:rPr>
          <w:sz w:val="20"/>
          <w:szCs w:val="20"/>
        </w:rPr>
        <w:t xml:space="preserve"> N, Jovanović S, Milošević B,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Stevanović</w:t>
      </w:r>
      <w:proofErr w:type="spellEnd"/>
      <w:r w:rsidRPr="00167363">
        <w:rPr>
          <w:sz w:val="20"/>
          <w:szCs w:val="20"/>
        </w:rPr>
        <w:t xml:space="preserve"> G, </w:t>
      </w:r>
      <w:proofErr w:type="spellStart"/>
      <w:r w:rsidRPr="00167363">
        <w:rPr>
          <w:sz w:val="20"/>
          <w:szCs w:val="20"/>
        </w:rPr>
        <w:t>Nikolić</w:t>
      </w:r>
      <w:proofErr w:type="spellEnd"/>
      <w:r w:rsidRPr="00167363">
        <w:rPr>
          <w:sz w:val="20"/>
          <w:szCs w:val="20"/>
        </w:rPr>
        <w:t xml:space="preserve"> N, </w:t>
      </w:r>
      <w:proofErr w:type="spellStart"/>
      <w:r w:rsidRPr="00167363">
        <w:rPr>
          <w:sz w:val="20"/>
          <w:szCs w:val="20"/>
        </w:rPr>
        <w:t>Marković</w:t>
      </w:r>
      <w:proofErr w:type="spellEnd"/>
      <w:r w:rsidRPr="00167363">
        <w:rPr>
          <w:sz w:val="20"/>
          <w:szCs w:val="20"/>
        </w:rPr>
        <w:t xml:space="preserve"> A, </w:t>
      </w:r>
      <w:proofErr w:type="spellStart"/>
      <w:r w:rsidRPr="00167363">
        <w:rPr>
          <w:sz w:val="20"/>
          <w:szCs w:val="20"/>
        </w:rPr>
        <w:t>Urošević</w:t>
      </w:r>
      <w:proofErr w:type="spellEnd"/>
      <w:r w:rsidRPr="00167363">
        <w:rPr>
          <w:sz w:val="20"/>
          <w:szCs w:val="20"/>
        </w:rPr>
        <w:t xml:space="preserve"> A, </w:t>
      </w:r>
      <w:proofErr w:type="spellStart"/>
      <w:r w:rsidRPr="00167363">
        <w:rPr>
          <w:sz w:val="20"/>
          <w:szCs w:val="20"/>
        </w:rPr>
        <w:t>Malinić</w:t>
      </w:r>
      <w:proofErr w:type="spellEnd"/>
      <w:r w:rsidRPr="00167363">
        <w:rPr>
          <w:sz w:val="20"/>
          <w:szCs w:val="20"/>
        </w:rPr>
        <w:t xml:space="preserve"> J. Serological screening of patients with clinical suspicion to </w:t>
      </w:r>
      <w:proofErr w:type="spellStart"/>
      <w:r w:rsidRPr="00167363">
        <w:rPr>
          <w:sz w:val="20"/>
          <w:szCs w:val="20"/>
        </w:rPr>
        <w:t>trichinellosis</w:t>
      </w:r>
      <w:proofErr w:type="spellEnd"/>
      <w:r w:rsidRPr="00167363">
        <w:rPr>
          <w:sz w:val="20"/>
          <w:szCs w:val="20"/>
        </w:rPr>
        <w:t xml:space="preserve"> in Belgrade from 2009 to 2018. </w:t>
      </w:r>
      <w:proofErr w:type="spellStart"/>
      <w:r w:rsidRPr="00802174">
        <w:rPr>
          <w:i/>
          <w:iCs/>
          <w:sz w:val="20"/>
          <w:szCs w:val="20"/>
        </w:rPr>
        <w:t>Veterinarski</w:t>
      </w:r>
      <w:proofErr w:type="spellEnd"/>
      <w:r w:rsidRPr="00802174">
        <w:rPr>
          <w:i/>
          <w:iCs/>
          <w:sz w:val="20"/>
          <w:szCs w:val="20"/>
        </w:rPr>
        <w:t xml:space="preserve"> </w:t>
      </w:r>
      <w:proofErr w:type="spellStart"/>
      <w:r w:rsidRPr="00802174">
        <w:rPr>
          <w:i/>
          <w:iCs/>
          <w:sz w:val="20"/>
          <w:szCs w:val="20"/>
        </w:rPr>
        <w:t>glasnik</w:t>
      </w:r>
      <w:proofErr w:type="spellEnd"/>
      <w:r w:rsidRPr="00167363">
        <w:rPr>
          <w:sz w:val="20"/>
          <w:szCs w:val="20"/>
        </w:rPr>
        <w:t xml:space="preserve">. </w:t>
      </w:r>
      <w:proofErr w:type="gramStart"/>
      <w:r w:rsidRPr="00167363">
        <w:rPr>
          <w:sz w:val="20"/>
          <w:szCs w:val="20"/>
        </w:rPr>
        <w:t>2019;73:144</w:t>
      </w:r>
      <w:proofErr w:type="gramEnd"/>
      <w:r w:rsidRPr="00167363">
        <w:rPr>
          <w:sz w:val="20"/>
          <w:szCs w:val="20"/>
        </w:rPr>
        <w:t>–156.</w:t>
      </w:r>
    </w:p>
    <w:p w14:paraId="1B69E2F1" w14:textId="77777777" w:rsidR="00167363" w:rsidRPr="00167363" w:rsidRDefault="00167363">
      <w:pPr>
        <w:numPr>
          <w:ilvl w:val="0"/>
          <w:numId w:val="12"/>
        </w:numPr>
        <w:ind w:left="0" w:firstLine="0"/>
        <w:contextualSpacing/>
        <w:jc w:val="both"/>
        <w:rPr>
          <w:sz w:val="20"/>
          <w:szCs w:val="20"/>
        </w:rPr>
      </w:pP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Bojović</w:t>
      </w:r>
      <w:proofErr w:type="spellEnd"/>
      <w:r w:rsidRPr="00167363">
        <w:rPr>
          <w:sz w:val="20"/>
          <w:szCs w:val="20"/>
        </w:rPr>
        <w:t xml:space="preserve"> K, </w:t>
      </w:r>
      <w:proofErr w:type="spellStart"/>
      <w:r w:rsidRPr="00167363">
        <w:rPr>
          <w:sz w:val="20"/>
          <w:szCs w:val="20"/>
        </w:rPr>
        <w:t>Gmizić</w:t>
      </w:r>
      <w:proofErr w:type="spellEnd"/>
      <w:r w:rsidRPr="00167363">
        <w:rPr>
          <w:sz w:val="20"/>
          <w:szCs w:val="20"/>
        </w:rPr>
        <w:t xml:space="preserve"> I, </w:t>
      </w:r>
      <w:proofErr w:type="spellStart"/>
      <w:r w:rsidRPr="00167363">
        <w:rPr>
          <w:sz w:val="20"/>
          <w:szCs w:val="20"/>
        </w:rPr>
        <w:t>Đonon-Nenezić</w:t>
      </w:r>
      <w:proofErr w:type="spellEnd"/>
      <w:r w:rsidRPr="00167363">
        <w:rPr>
          <w:sz w:val="20"/>
          <w:szCs w:val="20"/>
        </w:rPr>
        <w:t xml:space="preserve"> M, Simonović Babić J, </w:t>
      </w:r>
      <w:proofErr w:type="spellStart"/>
      <w:r w:rsidRPr="00167363">
        <w:rPr>
          <w:sz w:val="20"/>
          <w:szCs w:val="20"/>
        </w:rPr>
        <w:t>Delić</w:t>
      </w:r>
      <w:proofErr w:type="spellEnd"/>
      <w:r w:rsidRPr="00167363">
        <w:rPr>
          <w:sz w:val="20"/>
          <w:szCs w:val="20"/>
        </w:rPr>
        <w:t xml:space="preserve"> D, </w:t>
      </w:r>
      <w:proofErr w:type="spellStart"/>
      <w:r w:rsidRPr="00167363">
        <w:rPr>
          <w:sz w:val="20"/>
          <w:szCs w:val="20"/>
        </w:rPr>
        <w:t>Brmbolić</w:t>
      </w:r>
      <w:proofErr w:type="spellEnd"/>
      <w:r w:rsidRPr="00167363">
        <w:rPr>
          <w:sz w:val="20"/>
          <w:szCs w:val="20"/>
        </w:rPr>
        <w:t xml:space="preserve"> B. </w:t>
      </w:r>
      <w:r w:rsidRPr="00802174">
        <w:rPr>
          <w:i/>
          <w:iCs/>
          <w:sz w:val="20"/>
          <w:szCs w:val="20"/>
        </w:rPr>
        <w:t>Acta Clinica</w:t>
      </w:r>
      <w:r w:rsidRPr="00167363">
        <w:rPr>
          <w:sz w:val="20"/>
          <w:szCs w:val="20"/>
        </w:rPr>
        <w:t xml:space="preserve">. </w:t>
      </w:r>
      <w:proofErr w:type="gramStart"/>
      <w:r w:rsidRPr="00167363">
        <w:rPr>
          <w:sz w:val="20"/>
          <w:szCs w:val="20"/>
        </w:rPr>
        <w:t>2018;1:117</w:t>
      </w:r>
      <w:proofErr w:type="gramEnd"/>
      <w:r w:rsidRPr="00167363">
        <w:rPr>
          <w:sz w:val="20"/>
          <w:szCs w:val="20"/>
        </w:rPr>
        <w:t>–126.</w:t>
      </w:r>
    </w:p>
    <w:p w14:paraId="4833F837" w14:textId="77777777" w:rsidR="00167363" w:rsidRPr="00167363" w:rsidRDefault="00167363">
      <w:pPr>
        <w:numPr>
          <w:ilvl w:val="0"/>
          <w:numId w:val="12"/>
        </w:numPr>
        <w:ind w:left="0" w:firstLine="0"/>
        <w:contextualSpacing/>
        <w:jc w:val="both"/>
        <w:rPr>
          <w:sz w:val="20"/>
          <w:szCs w:val="20"/>
        </w:rPr>
      </w:pPr>
      <w:proofErr w:type="spellStart"/>
      <w:r w:rsidRPr="00167363">
        <w:rPr>
          <w:sz w:val="20"/>
          <w:szCs w:val="20"/>
        </w:rPr>
        <w:t>Bojović</w:t>
      </w:r>
      <w:proofErr w:type="spellEnd"/>
      <w:r w:rsidRPr="00167363">
        <w:rPr>
          <w:sz w:val="20"/>
          <w:szCs w:val="20"/>
        </w:rPr>
        <w:t xml:space="preserve"> K,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Đonon-Nenezić</w:t>
      </w:r>
      <w:proofErr w:type="spellEnd"/>
      <w:r w:rsidRPr="00167363">
        <w:rPr>
          <w:sz w:val="20"/>
          <w:szCs w:val="20"/>
        </w:rPr>
        <w:t xml:space="preserve"> M, Simonović Babić J, </w:t>
      </w:r>
      <w:proofErr w:type="spellStart"/>
      <w:r w:rsidRPr="00167363">
        <w:rPr>
          <w:sz w:val="20"/>
          <w:szCs w:val="20"/>
        </w:rPr>
        <w:t>Kekić</w:t>
      </w:r>
      <w:proofErr w:type="spellEnd"/>
      <w:r w:rsidRPr="00167363">
        <w:rPr>
          <w:sz w:val="20"/>
          <w:szCs w:val="20"/>
        </w:rPr>
        <w:t xml:space="preserve"> N, </w:t>
      </w:r>
      <w:proofErr w:type="spellStart"/>
      <w:r w:rsidRPr="00167363">
        <w:rPr>
          <w:sz w:val="20"/>
          <w:szCs w:val="20"/>
        </w:rPr>
        <w:t>Brmbolić</w:t>
      </w:r>
      <w:proofErr w:type="spellEnd"/>
      <w:r w:rsidRPr="00167363">
        <w:rPr>
          <w:sz w:val="20"/>
          <w:szCs w:val="20"/>
        </w:rPr>
        <w:t xml:space="preserve"> B, </w:t>
      </w:r>
      <w:proofErr w:type="spellStart"/>
      <w:r w:rsidRPr="00167363">
        <w:rPr>
          <w:sz w:val="20"/>
          <w:szCs w:val="20"/>
        </w:rPr>
        <w:t>Delić</w:t>
      </w:r>
      <w:proofErr w:type="spellEnd"/>
      <w:r w:rsidRPr="00167363">
        <w:rPr>
          <w:sz w:val="20"/>
          <w:szCs w:val="20"/>
        </w:rPr>
        <w:t xml:space="preserve"> D. </w:t>
      </w:r>
      <w:r w:rsidRPr="00802174">
        <w:rPr>
          <w:i/>
          <w:iCs/>
          <w:sz w:val="20"/>
          <w:szCs w:val="20"/>
        </w:rPr>
        <w:t>Acta Clinica</w:t>
      </w:r>
      <w:r w:rsidRPr="00167363">
        <w:rPr>
          <w:sz w:val="20"/>
          <w:szCs w:val="20"/>
        </w:rPr>
        <w:t xml:space="preserve">. </w:t>
      </w:r>
      <w:proofErr w:type="gramStart"/>
      <w:r w:rsidRPr="00167363">
        <w:rPr>
          <w:sz w:val="20"/>
          <w:szCs w:val="20"/>
        </w:rPr>
        <w:t>2018;1:107</w:t>
      </w:r>
      <w:proofErr w:type="gramEnd"/>
      <w:r w:rsidRPr="00167363">
        <w:rPr>
          <w:sz w:val="20"/>
          <w:szCs w:val="20"/>
        </w:rPr>
        <w:t>–117.</w:t>
      </w:r>
    </w:p>
    <w:p w14:paraId="0CC62675" w14:textId="77777777" w:rsidR="00167363" w:rsidRPr="00167363" w:rsidRDefault="00167363">
      <w:pPr>
        <w:numPr>
          <w:ilvl w:val="0"/>
          <w:numId w:val="12"/>
        </w:numPr>
        <w:ind w:left="0" w:firstLine="0"/>
        <w:contextualSpacing/>
        <w:jc w:val="both"/>
        <w:rPr>
          <w:sz w:val="20"/>
          <w:szCs w:val="20"/>
        </w:rPr>
      </w:pPr>
      <w:r w:rsidRPr="00167363">
        <w:rPr>
          <w:b/>
          <w:bCs/>
          <w:sz w:val="20"/>
          <w:szCs w:val="20"/>
        </w:rPr>
        <w:t>Milošević I</w:t>
      </w:r>
      <w:r w:rsidRPr="00167363">
        <w:rPr>
          <w:sz w:val="20"/>
          <w:szCs w:val="20"/>
        </w:rPr>
        <w:t xml:space="preserve">. </w:t>
      </w:r>
      <w:proofErr w:type="spellStart"/>
      <w:r w:rsidRPr="00167363">
        <w:rPr>
          <w:sz w:val="20"/>
          <w:szCs w:val="20"/>
        </w:rPr>
        <w:t>Kratkotrajni</w:t>
      </w:r>
      <w:proofErr w:type="spellEnd"/>
      <w:r w:rsidRPr="00167363">
        <w:rPr>
          <w:sz w:val="20"/>
          <w:szCs w:val="20"/>
        </w:rPr>
        <w:t xml:space="preserve"> </w:t>
      </w:r>
      <w:proofErr w:type="spellStart"/>
      <w:r w:rsidRPr="00167363">
        <w:rPr>
          <w:sz w:val="20"/>
          <w:szCs w:val="20"/>
        </w:rPr>
        <w:t>i</w:t>
      </w:r>
      <w:proofErr w:type="spellEnd"/>
      <w:r w:rsidRPr="00167363">
        <w:rPr>
          <w:sz w:val="20"/>
          <w:szCs w:val="20"/>
        </w:rPr>
        <w:t xml:space="preserve"> </w:t>
      </w:r>
      <w:proofErr w:type="spellStart"/>
      <w:r w:rsidRPr="00167363">
        <w:rPr>
          <w:sz w:val="20"/>
          <w:szCs w:val="20"/>
        </w:rPr>
        <w:t>dugoročni</w:t>
      </w:r>
      <w:proofErr w:type="spellEnd"/>
      <w:r w:rsidRPr="00167363">
        <w:rPr>
          <w:sz w:val="20"/>
          <w:szCs w:val="20"/>
        </w:rPr>
        <w:t xml:space="preserve"> </w:t>
      </w:r>
      <w:proofErr w:type="spellStart"/>
      <w:r w:rsidRPr="00167363">
        <w:rPr>
          <w:sz w:val="20"/>
          <w:szCs w:val="20"/>
        </w:rPr>
        <w:t>rezultati</w:t>
      </w:r>
      <w:proofErr w:type="spellEnd"/>
      <w:r w:rsidRPr="00167363">
        <w:rPr>
          <w:sz w:val="20"/>
          <w:szCs w:val="20"/>
        </w:rPr>
        <w:t xml:space="preserve"> </w:t>
      </w:r>
      <w:proofErr w:type="spellStart"/>
      <w:r w:rsidRPr="00167363">
        <w:rPr>
          <w:sz w:val="20"/>
          <w:szCs w:val="20"/>
        </w:rPr>
        <w:t>i</w:t>
      </w:r>
      <w:proofErr w:type="spellEnd"/>
      <w:r w:rsidRPr="00167363">
        <w:rPr>
          <w:sz w:val="20"/>
          <w:szCs w:val="20"/>
        </w:rPr>
        <w:t xml:space="preserve"> </w:t>
      </w:r>
      <w:proofErr w:type="spellStart"/>
      <w:r w:rsidRPr="00167363">
        <w:rPr>
          <w:sz w:val="20"/>
          <w:szCs w:val="20"/>
        </w:rPr>
        <w:t>posledice</w:t>
      </w:r>
      <w:proofErr w:type="spellEnd"/>
      <w:r w:rsidRPr="00167363">
        <w:rPr>
          <w:sz w:val="20"/>
          <w:szCs w:val="20"/>
        </w:rPr>
        <w:t xml:space="preserve"> </w:t>
      </w:r>
      <w:proofErr w:type="spellStart"/>
      <w:r w:rsidRPr="00167363">
        <w:rPr>
          <w:sz w:val="20"/>
          <w:szCs w:val="20"/>
        </w:rPr>
        <w:t>antibiotske</w:t>
      </w:r>
      <w:proofErr w:type="spellEnd"/>
      <w:r w:rsidRPr="00167363">
        <w:rPr>
          <w:sz w:val="20"/>
          <w:szCs w:val="20"/>
        </w:rPr>
        <w:t xml:space="preserve"> </w:t>
      </w:r>
      <w:proofErr w:type="spellStart"/>
      <w:r w:rsidRPr="00167363">
        <w:rPr>
          <w:sz w:val="20"/>
          <w:szCs w:val="20"/>
        </w:rPr>
        <w:t>terapije</w:t>
      </w:r>
      <w:proofErr w:type="spellEnd"/>
      <w:r w:rsidRPr="00167363">
        <w:rPr>
          <w:sz w:val="20"/>
          <w:szCs w:val="20"/>
        </w:rPr>
        <w:t xml:space="preserve"> </w:t>
      </w:r>
      <w:proofErr w:type="spellStart"/>
      <w:r w:rsidRPr="00167363">
        <w:rPr>
          <w:sz w:val="20"/>
          <w:szCs w:val="20"/>
        </w:rPr>
        <w:t>na</w:t>
      </w:r>
      <w:proofErr w:type="spellEnd"/>
      <w:r w:rsidRPr="00167363">
        <w:rPr>
          <w:sz w:val="20"/>
          <w:szCs w:val="20"/>
        </w:rPr>
        <w:t xml:space="preserve"> </w:t>
      </w:r>
      <w:proofErr w:type="spellStart"/>
      <w:r w:rsidRPr="00167363">
        <w:rPr>
          <w:sz w:val="20"/>
          <w:szCs w:val="20"/>
        </w:rPr>
        <w:t>crevnu</w:t>
      </w:r>
      <w:proofErr w:type="spellEnd"/>
      <w:r w:rsidRPr="00167363">
        <w:rPr>
          <w:sz w:val="20"/>
          <w:szCs w:val="20"/>
        </w:rPr>
        <w:t xml:space="preserve"> </w:t>
      </w:r>
      <w:proofErr w:type="spellStart"/>
      <w:r w:rsidRPr="00167363">
        <w:rPr>
          <w:sz w:val="20"/>
          <w:szCs w:val="20"/>
        </w:rPr>
        <w:t>mikrobiotu</w:t>
      </w:r>
      <w:proofErr w:type="spellEnd"/>
      <w:r w:rsidRPr="00167363">
        <w:rPr>
          <w:sz w:val="20"/>
          <w:szCs w:val="20"/>
        </w:rPr>
        <w:t xml:space="preserve">. </w:t>
      </w:r>
      <w:r w:rsidRPr="00802174">
        <w:rPr>
          <w:i/>
          <w:iCs/>
          <w:sz w:val="20"/>
          <w:szCs w:val="20"/>
        </w:rPr>
        <w:t>Acta Clinica</w:t>
      </w:r>
      <w:r w:rsidRPr="00167363">
        <w:rPr>
          <w:sz w:val="20"/>
          <w:szCs w:val="20"/>
        </w:rPr>
        <w:t xml:space="preserve">. </w:t>
      </w:r>
      <w:proofErr w:type="gramStart"/>
      <w:r w:rsidRPr="00167363">
        <w:rPr>
          <w:sz w:val="20"/>
          <w:szCs w:val="20"/>
        </w:rPr>
        <w:t>2015;2:114</w:t>
      </w:r>
      <w:proofErr w:type="gramEnd"/>
      <w:r w:rsidRPr="00167363">
        <w:rPr>
          <w:sz w:val="20"/>
          <w:szCs w:val="20"/>
        </w:rPr>
        <w:t>–120.</w:t>
      </w:r>
    </w:p>
    <w:p w14:paraId="28BE0D21" w14:textId="77777777" w:rsidR="00167363" w:rsidRPr="00167363" w:rsidRDefault="00167363">
      <w:pPr>
        <w:numPr>
          <w:ilvl w:val="0"/>
          <w:numId w:val="12"/>
        </w:numPr>
        <w:ind w:left="0" w:firstLine="0"/>
        <w:contextualSpacing/>
        <w:jc w:val="both"/>
        <w:rPr>
          <w:sz w:val="20"/>
          <w:szCs w:val="20"/>
        </w:rPr>
      </w:pPr>
      <w:proofErr w:type="spellStart"/>
      <w:r w:rsidRPr="00167363">
        <w:rPr>
          <w:sz w:val="20"/>
          <w:szCs w:val="20"/>
        </w:rPr>
        <w:t>Božić</w:t>
      </w:r>
      <w:proofErr w:type="spellEnd"/>
      <w:r w:rsidRPr="00167363">
        <w:rPr>
          <w:sz w:val="20"/>
          <w:szCs w:val="20"/>
        </w:rPr>
        <w:t xml:space="preserve"> M, </w:t>
      </w:r>
      <w:proofErr w:type="spellStart"/>
      <w:r w:rsidRPr="00167363">
        <w:rPr>
          <w:sz w:val="20"/>
          <w:szCs w:val="20"/>
        </w:rPr>
        <w:t>Fabri</w:t>
      </w:r>
      <w:proofErr w:type="spellEnd"/>
      <w:r w:rsidRPr="00167363">
        <w:rPr>
          <w:sz w:val="20"/>
          <w:szCs w:val="20"/>
        </w:rPr>
        <w:t xml:space="preserve"> M, </w:t>
      </w:r>
      <w:proofErr w:type="spellStart"/>
      <w:r w:rsidRPr="00167363">
        <w:rPr>
          <w:sz w:val="20"/>
          <w:szCs w:val="20"/>
        </w:rPr>
        <w:t>Nožić</w:t>
      </w:r>
      <w:proofErr w:type="spellEnd"/>
      <w:r w:rsidRPr="00167363">
        <w:rPr>
          <w:sz w:val="20"/>
          <w:szCs w:val="20"/>
        </w:rPr>
        <w:t xml:space="preserve"> D, </w:t>
      </w:r>
      <w:proofErr w:type="spellStart"/>
      <w:r w:rsidRPr="00167363">
        <w:rPr>
          <w:sz w:val="20"/>
          <w:szCs w:val="20"/>
        </w:rPr>
        <w:t>Bojović</w:t>
      </w:r>
      <w:proofErr w:type="spellEnd"/>
      <w:r w:rsidRPr="00167363">
        <w:rPr>
          <w:sz w:val="20"/>
          <w:szCs w:val="20"/>
        </w:rPr>
        <w:t xml:space="preserve"> K,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Terapija</w:t>
      </w:r>
      <w:proofErr w:type="spellEnd"/>
      <w:r w:rsidRPr="00167363">
        <w:rPr>
          <w:sz w:val="20"/>
          <w:szCs w:val="20"/>
        </w:rPr>
        <w:t xml:space="preserve"> </w:t>
      </w:r>
      <w:proofErr w:type="spellStart"/>
      <w:r w:rsidRPr="00167363">
        <w:rPr>
          <w:sz w:val="20"/>
          <w:szCs w:val="20"/>
        </w:rPr>
        <w:t>hroničnog</w:t>
      </w:r>
      <w:proofErr w:type="spellEnd"/>
      <w:r w:rsidRPr="00167363">
        <w:rPr>
          <w:sz w:val="20"/>
          <w:szCs w:val="20"/>
        </w:rPr>
        <w:t xml:space="preserve"> </w:t>
      </w:r>
      <w:proofErr w:type="spellStart"/>
      <w:r w:rsidRPr="00167363">
        <w:rPr>
          <w:sz w:val="20"/>
          <w:szCs w:val="20"/>
        </w:rPr>
        <w:t>hepatitisa</w:t>
      </w:r>
      <w:proofErr w:type="spellEnd"/>
      <w:r w:rsidRPr="00167363">
        <w:rPr>
          <w:sz w:val="20"/>
          <w:szCs w:val="20"/>
        </w:rPr>
        <w:t xml:space="preserve"> »C«: Peginterferon alfa–2a (</w:t>
      </w:r>
      <w:proofErr w:type="spellStart"/>
      <w:r w:rsidRPr="00167363">
        <w:rPr>
          <w:sz w:val="20"/>
          <w:szCs w:val="20"/>
        </w:rPr>
        <w:t>Pegasys</w:t>
      </w:r>
      <w:proofErr w:type="spellEnd"/>
      <w:r w:rsidRPr="00167363">
        <w:rPr>
          <w:sz w:val="20"/>
          <w:szCs w:val="20"/>
        </w:rPr>
        <w:t>) + Ribavirin (</w:t>
      </w:r>
      <w:proofErr w:type="spellStart"/>
      <w:r w:rsidRPr="00167363">
        <w:rPr>
          <w:sz w:val="20"/>
          <w:szCs w:val="20"/>
        </w:rPr>
        <w:t>Copegus</w:t>
      </w:r>
      <w:proofErr w:type="spellEnd"/>
      <w:r w:rsidRPr="00167363">
        <w:rPr>
          <w:sz w:val="20"/>
          <w:szCs w:val="20"/>
        </w:rPr>
        <w:t xml:space="preserve">) – rani </w:t>
      </w:r>
      <w:proofErr w:type="spellStart"/>
      <w:r w:rsidRPr="00167363">
        <w:rPr>
          <w:sz w:val="20"/>
          <w:szCs w:val="20"/>
        </w:rPr>
        <w:t>virusološki</w:t>
      </w:r>
      <w:proofErr w:type="spellEnd"/>
      <w:r w:rsidRPr="00167363">
        <w:rPr>
          <w:sz w:val="20"/>
          <w:szCs w:val="20"/>
        </w:rPr>
        <w:t xml:space="preserve"> </w:t>
      </w:r>
      <w:proofErr w:type="spellStart"/>
      <w:r w:rsidRPr="00167363">
        <w:rPr>
          <w:sz w:val="20"/>
          <w:szCs w:val="20"/>
        </w:rPr>
        <w:t>odgovor</w:t>
      </w:r>
      <w:proofErr w:type="spellEnd"/>
      <w:r w:rsidRPr="00167363">
        <w:rPr>
          <w:sz w:val="20"/>
          <w:szCs w:val="20"/>
        </w:rPr>
        <w:t xml:space="preserve">. </w:t>
      </w:r>
      <w:r w:rsidRPr="00802174">
        <w:rPr>
          <w:i/>
          <w:iCs/>
          <w:sz w:val="20"/>
          <w:szCs w:val="20"/>
        </w:rPr>
        <w:t xml:space="preserve">Acta </w:t>
      </w:r>
      <w:proofErr w:type="spellStart"/>
      <w:r w:rsidRPr="00802174">
        <w:rPr>
          <w:i/>
          <w:iCs/>
          <w:sz w:val="20"/>
          <w:szCs w:val="20"/>
        </w:rPr>
        <w:t>Infectologica</w:t>
      </w:r>
      <w:proofErr w:type="spellEnd"/>
      <w:r w:rsidRPr="00802174">
        <w:rPr>
          <w:i/>
          <w:iCs/>
          <w:sz w:val="20"/>
          <w:szCs w:val="20"/>
        </w:rPr>
        <w:t xml:space="preserve"> </w:t>
      </w:r>
      <w:proofErr w:type="spellStart"/>
      <w:r w:rsidRPr="00802174">
        <w:rPr>
          <w:i/>
          <w:iCs/>
          <w:sz w:val="20"/>
          <w:szCs w:val="20"/>
        </w:rPr>
        <w:t>Yugoslavica</w:t>
      </w:r>
      <w:proofErr w:type="spellEnd"/>
      <w:r w:rsidRPr="00167363">
        <w:rPr>
          <w:sz w:val="20"/>
          <w:szCs w:val="20"/>
        </w:rPr>
        <w:t xml:space="preserve">. </w:t>
      </w:r>
      <w:proofErr w:type="gramStart"/>
      <w:r w:rsidRPr="00167363">
        <w:rPr>
          <w:sz w:val="20"/>
          <w:szCs w:val="20"/>
        </w:rPr>
        <w:t>2003;1:41</w:t>
      </w:r>
      <w:proofErr w:type="gramEnd"/>
      <w:r w:rsidRPr="00167363">
        <w:rPr>
          <w:sz w:val="20"/>
          <w:szCs w:val="20"/>
        </w:rPr>
        <w:t>–48.</w:t>
      </w:r>
    </w:p>
    <w:p w14:paraId="1E0A6E6D" w14:textId="77777777" w:rsidR="00167363" w:rsidRPr="00167363" w:rsidRDefault="00167363">
      <w:pPr>
        <w:numPr>
          <w:ilvl w:val="0"/>
          <w:numId w:val="12"/>
        </w:numPr>
        <w:ind w:left="0" w:firstLine="0"/>
        <w:contextualSpacing/>
        <w:jc w:val="both"/>
        <w:rPr>
          <w:sz w:val="20"/>
          <w:szCs w:val="20"/>
        </w:rPr>
      </w:pPr>
      <w:proofErr w:type="spellStart"/>
      <w:r w:rsidRPr="00167363">
        <w:rPr>
          <w:sz w:val="20"/>
          <w:szCs w:val="20"/>
        </w:rPr>
        <w:t>Dokić</w:t>
      </w:r>
      <w:proofErr w:type="spellEnd"/>
      <w:r w:rsidRPr="00167363">
        <w:rPr>
          <w:sz w:val="20"/>
          <w:szCs w:val="20"/>
        </w:rPr>
        <w:t xml:space="preserve"> </w:t>
      </w:r>
      <w:proofErr w:type="spellStart"/>
      <w:r w:rsidRPr="00167363">
        <w:rPr>
          <w:sz w:val="20"/>
          <w:szCs w:val="20"/>
        </w:rPr>
        <w:t>Lj</w:t>
      </w:r>
      <w:proofErr w:type="spellEnd"/>
      <w:r w:rsidRPr="00167363">
        <w:rPr>
          <w:sz w:val="20"/>
          <w:szCs w:val="20"/>
        </w:rPr>
        <w:t xml:space="preserve">, </w:t>
      </w:r>
      <w:proofErr w:type="spellStart"/>
      <w:r w:rsidRPr="00167363">
        <w:rPr>
          <w:sz w:val="20"/>
          <w:szCs w:val="20"/>
        </w:rPr>
        <w:t>Švirtlih</w:t>
      </w:r>
      <w:proofErr w:type="spellEnd"/>
      <w:r w:rsidRPr="00167363">
        <w:rPr>
          <w:sz w:val="20"/>
          <w:szCs w:val="20"/>
        </w:rPr>
        <w:t xml:space="preserve"> N, </w:t>
      </w:r>
      <w:proofErr w:type="spellStart"/>
      <w:r w:rsidRPr="00167363">
        <w:rPr>
          <w:sz w:val="20"/>
          <w:szCs w:val="20"/>
        </w:rPr>
        <w:t>Boričić</w:t>
      </w:r>
      <w:proofErr w:type="spellEnd"/>
      <w:r w:rsidRPr="00167363">
        <w:rPr>
          <w:sz w:val="20"/>
          <w:szCs w:val="20"/>
        </w:rPr>
        <w:t xml:space="preserve"> I, </w:t>
      </w:r>
      <w:proofErr w:type="spellStart"/>
      <w:r w:rsidRPr="00167363">
        <w:rPr>
          <w:sz w:val="20"/>
          <w:szCs w:val="20"/>
        </w:rPr>
        <w:t>Božić</w:t>
      </w:r>
      <w:proofErr w:type="spellEnd"/>
      <w:r w:rsidRPr="00167363">
        <w:rPr>
          <w:sz w:val="20"/>
          <w:szCs w:val="20"/>
        </w:rPr>
        <w:t xml:space="preserve"> M, Popović N, Bojović K, </w:t>
      </w:r>
      <w:r w:rsidRPr="00802174">
        <w:rPr>
          <w:b/>
          <w:bCs/>
          <w:sz w:val="20"/>
          <w:szCs w:val="20"/>
        </w:rPr>
        <w:t>Milošević I</w:t>
      </w:r>
      <w:r w:rsidRPr="00167363">
        <w:rPr>
          <w:sz w:val="20"/>
          <w:szCs w:val="20"/>
        </w:rPr>
        <w:t xml:space="preserve">, Ristović M, Damjanović O. </w:t>
      </w:r>
      <w:proofErr w:type="spellStart"/>
      <w:r w:rsidRPr="00167363">
        <w:rPr>
          <w:sz w:val="20"/>
          <w:szCs w:val="20"/>
        </w:rPr>
        <w:t>Prirodni</w:t>
      </w:r>
      <w:proofErr w:type="spellEnd"/>
      <w:r w:rsidRPr="00167363">
        <w:rPr>
          <w:sz w:val="20"/>
          <w:szCs w:val="20"/>
        </w:rPr>
        <w:t xml:space="preserve"> </w:t>
      </w:r>
      <w:proofErr w:type="spellStart"/>
      <w:r w:rsidRPr="00167363">
        <w:rPr>
          <w:sz w:val="20"/>
          <w:szCs w:val="20"/>
        </w:rPr>
        <w:t>tok</w:t>
      </w:r>
      <w:proofErr w:type="spellEnd"/>
      <w:r w:rsidRPr="00167363">
        <w:rPr>
          <w:sz w:val="20"/>
          <w:szCs w:val="20"/>
        </w:rPr>
        <w:t xml:space="preserve"> </w:t>
      </w:r>
      <w:proofErr w:type="spellStart"/>
      <w:r w:rsidRPr="00167363">
        <w:rPr>
          <w:sz w:val="20"/>
          <w:szCs w:val="20"/>
        </w:rPr>
        <w:t>infekcije</w:t>
      </w:r>
      <w:proofErr w:type="spellEnd"/>
      <w:r w:rsidRPr="00167363">
        <w:rPr>
          <w:sz w:val="20"/>
          <w:szCs w:val="20"/>
        </w:rPr>
        <w:t xml:space="preserve"> </w:t>
      </w:r>
      <w:proofErr w:type="spellStart"/>
      <w:r w:rsidRPr="00167363">
        <w:rPr>
          <w:sz w:val="20"/>
          <w:szCs w:val="20"/>
        </w:rPr>
        <w:t>virusom</w:t>
      </w:r>
      <w:proofErr w:type="spellEnd"/>
      <w:r w:rsidRPr="00167363">
        <w:rPr>
          <w:sz w:val="20"/>
          <w:szCs w:val="20"/>
        </w:rPr>
        <w:t xml:space="preserve"> </w:t>
      </w:r>
      <w:proofErr w:type="spellStart"/>
      <w:r w:rsidRPr="00167363">
        <w:rPr>
          <w:sz w:val="20"/>
          <w:szCs w:val="20"/>
        </w:rPr>
        <w:t>hepatitisa</w:t>
      </w:r>
      <w:proofErr w:type="spellEnd"/>
      <w:r w:rsidRPr="00167363">
        <w:rPr>
          <w:sz w:val="20"/>
          <w:szCs w:val="20"/>
        </w:rPr>
        <w:t xml:space="preserve"> »C«. </w:t>
      </w:r>
      <w:r w:rsidRPr="00802174">
        <w:rPr>
          <w:i/>
          <w:iCs/>
          <w:sz w:val="20"/>
          <w:szCs w:val="20"/>
        </w:rPr>
        <w:t xml:space="preserve">Acta </w:t>
      </w:r>
      <w:proofErr w:type="spellStart"/>
      <w:r w:rsidRPr="00802174">
        <w:rPr>
          <w:i/>
          <w:iCs/>
          <w:sz w:val="20"/>
          <w:szCs w:val="20"/>
        </w:rPr>
        <w:t>Infectologica</w:t>
      </w:r>
      <w:proofErr w:type="spellEnd"/>
      <w:r w:rsidRPr="00802174">
        <w:rPr>
          <w:i/>
          <w:iCs/>
          <w:sz w:val="20"/>
          <w:szCs w:val="20"/>
        </w:rPr>
        <w:t xml:space="preserve"> </w:t>
      </w:r>
      <w:proofErr w:type="spellStart"/>
      <w:r w:rsidRPr="00802174">
        <w:rPr>
          <w:i/>
          <w:iCs/>
          <w:sz w:val="20"/>
          <w:szCs w:val="20"/>
        </w:rPr>
        <w:t>Yugoslavica</w:t>
      </w:r>
      <w:proofErr w:type="spellEnd"/>
      <w:r w:rsidRPr="00167363">
        <w:rPr>
          <w:sz w:val="20"/>
          <w:szCs w:val="20"/>
        </w:rPr>
        <w:t xml:space="preserve">. </w:t>
      </w:r>
      <w:proofErr w:type="gramStart"/>
      <w:r w:rsidRPr="00167363">
        <w:rPr>
          <w:sz w:val="20"/>
          <w:szCs w:val="20"/>
        </w:rPr>
        <w:t>2003;1:35</w:t>
      </w:r>
      <w:proofErr w:type="gramEnd"/>
      <w:r w:rsidRPr="00167363">
        <w:rPr>
          <w:sz w:val="20"/>
          <w:szCs w:val="20"/>
        </w:rPr>
        <w:t>–40.</w:t>
      </w:r>
    </w:p>
    <w:p w14:paraId="113B115C" w14:textId="77777777" w:rsidR="00167363" w:rsidRPr="00167363" w:rsidRDefault="00167363">
      <w:pPr>
        <w:numPr>
          <w:ilvl w:val="0"/>
          <w:numId w:val="12"/>
        </w:numPr>
        <w:ind w:left="0" w:firstLine="0"/>
        <w:contextualSpacing/>
        <w:jc w:val="both"/>
        <w:rPr>
          <w:sz w:val="20"/>
          <w:szCs w:val="20"/>
        </w:rPr>
      </w:pPr>
      <w:proofErr w:type="spellStart"/>
      <w:r w:rsidRPr="00167363">
        <w:rPr>
          <w:sz w:val="20"/>
          <w:szCs w:val="20"/>
        </w:rPr>
        <w:t>Pelemiš</w:t>
      </w:r>
      <w:proofErr w:type="spellEnd"/>
      <w:r w:rsidRPr="00167363">
        <w:rPr>
          <w:sz w:val="20"/>
          <w:szCs w:val="20"/>
        </w:rPr>
        <w:t xml:space="preserve"> M, </w:t>
      </w:r>
      <w:proofErr w:type="spellStart"/>
      <w:r w:rsidRPr="00167363">
        <w:rPr>
          <w:sz w:val="20"/>
          <w:szCs w:val="20"/>
        </w:rPr>
        <w:t>Lavadinović</w:t>
      </w:r>
      <w:proofErr w:type="spellEnd"/>
      <w:r w:rsidRPr="00167363">
        <w:rPr>
          <w:sz w:val="20"/>
          <w:szCs w:val="20"/>
        </w:rPr>
        <w:t xml:space="preserve"> L, Stevanović G, </w:t>
      </w:r>
      <w:r w:rsidRPr="00167363">
        <w:rPr>
          <w:b/>
          <w:bCs/>
          <w:sz w:val="20"/>
          <w:szCs w:val="20"/>
        </w:rPr>
        <w:t>Petrović I</w:t>
      </w:r>
      <w:r w:rsidRPr="00167363">
        <w:rPr>
          <w:sz w:val="20"/>
          <w:szCs w:val="20"/>
        </w:rPr>
        <w:t xml:space="preserve">. Novi </w:t>
      </w:r>
      <w:proofErr w:type="spellStart"/>
      <w:r w:rsidRPr="00167363">
        <w:rPr>
          <w:sz w:val="20"/>
          <w:szCs w:val="20"/>
        </w:rPr>
        <w:t>antibiotici</w:t>
      </w:r>
      <w:proofErr w:type="spellEnd"/>
      <w:r w:rsidRPr="00167363">
        <w:rPr>
          <w:sz w:val="20"/>
          <w:szCs w:val="20"/>
        </w:rPr>
        <w:t xml:space="preserve"> u </w:t>
      </w:r>
      <w:proofErr w:type="spellStart"/>
      <w:r w:rsidRPr="00167363">
        <w:rPr>
          <w:sz w:val="20"/>
          <w:szCs w:val="20"/>
        </w:rPr>
        <w:t>lečenju</w:t>
      </w:r>
      <w:proofErr w:type="spellEnd"/>
      <w:r w:rsidRPr="00167363">
        <w:rPr>
          <w:sz w:val="20"/>
          <w:szCs w:val="20"/>
        </w:rPr>
        <w:t xml:space="preserve"> </w:t>
      </w:r>
      <w:proofErr w:type="spellStart"/>
      <w:r w:rsidRPr="00167363">
        <w:rPr>
          <w:sz w:val="20"/>
          <w:szCs w:val="20"/>
        </w:rPr>
        <w:t>intrahospitalnih</w:t>
      </w:r>
      <w:proofErr w:type="spellEnd"/>
      <w:r w:rsidRPr="00167363">
        <w:rPr>
          <w:sz w:val="20"/>
          <w:szCs w:val="20"/>
        </w:rPr>
        <w:t xml:space="preserve"> </w:t>
      </w:r>
      <w:proofErr w:type="spellStart"/>
      <w:r w:rsidRPr="00167363">
        <w:rPr>
          <w:sz w:val="20"/>
          <w:szCs w:val="20"/>
        </w:rPr>
        <w:t>infekcija</w:t>
      </w:r>
      <w:proofErr w:type="spellEnd"/>
      <w:r w:rsidRPr="00167363">
        <w:rPr>
          <w:sz w:val="20"/>
          <w:szCs w:val="20"/>
        </w:rPr>
        <w:t xml:space="preserve">. </w:t>
      </w:r>
      <w:r w:rsidRPr="00802174">
        <w:rPr>
          <w:i/>
          <w:iCs/>
          <w:sz w:val="20"/>
          <w:szCs w:val="20"/>
        </w:rPr>
        <w:t>Acta Clinica</w:t>
      </w:r>
      <w:r w:rsidRPr="00167363">
        <w:rPr>
          <w:sz w:val="20"/>
          <w:szCs w:val="20"/>
        </w:rPr>
        <w:t xml:space="preserve">. </w:t>
      </w:r>
      <w:proofErr w:type="gramStart"/>
      <w:r w:rsidRPr="00167363">
        <w:rPr>
          <w:sz w:val="20"/>
          <w:szCs w:val="20"/>
        </w:rPr>
        <w:t>2003;1:103</w:t>
      </w:r>
      <w:proofErr w:type="gramEnd"/>
      <w:r w:rsidRPr="00167363">
        <w:rPr>
          <w:sz w:val="20"/>
          <w:szCs w:val="20"/>
        </w:rPr>
        <w:t>–110.</w:t>
      </w:r>
    </w:p>
    <w:p w14:paraId="2215AE05" w14:textId="77777777" w:rsidR="00167363" w:rsidRPr="00167363" w:rsidRDefault="00167363" w:rsidP="00167363">
      <w:pPr>
        <w:ind w:left="426"/>
        <w:contextualSpacing/>
        <w:jc w:val="both"/>
        <w:rPr>
          <w:sz w:val="20"/>
          <w:szCs w:val="20"/>
        </w:rPr>
      </w:pPr>
    </w:p>
    <w:p w14:paraId="09008073" w14:textId="066130F4" w:rsidR="00167363" w:rsidRPr="00167363" w:rsidRDefault="00167363" w:rsidP="00167363">
      <w:pPr>
        <w:keepNext/>
        <w:outlineLvl w:val="0"/>
        <w:rPr>
          <w:b/>
          <w:bCs/>
          <w:i/>
          <w:iCs/>
          <w:sz w:val="20"/>
          <w:szCs w:val="20"/>
          <w:lang w:val="sr-Cyrl-RS" w:eastAsia="x-none"/>
        </w:rPr>
      </w:pPr>
      <w:r w:rsidRPr="00167363">
        <w:rPr>
          <w:b/>
          <w:bCs/>
          <w:i/>
          <w:iCs/>
          <w:sz w:val="20"/>
          <w:szCs w:val="20"/>
          <w:lang w:val="sl-SI" w:eastAsia="x-none"/>
        </w:rPr>
        <w:lastRenderedPageBreak/>
        <w:t>ЦЕО РАД У ЗБОРНИКУ МЕЂУНАРОДНОГ СКУПА</w:t>
      </w:r>
    </w:p>
    <w:p w14:paraId="734C783E" w14:textId="77777777" w:rsidR="00167363" w:rsidRPr="00167363" w:rsidRDefault="00167363">
      <w:pPr>
        <w:keepNext/>
        <w:numPr>
          <w:ilvl w:val="0"/>
          <w:numId w:val="14"/>
        </w:numPr>
        <w:tabs>
          <w:tab w:val="left" w:pos="270"/>
        </w:tabs>
        <w:ind w:left="0" w:firstLine="0"/>
        <w:contextualSpacing/>
        <w:jc w:val="both"/>
        <w:outlineLvl w:val="0"/>
        <w:rPr>
          <w:sz w:val="20"/>
          <w:szCs w:val="20"/>
          <w:lang w:val="sl-SI" w:eastAsia="x-none"/>
        </w:rPr>
      </w:pPr>
      <w:r w:rsidRPr="00167363">
        <w:rPr>
          <w:b/>
          <w:bCs/>
          <w:sz w:val="20"/>
          <w:szCs w:val="20"/>
          <w:lang w:val="sl-SI" w:eastAsia="x-none"/>
        </w:rPr>
        <w:t>Milošević I</w:t>
      </w:r>
      <w:r w:rsidRPr="00167363">
        <w:rPr>
          <w:sz w:val="20"/>
          <w:szCs w:val="20"/>
          <w:lang w:val="sl-SI" w:eastAsia="x-none"/>
        </w:rPr>
        <w:t>, Delić D, Lazarević I, Pešić Pavlović I, Korać M, Bojović K, Jevtović Đ. HBV genotypes in Serbia. The 6th Euroasia Congress of Infectious Diseases. 24-27. September 2014., Belgrade.</w:t>
      </w:r>
    </w:p>
    <w:p w14:paraId="57ADD2C4" w14:textId="77777777" w:rsidR="00167363" w:rsidRPr="00167363" w:rsidRDefault="00167363" w:rsidP="00167363">
      <w:pPr>
        <w:ind w:left="426"/>
        <w:contextualSpacing/>
        <w:jc w:val="both"/>
        <w:rPr>
          <w:sz w:val="20"/>
          <w:szCs w:val="20"/>
        </w:rPr>
      </w:pPr>
    </w:p>
    <w:p w14:paraId="427B86F0" w14:textId="77777777" w:rsidR="00167363" w:rsidRPr="00167363" w:rsidRDefault="00167363" w:rsidP="00167363">
      <w:pPr>
        <w:rPr>
          <w:b/>
          <w:bCs/>
          <w:sz w:val="20"/>
          <w:szCs w:val="20"/>
          <w:lang w:val="sr-Latn-CS"/>
        </w:rPr>
      </w:pPr>
    </w:p>
    <w:p w14:paraId="1B1011D4" w14:textId="4BC4B503" w:rsidR="00167363" w:rsidRPr="00167363" w:rsidRDefault="00167363" w:rsidP="002447E2">
      <w:pPr>
        <w:keepNext/>
        <w:jc w:val="both"/>
        <w:outlineLvl w:val="0"/>
        <w:rPr>
          <w:b/>
          <w:bCs/>
          <w:i/>
          <w:iCs/>
          <w:sz w:val="20"/>
          <w:szCs w:val="20"/>
          <w:lang w:val="sr-Cyrl-RS" w:eastAsia="x-none"/>
        </w:rPr>
      </w:pPr>
      <w:r w:rsidRPr="00167363">
        <w:rPr>
          <w:b/>
          <w:bCs/>
          <w:i/>
          <w:iCs/>
          <w:sz w:val="20"/>
          <w:szCs w:val="20"/>
          <w:lang w:val="sl-SI" w:eastAsia="x-none"/>
        </w:rPr>
        <w:t xml:space="preserve">ЦЕО РАД У ЗБОРНИКУ </w:t>
      </w:r>
      <w:r w:rsidRPr="00167363">
        <w:rPr>
          <w:b/>
          <w:bCs/>
          <w:i/>
          <w:iCs/>
          <w:sz w:val="20"/>
          <w:szCs w:val="20"/>
          <w:lang w:val="sr-Cyrl-RS" w:eastAsia="x-none"/>
        </w:rPr>
        <w:t xml:space="preserve">СА НАЦИОНАЛНОГ </w:t>
      </w:r>
      <w:r w:rsidRPr="00167363">
        <w:rPr>
          <w:b/>
          <w:bCs/>
          <w:i/>
          <w:iCs/>
          <w:sz w:val="20"/>
          <w:szCs w:val="20"/>
          <w:lang w:val="sl-SI" w:eastAsia="x-none"/>
        </w:rPr>
        <w:t>СКУПА</w:t>
      </w:r>
    </w:p>
    <w:p w14:paraId="5288AD5C" w14:textId="77777777" w:rsidR="00167363" w:rsidRPr="00167363" w:rsidRDefault="00167363">
      <w:pPr>
        <w:numPr>
          <w:ilvl w:val="0"/>
          <w:numId w:val="13"/>
        </w:numPr>
        <w:tabs>
          <w:tab w:val="left" w:pos="270"/>
        </w:tabs>
        <w:spacing w:after="120"/>
        <w:ind w:left="0" w:firstLine="0"/>
        <w:jc w:val="both"/>
        <w:rPr>
          <w:rFonts w:eastAsia="Calibri"/>
          <w:sz w:val="20"/>
          <w:szCs w:val="20"/>
        </w:rPr>
      </w:pPr>
      <w:r w:rsidRPr="00167363">
        <w:rPr>
          <w:rFonts w:eastAsia="Calibri"/>
          <w:sz w:val="20"/>
          <w:szCs w:val="20"/>
          <w:lang w:val="sl-SI"/>
        </w:rPr>
        <w:t>Dakić Z,</w:t>
      </w:r>
      <w:r w:rsidRPr="00167363">
        <w:rPr>
          <w:rFonts w:eastAsia="Calibri"/>
          <w:b/>
          <w:bCs/>
          <w:sz w:val="20"/>
          <w:szCs w:val="20"/>
          <w:lang w:val="sl-SI"/>
        </w:rPr>
        <w:t xml:space="preserve"> Milošević I</w:t>
      </w:r>
      <w:r w:rsidRPr="00167363">
        <w:rPr>
          <w:rFonts w:eastAsia="Calibri"/>
          <w:sz w:val="20"/>
          <w:szCs w:val="20"/>
          <w:u w:val="single"/>
          <w:lang w:val="sl-SI"/>
        </w:rPr>
        <w:t>,</w:t>
      </w:r>
      <w:r w:rsidRPr="00167363">
        <w:rPr>
          <w:rFonts w:eastAsia="Calibri"/>
          <w:sz w:val="20"/>
          <w:szCs w:val="20"/>
          <w:lang w:val="sl-SI"/>
        </w:rPr>
        <w:t xml:space="preserve"> Ofori-Belić I, Poluga J, Dokić Lj, Boričić I, Kulišić Z, Inđić N, Pavlović M. Problemi u dijagnostikovanju fascioloze ljudi-naše iskustvo. Simpozijum XI Epizootiološki dani sa međunarodnim učešćem, Apatin, Banja Junaković, Srbija, 01-04. </w:t>
      </w:r>
      <w:r w:rsidRPr="00167363">
        <w:rPr>
          <w:rFonts w:eastAsia="Calibri"/>
          <w:sz w:val="20"/>
          <w:szCs w:val="20"/>
        </w:rPr>
        <w:t xml:space="preserve">04. 2009. </w:t>
      </w:r>
      <w:proofErr w:type="spellStart"/>
      <w:r w:rsidRPr="00167363">
        <w:rPr>
          <w:rFonts w:eastAsia="Calibri"/>
          <w:sz w:val="20"/>
          <w:szCs w:val="20"/>
        </w:rPr>
        <w:t>Zbornik</w:t>
      </w:r>
      <w:proofErr w:type="spellEnd"/>
      <w:r w:rsidRPr="00167363">
        <w:rPr>
          <w:rFonts w:eastAsia="Calibri"/>
          <w:sz w:val="20"/>
          <w:szCs w:val="20"/>
        </w:rPr>
        <w:t xml:space="preserve"> </w:t>
      </w:r>
      <w:proofErr w:type="spellStart"/>
      <w:r w:rsidRPr="00167363">
        <w:rPr>
          <w:rFonts w:eastAsia="Calibri"/>
          <w:sz w:val="20"/>
          <w:szCs w:val="20"/>
        </w:rPr>
        <w:t>radova</w:t>
      </w:r>
      <w:proofErr w:type="spellEnd"/>
      <w:r w:rsidRPr="00167363">
        <w:rPr>
          <w:rFonts w:eastAsia="Calibri"/>
          <w:sz w:val="20"/>
          <w:szCs w:val="20"/>
        </w:rPr>
        <w:t xml:space="preserve"> </w:t>
      </w:r>
      <w:proofErr w:type="spellStart"/>
      <w:r w:rsidRPr="00167363">
        <w:rPr>
          <w:rFonts w:eastAsia="Calibri"/>
          <w:sz w:val="20"/>
          <w:szCs w:val="20"/>
        </w:rPr>
        <w:t>i</w:t>
      </w:r>
      <w:proofErr w:type="spellEnd"/>
      <w:r w:rsidRPr="00167363">
        <w:rPr>
          <w:rFonts w:eastAsia="Calibri"/>
          <w:sz w:val="20"/>
          <w:szCs w:val="20"/>
        </w:rPr>
        <w:t xml:space="preserve"> </w:t>
      </w:r>
      <w:proofErr w:type="spellStart"/>
      <w:r w:rsidRPr="00167363">
        <w:rPr>
          <w:rFonts w:eastAsia="Calibri"/>
          <w:sz w:val="20"/>
          <w:szCs w:val="20"/>
        </w:rPr>
        <w:t>kratkih</w:t>
      </w:r>
      <w:proofErr w:type="spellEnd"/>
      <w:r w:rsidRPr="00167363">
        <w:rPr>
          <w:rFonts w:eastAsia="Calibri"/>
          <w:sz w:val="20"/>
          <w:szCs w:val="20"/>
        </w:rPr>
        <w:t xml:space="preserve"> </w:t>
      </w:r>
      <w:proofErr w:type="spellStart"/>
      <w:r w:rsidRPr="00167363">
        <w:rPr>
          <w:rFonts w:eastAsia="Calibri"/>
          <w:sz w:val="20"/>
          <w:szCs w:val="20"/>
        </w:rPr>
        <w:t>sadržaja</w:t>
      </w:r>
      <w:proofErr w:type="spellEnd"/>
      <w:r w:rsidRPr="00167363">
        <w:rPr>
          <w:rFonts w:eastAsia="Calibri"/>
          <w:sz w:val="20"/>
          <w:szCs w:val="20"/>
        </w:rPr>
        <w:t>: 42-46.</w:t>
      </w:r>
    </w:p>
    <w:p w14:paraId="606F76DD" w14:textId="77777777" w:rsidR="00167363" w:rsidRPr="00167363" w:rsidRDefault="00167363" w:rsidP="00167363">
      <w:pPr>
        <w:rPr>
          <w:b/>
          <w:bCs/>
          <w:sz w:val="20"/>
          <w:szCs w:val="20"/>
          <w:lang w:val="sr-Latn-CS"/>
        </w:rPr>
      </w:pPr>
    </w:p>
    <w:p w14:paraId="2F2FF153" w14:textId="77777777" w:rsidR="00167363" w:rsidRPr="00167363" w:rsidRDefault="00167363" w:rsidP="002447E2">
      <w:pPr>
        <w:keepNext/>
        <w:jc w:val="both"/>
        <w:outlineLvl w:val="0"/>
        <w:rPr>
          <w:b/>
          <w:bCs/>
          <w:i/>
          <w:iCs/>
          <w:sz w:val="20"/>
          <w:szCs w:val="20"/>
          <w:lang w:val="sl-SI" w:eastAsia="x-none"/>
        </w:rPr>
      </w:pPr>
      <w:r w:rsidRPr="00167363">
        <w:rPr>
          <w:b/>
          <w:bCs/>
          <w:i/>
          <w:iCs/>
          <w:sz w:val="20"/>
          <w:szCs w:val="20"/>
          <w:lang w:val="sl-SI" w:eastAsia="x-none"/>
        </w:rPr>
        <w:t>ИЗВОД У ЗБОРНИКУ МЕЂУНАРОДНОГ СКУПА</w:t>
      </w:r>
    </w:p>
    <w:p w14:paraId="5D49CC5A" w14:textId="77777777" w:rsidR="00167363" w:rsidRPr="00167363" w:rsidRDefault="00167363">
      <w:pPr>
        <w:numPr>
          <w:ilvl w:val="0"/>
          <w:numId w:val="15"/>
        </w:numPr>
        <w:ind w:left="0" w:firstLine="0"/>
        <w:jc w:val="both"/>
        <w:rPr>
          <w:sz w:val="20"/>
          <w:szCs w:val="20"/>
        </w:rPr>
      </w:pPr>
      <w:r w:rsidRPr="00167363">
        <w:rPr>
          <w:sz w:val="20"/>
          <w:szCs w:val="20"/>
        </w:rPr>
        <w:t xml:space="preserve">Beronja B, Stevanović O, Nikolić N, Todorović N, Filipović A, Simić J, </w:t>
      </w:r>
      <w:r w:rsidRPr="00167363">
        <w:rPr>
          <w:b/>
          <w:bCs/>
          <w:sz w:val="20"/>
          <w:szCs w:val="20"/>
        </w:rPr>
        <w:t>Milošević I</w:t>
      </w:r>
      <w:r w:rsidRPr="00167363">
        <w:rPr>
          <w:sz w:val="20"/>
          <w:szCs w:val="20"/>
        </w:rPr>
        <w:t>. Gender-specific mortality predictors in patients with severe COVID-19: A critical care perspective. International congress “Public health – achievements and challenges”, Belgrade, Serbia, 2024. In: Book of Abstracts, 2024, Oral presentations, p. 81–81.</w:t>
      </w:r>
    </w:p>
    <w:p w14:paraId="7331724F" w14:textId="77777777" w:rsidR="00167363" w:rsidRPr="00167363" w:rsidRDefault="00167363">
      <w:pPr>
        <w:numPr>
          <w:ilvl w:val="0"/>
          <w:numId w:val="15"/>
        </w:numPr>
        <w:ind w:left="0" w:firstLine="0"/>
        <w:jc w:val="both"/>
        <w:rPr>
          <w:sz w:val="20"/>
          <w:szCs w:val="20"/>
        </w:rPr>
      </w:pPr>
      <w:proofErr w:type="spellStart"/>
      <w:r w:rsidRPr="00167363">
        <w:rPr>
          <w:sz w:val="20"/>
          <w:szCs w:val="20"/>
        </w:rPr>
        <w:t>Nikolić</w:t>
      </w:r>
      <w:proofErr w:type="spellEnd"/>
      <w:r w:rsidRPr="00167363">
        <w:rPr>
          <w:sz w:val="20"/>
          <w:szCs w:val="20"/>
        </w:rPr>
        <w:t xml:space="preserve"> N, </w:t>
      </w:r>
      <w:proofErr w:type="spellStart"/>
      <w:r w:rsidRPr="00167363">
        <w:rPr>
          <w:sz w:val="20"/>
          <w:szCs w:val="20"/>
        </w:rPr>
        <w:t>Milošević</w:t>
      </w:r>
      <w:proofErr w:type="spellEnd"/>
      <w:r w:rsidRPr="00167363">
        <w:rPr>
          <w:sz w:val="20"/>
          <w:szCs w:val="20"/>
        </w:rPr>
        <w:t xml:space="preserve"> B</w:t>
      </w:r>
      <w:r w:rsidRPr="00167363">
        <w:rPr>
          <w:b/>
          <w:bCs/>
          <w:sz w:val="20"/>
          <w:szCs w:val="20"/>
        </w:rPr>
        <w:t>,</w:t>
      </w:r>
      <w:r w:rsidRPr="00167363">
        <w:rPr>
          <w:sz w:val="20"/>
          <w:szCs w:val="20"/>
        </w:rPr>
        <w:t xml:space="preserve"> </w:t>
      </w:r>
      <w:proofErr w:type="spellStart"/>
      <w:r w:rsidRPr="00167363">
        <w:rPr>
          <w:sz w:val="20"/>
          <w:szCs w:val="20"/>
        </w:rPr>
        <w:t>Poluga</w:t>
      </w:r>
      <w:proofErr w:type="spellEnd"/>
      <w:r w:rsidRPr="00167363">
        <w:rPr>
          <w:sz w:val="20"/>
          <w:szCs w:val="20"/>
        </w:rPr>
        <w:t xml:space="preserve"> J, </w:t>
      </w:r>
      <w:proofErr w:type="spellStart"/>
      <w:r w:rsidRPr="00167363">
        <w:rPr>
          <w:sz w:val="20"/>
          <w:szCs w:val="20"/>
        </w:rPr>
        <w:t>Filipović</w:t>
      </w:r>
      <w:proofErr w:type="spellEnd"/>
      <w:r w:rsidRPr="00167363">
        <w:rPr>
          <w:sz w:val="20"/>
          <w:szCs w:val="20"/>
        </w:rPr>
        <w:t xml:space="preserve"> A, </w:t>
      </w:r>
      <w:proofErr w:type="spellStart"/>
      <w:r w:rsidRPr="00167363">
        <w:rPr>
          <w:sz w:val="20"/>
          <w:szCs w:val="20"/>
        </w:rPr>
        <w:t>Todorović</w:t>
      </w:r>
      <w:proofErr w:type="spellEnd"/>
      <w:r w:rsidRPr="00167363">
        <w:rPr>
          <w:sz w:val="20"/>
          <w:szCs w:val="20"/>
        </w:rPr>
        <w:t xml:space="preserve"> N, </w:t>
      </w:r>
      <w:proofErr w:type="spellStart"/>
      <w:r w:rsidRPr="00167363">
        <w:rPr>
          <w:sz w:val="20"/>
          <w:szCs w:val="20"/>
        </w:rPr>
        <w:t>Karić</w:t>
      </w:r>
      <w:proofErr w:type="spellEnd"/>
      <w:r w:rsidRPr="00167363">
        <w:rPr>
          <w:sz w:val="20"/>
          <w:szCs w:val="20"/>
        </w:rPr>
        <w:t xml:space="preserve"> U, </w:t>
      </w:r>
      <w:proofErr w:type="spellStart"/>
      <w:r w:rsidRPr="00167363">
        <w:rPr>
          <w:sz w:val="20"/>
          <w:szCs w:val="20"/>
        </w:rPr>
        <w:t>Mitrović</w:t>
      </w:r>
      <w:proofErr w:type="spellEnd"/>
      <w:r w:rsidRPr="00167363">
        <w:rPr>
          <w:sz w:val="20"/>
          <w:szCs w:val="20"/>
        </w:rPr>
        <w:t xml:space="preserve"> N, </w:t>
      </w:r>
      <w:proofErr w:type="spellStart"/>
      <w:r w:rsidRPr="00167363">
        <w:rPr>
          <w:sz w:val="20"/>
          <w:szCs w:val="20"/>
        </w:rPr>
        <w:t>Jegorović</w:t>
      </w:r>
      <w:proofErr w:type="spellEnd"/>
      <w:r w:rsidRPr="00167363">
        <w:rPr>
          <w:sz w:val="20"/>
          <w:szCs w:val="20"/>
        </w:rPr>
        <w:t xml:space="preserve"> B,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Acute flaccid paralysis in patients with West Nile neuroinvasive disease: clinical presentation and the disease outcome. 33rd European Congress of Clinical Microbiology and Infectious Diseases (ECCMID), Copenhagen, Denmark, 15–18 April 2023. In: Abstract Book, 2023.</w:t>
      </w:r>
    </w:p>
    <w:p w14:paraId="4AFB23D4"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sz w:val="20"/>
          <w:szCs w:val="20"/>
        </w:rPr>
        <w:t>Gmizic</w:t>
      </w:r>
      <w:proofErr w:type="spellEnd"/>
      <w:r w:rsidRPr="00167363">
        <w:rPr>
          <w:sz w:val="20"/>
          <w:szCs w:val="20"/>
        </w:rPr>
        <w:t xml:space="preserve"> I, </w:t>
      </w:r>
      <w:proofErr w:type="spellStart"/>
      <w:r w:rsidRPr="00167363">
        <w:rPr>
          <w:sz w:val="20"/>
          <w:szCs w:val="20"/>
        </w:rPr>
        <w:t>Dakic</w:t>
      </w:r>
      <w:proofErr w:type="spellEnd"/>
      <w:r w:rsidRPr="00167363">
        <w:rPr>
          <w:sz w:val="20"/>
          <w:szCs w:val="20"/>
        </w:rPr>
        <w:t xml:space="preserve"> Z, Jovanovic S, Todorovic N, Stevanovic S, </w:t>
      </w:r>
      <w:r w:rsidRPr="00167363">
        <w:rPr>
          <w:b/>
          <w:bCs/>
          <w:sz w:val="20"/>
          <w:szCs w:val="20"/>
        </w:rPr>
        <w:t>Milosevic I</w:t>
      </w:r>
      <w:r w:rsidRPr="00167363">
        <w:rPr>
          <w:sz w:val="20"/>
          <w:szCs w:val="20"/>
        </w:rPr>
        <w:t>. The chronology of two newly discovered cases of human cystic echinococcosis of the liver, from suspicion to parasitological confirmation. 33rd European Congress of Clinical Microbiology and Infectious Diseases (ECCMID), Copenhagen, Denmark, 15–18 April 2023, Abstract P3419.</w:t>
      </w:r>
    </w:p>
    <w:p w14:paraId="1F9A61D8"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sz w:val="20"/>
          <w:szCs w:val="20"/>
        </w:rPr>
        <w:t>Barac</w:t>
      </w:r>
      <w:proofErr w:type="spellEnd"/>
      <w:r w:rsidRPr="00167363">
        <w:rPr>
          <w:sz w:val="20"/>
          <w:szCs w:val="20"/>
        </w:rPr>
        <w:t xml:space="preserve"> A, </w:t>
      </w:r>
      <w:proofErr w:type="spellStart"/>
      <w:r w:rsidRPr="00167363">
        <w:rPr>
          <w:sz w:val="20"/>
          <w:szCs w:val="20"/>
        </w:rPr>
        <w:t>Rubino</w:t>
      </w:r>
      <w:proofErr w:type="spellEnd"/>
      <w:r w:rsidRPr="00167363">
        <w:rPr>
          <w:sz w:val="20"/>
          <w:szCs w:val="20"/>
        </w:rPr>
        <w:t xml:space="preserve"> S, </w:t>
      </w:r>
      <w:proofErr w:type="spellStart"/>
      <w:r w:rsidRPr="00167363">
        <w:rPr>
          <w:sz w:val="20"/>
          <w:szCs w:val="20"/>
        </w:rPr>
        <w:t>Pekmezovic</w:t>
      </w:r>
      <w:proofErr w:type="spellEnd"/>
      <w:r w:rsidRPr="00167363">
        <w:rPr>
          <w:sz w:val="20"/>
          <w:szCs w:val="20"/>
        </w:rPr>
        <w:t xml:space="preserve"> P, </w:t>
      </w:r>
      <w:r w:rsidRPr="00167363">
        <w:rPr>
          <w:b/>
          <w:bCs/>
          <w:sz w:val="20"/>
          <w:szCs w:val="20"/>
        </w:rPr>
        <w:t>Milosevic I</w:t>
      </w:r>
      <w:r w:rsidRPr="00167363">
        <w:rPr>
          <w:sz w:val="20"/>
          <w:szCs w:val="20"/>
        </w:rPr>
        <w:t xml:space="preserve">, </w:t>
      </w:r>
      <w:proofErr w:type="spellStart"/>
      <w:r w:rsidRPr="00167363">
        <w:rPr>
          <w:sz w:val="20"/>
          <w:szCs w:val="20"/>
        </w:rPr>
        <w:t>Radovanovic</w:t>
      </w:r>
      <w:proofErr w:type="spellEnd"/>
      <w:r w:rsidRPr="00167363">
        <w:rPr>
          <w:sz w:val="20"/>
          <w:szCs w:val="20"/>
        </w:rPr>
        <w:t xml:space="preserve"> </w:t>
      </w:r>
      <w:proofErr w:type="spellStart"/>
      <w:r w:rsidRPr="00167363">
        <w:rPr>
          <w:sz w:val="20"/>
          <w:szCs w:val="20"/>
        </w:rPr>
        <w:t>Spurnic</w:t>
      </w:r>
      <w:proofErr w:type="spellEnd"/>
      <w:r w:rsidRPr="00167363">
        <w:rPr>
          <w:sz w:val="20"/>
          <w:szCs w:val="20"/>
        </w:rPr>
        <w:t xml:space="preserve"> A, </w:t>
      </w:r>
      <w:proofErr w:type="spellStart"/>
      <w:r w:rsidRPr="00167363">
        <w:rPr>
          <w:sz w:val="20"/>
          <w:szCs w:val="20"/>
        </w:rPr>
        <w:t>Stevanovic</w:t>
      </w:r>
      <w:proofErr w:type="spellEnd"/>
      <w:r w:rsidRPr="00167363">
        <w:rPr>
          <w:sz w:val="20"/>
          <w:szCs w:val="20"/>
        </w:rPr>
        <w:t xml:space="preserve"> G. Antifungal activity of essential oil of Myrtus communis against Malassezia spp. isolated from the skin of patients with pityriasis versicolor. 33rd European Congress of Clinical Microbiology and Infectious Diseases (ECCMID), Copenhagen, Denmark, 15–18 April 2023, Abstract P1727.</w:t>
      </w:r>
    </w:p>
    <w:p w14:paraId="00A86F8B" w14:textId="77777777" w:rsidR="00167363" w:rsidRPr="00167363" w:rsidRDefault="00167363">
      <w:pPr>
        <w:numPr>
          <w:ilvl w:val="0"/>
          <w:numId w:val="15"/>
        </w:numPr>
        <w:spacing w:before="100" w:beforeAutospacing="1" w:after="100" w:afterAutospacing="1"/>
        <w:ind w:left="0" w:firstLine="0"/>
        <w:jc w:val="both"/>
        <w:rPr>
          <w:sz w:val="20"/>
          <w:szCs w:val="20"/>
        </w:rPr>
      </w:pPr>
      <w:r w:rsidRPr="00167363">
        <w:rPr>
          <w:sz w:val="20"/>
          <w:szCs w:val="20"/>
        </w:rPr>
        <w:t xml:space="preserve">Jug M, Mitrović N, Knežević N, Vujović A, Jovanović J, </w:t>
      </w:r>
      <w:r w:rsidRPr="00167363">
        <w:rPr>
          <w:b/>
          <w:bCs/>
          <w:sz w:val="20"/>
          <w:szCs w:val="20"/>
        </w:rPr>
        <w:t>Milošević I</w:t>
      </w:r>
      <w:r w:rsidRPr="00167363">
        <w:rPr>
          <w:sz w:val="20"/>
          <w:szCs w:val="20"/>
        </w:rPr>
        <w:t>. COVID-19 in population over 60 years – single department experience. The First World Conference “Fighting COVID-19 Pandemic Health Challenges”, Belgrade, Serbia, 26–28 March 2022. In: Book of Abstracts, 2022, p. 516.</w:t>
      </w:r>
    </w:p>
    <w:p w14:paraId="58CBD354" w14:textId="77777777" w:rsidR="00167363" w:rsidRPr="00167363" w:rsidRDefault="00167363">
      <w:pPr>
        <w:numPr>
          <w:ilvl w:val="0"/>
          <w:numId w:val="15"/>
        </w:numPr>
        <w:spacing w:before="100" w:beforeAutospacing="1" w:after="100" w:afterAutospacing="1"/>
        <w:ind w:left="0" w:firstLine="0"/>
        <w:jc w:val="both"/>
        <w:rPr>
          <w:sz w:val="20"/>
          <w:szCs w:val="20"/>
        </w:rPr>
      </w:pPr>
      <w:r w:rsidRPr="00167363">
        <w:rPr>
          <w:b/>
          <w:bCs/>
          <w:sz w:val="20"/>
          <w:szCs w:val="20"/>
        </w:rPr>
        <w:t>Milošević I</w:t>
      </w:r>
      <w:r w:rsidRPr="00167363">
        <w:rPr>
          <w:sz w:val="20"/>
          <w:szCs w:val="20"/>
        </w:rPr>
        <w:t>, Mitrović N, Jovanović J, Vujović A, Đukić M. Chronic liver diseases and COVID-19 – review of literature and single center experience. The First World Conference “Fighting COVID-19 Pandemic Health Challenges”, Belgrade, Serbia, 26–28 March 2022. In: Book of Abstracts, 2022, p. 325.</w:t>
      </w:r>
    </w:p>
    <w:p w14:paraId="1E772153" w14:textId="77777777" w:rsidR="00167363" w:rsidRPr="00167363" w:rsidRDefault="00167363">
      <w:pPr>
        <w:numPr>
          <w:ilvl w:val="0"/>
          <w:numId w:val="15"/>
        </w:numPr>
        <w:spacing w:before="100" w:beforeAutospacing="1" w:after="100" w:afterAutospacing="1"/>
        <w:ind w:left="0" w:firstLine="0"/>
        <w:jc w:val="both"/>
        <w:rPr>
          <w:sz w:val="20"/>
          <w:szCs w:val="20"/>
        </w:rPr>
      </w:pPr>
      <w:r w:rsidRPr="00167363">
        <w:rPr>
          <w:sz w:val="20"/>
          <w:szCs w:val="20"/>
        </w:rPr>
        <w:t xml:space="preserve">Nikolic N, </w:t>
      </w:r>
      <w:proofErr w:type="spellStart"/>
      <w:r w:rsidRPr="00167363">
        <w:rPr>
          <w:sz w:val="20"/>
          <w:szCs w:val="20"/>
        </w:rPr>
        <w:t>Korac</w:t>
      </w:r>
      <w:proofErr w:type="spellEnd"/>
      <w:r w:rsidRPr="00167363">
        <w:rPr>
          <w:sz w:val="20"/>
          <w:szCs w:val="20"/>
        </w:rPr>
        <w:t xml:space="preserve"> M, </w:t>
      </w:r>
      <w:proofErr w:type="spellStart"/>
      <w:r w:rsidRPr="00167363">
        <w:rPr>
          <w:sz w:val="20"/>
          <w:szCs w:val="20"/>
        </w:rPr>
        <w:t>Nesic</w:t>
      </w:r>
      <w:proofErr w:type="spellEnd"/>
      <w:r w:rsidRPr="00167363">
        <w:rPr>
          <w:sz w:val="20"/>
          <w:szCs w:val="20"/>
        </w:rPr>
        <w:t xml:space="preserve"> Z, </w:t>
      </w:r>
      <w:proofErr w:type="spellStart"/>
      <w:r w:rsidRPr="00167363">
        <w:rPr>
          <w:sz w:val="20"/>
          <w:szCs w:val="20"/>
        </w:rPr>
        <w:t>Urosevic</w:t>
      </w:r>
      <w:proofErr w:type="spellEnd"/>
      <w:r w:rsidRPr="00167363">
        <w:rPr>
          <w:sz w:val="20"/>
          <w:szCs w:val="20"/>
        </w:rPr>
        <w:t xml:space="preserve"> A, Milosevic B</w:t>
      </w:r>
      <w:r w:rsidRPr="00167363">
        <w:rPr>
          <w:b/>
          <w:bCs/>
          <w:sz w:val="20"/>
          <w:szCs w:val="20"/>
        </w:rPr>
        <w:t>,</w:t>
      </w:r>
      <w:r w:rsidRPr="00167363">
        <w:rPr>
          <w:sz w:val="20"/>
          <w:szCs w:val="20"/>
        </w:rPr>
        <w:t xml:space="preserve"> Mitrovic N, Markovic A, </w:t>
      </w:r>
      <w:r w:rsidRPr="00167363">
        <w:rPr>
          <w:b/>
          <w:bCs/>
          <w:sz w:val="20"/>
          <w:szCs w:val="20"/>
        </w:rPr>
        <w:t>Milosevic I</w:t>
      </w:r>
      <w:r w:rsidRPr="00167363">
        <w:rPr>
          <w:sz w:val="20"/>
          <w:szCs w:val="20"/>
        </w:rPr>
        <w:t>. Three-year experience with oral teicoplanin in the treatment of severe refractory Clostridium difficile infection – a prospective observational study. 28th European Congress of Clinical Microbiology and Infectious Diseases (ECCMID), Madrid, Spain, 2018, Abstract E0165.</w:t>
      </w:r>
    </w:p>
    <w:p w14:paraId="5B4629FE"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sz w:val="20"/>
          <w:szCs w:val="20"/>
        </w:rPr>
        <w:t>Dakic</w:t>
      </w:r>
      <w:proofErr w:type="spellEnd"/>
      <w:r w:rsidRPr="00167363">
        <w:rPr>
          <w:sz w:val="20"/>
          <w:szCs w:val="20"/>
        </w:rPr>
        <w:t xml:space="preserve"> Z, </w:t>
      </w:r>
      <w:proofErr w:type="spellStart"/>
      <w:r w:rsidRPr="00167363">
        <w:rPr>
          <w:sz w:val="20"/>
          <w:szCs w:val="20"/>
        </w:rPr>
        <w:t>Korać</w:t>
      </w:r>
      <w:proofErr w:type="spellEnd"/>
      <w:r w:rsidRPr="00167363">
        <w:rPr>
          <w:sz w:val="20"/>
          <w:szCs w:val="20"/>
        </w:rPr>
        <w:t xml:space="preserve"> M, </w:t>
      </w:r>
      <w:proofErr w:type="spellStart"/>
      <w:r w:rsidRPr="00167363">
        <w:rPr>
          <w:sz w:val="20"/>
          <w:szCs w:val="20"/>
        </w:rPr>
        <w:t>Brmbolić</w:t>
      </w:r>
      <w:proofErr w:type="spellEnd"/>
      <w:r w:rsidRPr="00167363">
        <w:rPr>
          <w:sz w:val="20"/>
          <w:szCs w:val="20"/>
        </w:rPr>
        <w:t xml:space="preserve"> B, </w:t>
      </w:r>
      <w:proofErr w:type="spellStart"/>
      <w:r w:rsidRPr="00167363">
        <w:rPr>
          <w:sz w:val="20"/>
          <w:szCs w:val="20"/>
        </w:rPr>
        <w:t>Mitrović</w:t>
      </w:r>
      <w:proofErr w:type="spellEnd"/>
      <w:r w:rsidRPr="00167363">
        <w:rPr>
          <w:sz w:val="20"/>
          <w:szCs w:val="20"/>
        </w:rPr>
        <w:t xml:space="preserve"> N,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Malinić</w:t>
      </w:r>
      <w:proofErr w:type="spellEnd"/>
      <w:r w:rsidRPr="00167363">
        <w:rPr>
          <w:sz w:val="20"/>
          <w:szCs w:val="20"/>
        </w:rPr>
        <w:t xml:space="preserve"> J, </w:t>
      </w:r>
      <w:proofErr w:type="spellStart"/>
      <w:r w:rsidRPr="00167363">
        <w:rPr>
          <w:sz w:val="20"/>
          <w:szCs w:val="20"/>
        </w:rPr>
        <w:t>Marković</w:t>
      </w:r>
      <w:proofErr w:type="spellEnd"/>
      <w:r w:rsidRPr="00167363">
        <w:rPr>
          <w:sz w:val="20"/>
          <w:szCs w:val="20"/>
        </w:rPr>
        <w:t xml:space="preserve"> A, Jovanović S, </w:t>
      </w:r>
      <w:proofErr w:type="spellStart"/>
      <w:r w:rsidRPr="00167363">
        <w:rPr>
          <w:sz w:val="20"/>
          <w:szCs w:val="20"/>
        </w:rPr>
        <w:t>Djurković</w:t>
      </w:r>
      <w:proofErr w:type="spellEnd"/>
      <w:r w:rsidRPr="00167363">
        <w:rPr>
          <w:sz w:val="20"/>
          <w:szCs w:val="20"/>
        </w:rPr>
        <w:t xml:space="preserve"> </w:t>
      </w:r>
      <w:proofErr w:type="spellStart"/>
      <w:r w:rsidRPr="00167363">
        <w:rPr>
          <w:sz w:val="20"/>
          <w:szCs w:val="20"/>
        </w:rPr>
        <w:t>Djaković</w:t>
      </w:r>
      <w:proofErr w:type="spellEnd"/>
      <w:r w:rsidRPr="00167363">
        <w:rPr>
          <w:sz w:val="20"/>
          <w:szCs w:val="20"/>
        </w:rPr>
        <w:t xml:space="preserve"> O. </w:t>
      </w:r>
      <w:proofErr w:type="spellStart"/>
      <w:r w:rsidRPr="00167363">
        <w:rPr>
          <w:sz w:val="20"/>
          <w:szCs w:val="20"/>
        </w:rPr>
        <w:t>Taeniosis</w:t>
      </w:r>
      <w:proofErr w:type="spellEnd"/>
      <w:r w:rsidRPr="00167363">
        <w:rPr>
          <w:sz w:val="20"/>
          <w:szCs w:val="20"/>
        </w:rPr>
        <w:t xml:space="preserve"> in Serbia: changing trend over a 35-year period. 1st CYSTINET International Conference “</w:t>
      </w:r>
      <w:proofErr w:type="spellStart"/>
      <w:r w:rsidRPr="00167363">
        <w:rPr>
          <w:sz w:val="20"/>
          <w:szCs w:val="20"/>
        </w:rPr>
        <w:t>Taeniosis</w:t>
      </w:r>
      <w:proofErr w:type="spellEnd"/>
      <w:r w:rsidRPr="00167363">
        <w:rPr>
          <w:sz w:val="20"/>
          <w:szCs w:val="20"/>
        </w:rPr>
        <w:t xml:space="preserve"> and Cysticercosis: A One Health Challenge”, Belgrade, Serbia, 2015. In: Abstract Book, 2015, p. 35.</w:t>
      </w:r>
    </w:p>
    <w:p w14:paraId="2DC5E1FF"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sz w:val="20"/>
          <w:szCs w:val="20"/>
        </w:rPr>
        <w:t>Dakic</w:t>
      </w:r>
      <w:proofErr w:type="spellEnd"/>
      <w:r w:rsidRPr="00167363">
        <w:rPr>
          <w:sz w:val="20"/>
          <w:szCs w:val="20"/>
        </w:rPr>
        <w:t xml:space="preserve"> Z, Mitrovic N, </w:t>
      </w:r>
      <w:proofErr w:type="spellStart"/>
      <w:r w:rsidRPr="00167363">
        <w:rPr>
          <w:sz w:val="20"/>
          <w:szCs w:val="20"/>
        </w:rPr>
        <w:t>Stanojevic</w:t>
      </w:r>
      <w:proofErr w:type="spellEnd"/>
      <w:r w:rsidRPr="00167363">
        <w:rPr>
          <w:sz w:val="20"/>
          <w:szCs w:val="20"/>
        </w:rPr>
        <w:t xml:space="preserve"> A, </w:t>
      </w:r>
      <w:proofErr w:type="spellStart"/>
      <w:r w:rsidRPr="00167363">
        <w:rPr>
          <w:sz w:val="20"/>
          <w:szCs w:val="20"/>
        </w:rPr>
        <w:t>Brmbolic</w:t>
      </w:r>
      <w:proofErr w:type="spellEnd"/>
      <w:r w:rsidRPr="00167363">
        <w:rPr>
          <w:sz w:val="20"/>
          <w:szCs w:val="20"/>
        </w:rPr>
        <w:t xml:space="preserve"> B, </w:t>
      </w:r>
      <w:r w:rsidRPr="00167363">
        <w:rPr>
          <w:b/>
          <w:bCs/>
          <w:sz w:val="20"/>
          <w:szCs w:val="20"/>
        </w:rPr>
        <w:t>Milosevic I</w:t>
      </w:r>
      <w:r w:rsidRPr="00167363">
        <w:rPr>
          <w:sz w:val="20"/>
          <w:szCs w:val="20"/>
        </w:rPr>
        <w:t xml:space="preserve">, Markovic A, Ofori </w:t>
      </w:r>
      <w:proofErr w:type="spellStart"/>
      <w:r w:rsidRPr="00167363">
        <w:rPr>
          <w:sz w:val="20"/>
          <w:szCs w:val="20"/>
        </w:rPr>
        <w:t>Belic</w:t>
      </w:r>
      <w:proofErr w:type="spellEnd"/>
      <w:r w:rsidRPr="00167363">
        <w:rPr>
          <w:sz w:val="20"/>
          <w:szCs w:val="20"/>
        </w:rPr>
        <w:t xml:space="preserve"> I, </w:t>
      </w:r>
      <w:proofErr w:type="spellStart"/>
      <w:r w:rsidRPr="00167363">
        <w:rPr>
          <w:sz w:val="20"/>
          <w:szCs w:val="20"/>
        </w:rPr>
        <w:t>Perunicic</w:t>
      </w:r>
      <w:proofErr w:type="spellEnd"/>
      <w:r w:rsidRPr="00167363">
        <w:rPr>
          <w:sz w:val="20"/>
          <w:szCs w:val="20"/>
        </w:rPr>
        <w:t xml:space="preserve"> M, Jovanovic S. Comparative analysis between the diagnostic performances of IHA and two ELISA tests. XXVI World Congress on Echinococcosis, Bucharest, Romania, 2015. In: Abstract Book, 2015, p. 68.</w:t>
      </w:r>
    </w:p>
    <w:p w14:paraId="1B7BBC9F"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sz w:val="20"/>
          <w:szCs w:val="20"/>
        </w:rPr>
        <w:t>Popović</w:t>
      </w:r>
      <w:proofErr w:type="spellEnd"/>
      <w:r w:rsidRPr="00167363">
        <w:rPr>
          <w:sz w:val="20"/>
          <w:szCs w:val="20"/>
        </w:rPr>
        <w:t xml:space="preserve"> N,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Nešić</w:t>
      </w:r>
      <w:proofErr w:type="spellEnd"/>
      <w:r w:rsidRPr="00167363">
        <w:rPr>
          <w:sz w:val="20"/>
          <w:szCs w:val="20"/>
        </w:rPr>
        <w:t xml:space="preserve"> Z, </w:t>
      </w:r>
      <w:proofErr w:type="spellStart"/>
      <w:r w:rsidRPr="00167363">
        <w:rPr>
          <w:sz w:val="20"/>
          <w:szCs w:val="20"/>
        </w:rPr>
        <w:t>Prostran</w:t>
      </w:r>
      <w:proofErr w:type="spellEnd"/>
      <w:r w:rsidRPr="00167363">
        <w:rPr>
          <w:sz w:val="20"/>
          <w:szCs w:val="20"/>
        </w:rPr>
        <w:t xml:space="preserve"> M, </w:t>
      </w:r>
      <w:proofErr w:type="spellStart"/>
      <w:r w:rsidRPr="00167363">
        <w:rPr>
          <w:sz w:val="20"/>
          <w:szCs w:val="20"/>
        </w:rPr>
        <w:t>Pelemiš</w:t>
      </w:r>
      <w:proofErr w:type="spellEnd"/>
      <w:r w:rsidRPr="00167363">
        <w:rPr>
          <w:sz w:val="20"/>
          <w:szCs w:val="20"/>
        </w:rPr>
        <w:t xml:space="preserve"> M, </w:t>
      </w:r>
      <w:proofErr w:type="spellStart"/>
      <w:r w:rsidRPr="00167363">
        <w:rPr>
          <w:sz w:val="20"/>
          <w:szCs w:val="20"/>
        </w:rPr>
        <w:t>Delić</w:t>
      </w:r>
      <w:proofErr w:type="spellEnd"/>
      <w:r w:rsidRPr="00167363">
        <w:rPr>
          <w:sz w:val="20"/>
          <w:szCs w:val="20"/>
        </w:rPr>
        <w:t xml:space="preserve"> D, </w:t>
      </w:r>
      <w:proofErr w:type="spellStart"/>
      <w:r w:rsidRPr="00167363">
        <w:rPr>
          <w:sz w:val="20"/>
          <w:szCs w:val="20"/>
        </w:rPr>
        <w:t>Stevanović</w:t>
      </w:r>
      <w:proofErr w:type="spellEnd"/>
      <w:r w:rsidRPr="00167363">
        <w:rPr>
          <w:sz w:val="20"/>
          <w:szCs w:val="20"/>
        </w:rPr>
        <w:t xml:space="preserve"> D, </w:t>
      </w:r>
      <w:proofErr w:type="spellStart"/>
      <w:r w:rsidRPr="00167363">
        <w:rPr>
          <w:sz w:val="20"/>
          <w:szCs w:val="20"/>
        </w:rPr>
        <w:t>Korać</w:t>
      </w:r>
      <w:proofErr w:type="spellEnd"/>
      <w:r w:rsidRPr="00167363">
        <w:rPr>
          <w:sz w:val="20"/>
          <w:szCs w:val="20"/>
        </w:rPr>
        <w:t xml:space="preserve"> M. Successful treatment with teicoplanin of patients with multiple recurrences of Clostridium difficile infection. 5th Southeast European Conference of Chemotherapy and Infection, Bled, Slovenia, 16–19 October 2014, Poster 30.</w:t>
      </w:r>
    </w:p>
    <w:p w14:paraId="74FFD016"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sz w:val="20"/>
          <w:szCs w:val="20"/>
        </w:rPr>
        <w:t>Popović</w:t>
      </w:r>
      <w:proofErr w:type="spellEnd"/>
      <w:r w:rsidRPr="00167363">
        <w:rPr>
          <w:sz w:val="20"/>
          <w:szCs w:val="20"/>
        </w:rPr>
        <w:t xml:space="preserve"> N,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Prostran</w:t>
      </w:r>
      <w:proofErr w:type="spellEnd"/>
      <w:r w:rsidRPr="00167363">
        <w:rPr>
          <w:sz w:val="20"/>
          <w:szCs w:val="20"/>
        </w:rPr>
        <w:t xml:space="preserve"> M, </w:t>
      </w:r>
      <w:proofErr w:type="spellStart"/>
      <w:r w:rsidRPr="00167363">
        <w:rPr>
          <w:sz w:val="20"/>
          <w:szCs w:val="20"/>
        </w:rPr>
        <w:t>Delić</w:t>
      </w:r>
      <w:proofErr w:type="spellEnd"/>
      <w:r w:rsidRPr="00167363">
        <w:rPr>
          <w:sz w:val="20"/>
          <w:szCs w:val="20"/>
        </w:rPr>
        <w:t xml:space="preserve"> D, </w:t>
      </w:r>
      <w:proofErr w:type="spellStart"/>
      <w:r w:rsidRPr="00167363">
        <w:rPr>
          <w:sz w:val="20"/>
          <w:szCs w:val="20"/>
        </w:rPr>
        <w:t>Nešić</w:t>
      </w:r>
      <w:proofErr w:type="spellEnd"/>
      <w:r w:rsidRPr="00167363">
        <w:rPr>
          <w:sz w:val="20"/>
          <w:szCs w:val="20"/>
        </w:rPr>
        <w:t xml:space="preserve"> Z, </w:t>
      </w:r>
      <w:proofErr w:type="spellStart"/>
      <w:r w:rsidRPr="00167363">
        <w:rPr>
          <w:sz w:val="20"/>
          <w:szCs w:val="20"/>
        </w:rPr>
        <w:t>Marković</w:t>
      </w:r>
      <w:proofErr w:type="spellEnd"/>
      <w:r w:rsidRPr="00167363">
        <w:rPr>
          <w:sz w:val="20"/>
          <w:szCs w:val="20"/>
        </w:rPr>
        <w:t xml:space="preserve"> M, </w:t>
      </w:r>
      <w:proofErr w:type="spellStart"/>
      <w:r w:rsidRPr="00167363">
        <w:rPr>
          <w:sz w:val="20"/>
          <w:szCs w:val="20"/>
        </w:rPr>
        <w:t>Korać</w:t>
      </w:r>
      <w:proofErr w:type="spellEnd"/>
      <w:r w:rsidRPr="00167363">
        <w:rPr>
          <w:sz w:val="20"/>
          <w:szCs w:val="20"/>
        </w:rPr>
        <w:t xml:space="preserve"> M. Comparison of treatment outcome in patients with Clostridium difficile infection treated with vancomycin and vancomycin plus metronidazole combination therapy. 5th Southeast European Conference of Chemotherapy and Infection, Bled, Slovenia, 16–19 October 2014, Poster 31.</w:t>
      </w:r>
    </w:p>
    <w:p w14:paraId="14DEE244"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sz w:val="20"/>
          <w:szCs w:val="20"/>
        </w:rPr>
        <w:t>Marković</w:t>
      </w:r>
      <w:proofErr w:type="spellEnd"/>
      <w:r w:rsidRPr="00167363">
        <w:rPr>
          <w:sz w:val="20"/>
          <w:szCs w:val="20"/>
        </w:rPr>
        <w:t xml:space="preserve"> M, </w:t>
      </w:r>
      <w:proofErr w:type="spellStart"/>
      <w:r w:rsidRPr="00167363">
        <w:rPr>
          <w:sz w:val="20"/>
          <w:szCs w:val="20"/>
        </w:rPr>
        <w:t>Janković</w:t>
      </w:r>
      <w:proofErr w:type="spellEnd"/>
      <w:r w:rsidRPr="00167363">
        <w:rPr>
          <w:sz w:val="20"/>
          <w:szCs w:val="20"/>
        </w:rPr>
        <w:t xml:space="preserve"> M, </w:t>
      </w:r>
      <w:proofErr w:type="spellStart"/>
      <w:r w:rsidRPr="00167363">
        <w:rPr>
          <w:sz w:val="20"/>
          <w:szCs w:val="20"/>
        </w:rPr>
        <w:t>Popović</w:t>
      </w:r>
      <w:proofErr w:type="spellEnd"/>
      <w:r w:rsidRPr="00167363">
        <w:rPr>
          <w:sz w:val="20"/>
          <w:szCs w:val="20"/>
        </w:rPr>
        <w:t xml:space="preserve"> N, </w:t>
      </w:r>
      <w:proofErr w:type="spellStart"/>
      <w:r w:rsidRPr="00167363">
        <w:rPr>
          <w:sz w:val="20"/>
          <w:szCs w:val="20"/>
        </w:rPr>
        <w:t>Marković</w:t>
      </w:r>
      <w:proofErr w:type="spellEnd"/>
      <w:r w:rsidRPr="00167363">
        <w:rPr>
          <w:sz w:val="20"/>
          <w:szCs w:val="20"/>
        </w:rPr>
        <w:t xml:space="preserve"> A, </w:t>
      </w:r>
      <w:proofErr w:type="spellStart"/>
      <w:r w:rsidRPr="00167363">
        <w:rPr>
          <w:sz w:val="20"/>
          <w:szCs w:val="20"/>
        </w:rPr>
        <w:t>Pelemiš</w:t>
      </w:r>
      <w:proofErr w:type="spellEnd"/>
      <w:r w:rsidRPr="00167363">
        <w:rPr>
          <w:sz w:val="20"/>
          <w:szCs w:val="20"/>
        </w:rPr>
        <w:t xml:space="preserve"> M, </w:t>
      </w:r>
      <w:proofErr w:type="spellStart"/>
      <w:r w:rsidRPr="00167363">
        <w:rPr>
          <w:sz w:val="20"/>
          <w:szCs w:val="20"/>
        </w:rPr>
        <w:t>Stevanović</w:t>
      </w:r>
      <w:proofErr w:type="spellEnd"/>
      <w:r w:rsidRPr="00167363">
        <w:rPr>
          <w:sz w:val="20"/>
          <w:szCs w:val="20"/>
        </w:rPr>
        <w:t xml:space="preserve"> G, </w:t>
      </w:r>
      <w:proofErr w:type="spellStart"/>
      <w:r w:rsidRPr="00167363">
        <w:rPr>
          <w:sz w:val="20"/>
          <w:szCs w:val="20"/>
        </w:rPr>
        <w:t>Korać</w:t>
      </w:r>
      <w:proofErr w:type="spellEnd"/>
      <w:r w:rsidRPr="00167363">
        <w:rPr>
          <w:sz w:val="20"/>
          <w:szCs w:val="20"/>
        </w:rPr>
        <w:t xml:space="preserve"> M,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The relation between the amount of inflammation and intensity of malabsorption in patients with pseudomembranous colitis. 5th Southeast European Conference of Chemotherapy and Infection, Bled, Slovenia, 16–19 October 2014, Poster 32.</w:t>
      </w:r>
    </w:p>
    <w:p w14:paraId="459B115C"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Popović</w:t>
      </w:r>
      <w:proofErr w:type="spellEnd"/>
      <w:r w:rsidRPr="00167363">
        <w:rPr>
          <w:sz w:val="20"/>
          <w:szCs w:val="20"/>
        </w:rPr>
        <w:t xml:space="preserve"> N, </w:t>
      </w:r>
      <w:proofErr w:type="spellStart"/>
      <w:r w:rsidRPr="00167363">
        <w:rPr>
          <w:sz w:val="20"/>
          <w:szCs w:val="20"/>
        </w:rPr>
        <w:t>Marković</w:t>
      </w:r>
      <w:proofErr w:type="spellEnd"/>
      <w:r w:rsidRPr="00167363">
        <w:rPr>
          <w:sz w:val="20"/>
          <w:szCs w:val="20"/>
        </w:rPr>
        <w:t xml:space="preserve"> M, </w:t>
      </w:r>
      <w:proofErr w:type="spellStart"/>
      <w:r w:rsidRPr="00167363">
        <w:rPr>
          <w:sz w:val="20"/>
          <w:szCs w:val="20"/>
        </w:rPr>
        <w:t>Ilić</w:t>
      </w:r>
      <w:proofErr w:type="spellEnd"/>
      <w:r w:rsidRPr="00167363">
        <w:rPr>
          <w:sz w:val="20"/>
          <w:szCs w:val="20"/>
        </w:rPr>
        <w:t xml:space="preserve"> M, </w:t>
      </w:r>
      <w:proofErr w:type="spellStart"/>
      <w:r w:rsidRPr="00167363">
        <w:rPr>
          <w:sz w:val="20"/>
          <w:szCs w:val="20"/>
        </w:rPr>
        <w:t>Jegorović</w:t>
      </w:r>
      <w:proofErr w:type="spellEnd"/>
      <w:r w:rsidRPr="00167363">
        <w:rPr>
          <w:sz w:val="20"/>
          <w:szCs w:val="20"/>
        </w:rPr>
        <w:t xml:space="preserve"> B, </w:t>
      </w:r>
      <w:proofErr w:type="spellStart"/>
      <w:r w:rsidRPr="00167363">
        <w:rPr>
          <w:sz w:val="20"/>
          <w:szCs w:val="20"/>
        </w:rPr>
        <w:t>Janković</w:t>
      </w:r>
      <w:proofErr w:type="spellEnd"/>
      <w:r w:rsidRPr="00167363">
        <w:rPr>
          <w:sz w:val="20"/>
          <w:szCs w:val="20"/>
        </w:rPr>
        <w:t xml:space="preserve"> M, </w:t>
      </w:r>
      <w:proofErr w:type="spellStart"/>
      <w:r w:rsidRPr="00167363">
        <w:rPr>
          <w:sz w:val="20"/>
          <w:szCs w:val="20"/>
        </w:rPr>
        <w:t>Marković</w:t>
      </w:r>
      <w:proofErr w:type="spellEnd"/>
      <w:r w:rsidRPr="00167363">
        <w:rPr>
          <w:sz w:val="20"/>
          <w:szCs w:val="20"/>
        </w:rPr>
        <w:t xml:space="preserve"> A, </w:t>
      </w:r>
      <w:proofErr w:type="spellStart"/>
      <w:r w:rsidRPr="00167363">
        <w:rPr>
          <w:sz w:val="20"/>
          <w:szCs w:val="20"/>
        </w:rPr>
        <w:t>Korać</w:t>
      </w:r>
      <w:proofErr w:type="spellEnd"/>
      <w:r w:rsidRPr="00167363">
        <w:rPr>
          <w:sz w:val="20"/>
          <w:szCs w:val="20"/>
        </w:rPr>
        <w:t xml:space="preserve"> M. Is </w:t>
      </w:r>
      <w:proofErr w:type="spellStart"/>
      <w:r w:rsidRPr="00167363">
        <w:rPr>
          <w:sz w:val="20"/>
          <w:szCs w:val="20"/>
        </w:rPr>
        <w:t>leucocytosis</w:t>
      </w:r>
      <w:proofErr w:type="spellEnd"/>
      <w:r w:rsidRPr="00167363">
        <w:rPr>
          <w:sz w:val="20"/>
          <w:szCs w:val="20"/>
        </w:rPr>
        <w:t xml:space="preserve"> an important marker of disease severity in patients with Clostridium difficile infection? 5th Southeast European Conference of Chemotherapy and Infection, Bled, Slovenia, 16–19 October 2014, Poster 33.</w:t>
      </w:r>
    </w:p>
    <w:p w14:paraId="68F5DB46"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sz w:val="20"/>
          <w:szCs w:val="20"/>
        </w:rPr>
        <w:t>Korać</w:t>
      </w:r>
      <w:proofErr w:type="spellEnd"/>
      <w:r w:rsidRPr="00167363">
        <w:rPr>
          <w:sz w:val="20"/>
          <w:szCs w:val="20"/>
        </w:rPr>
        <w:t xml:space="preserve"> M, </w:t>
      </w:r>
      <w:proofErr w:type="spellStart"/>
      <w:r w:rsidRPr="00167363">
        <w:rPr>
          <w:sz w:val="20"/>
          <w:szCs w:val="20"/>
        </w:rPr>
        <w:t>Popović</w:t>
      </w:r>
      <w:proofErr w:type="spellEnd"/>
      <w:r w:rsidRPr="00167363">
        <w:rPr>
          <w:sz w:val="20"/>
          <w:szCs w:val="20"/>
        </w:rPr>
        <w:t xml:space="preserve"> N, </w:t>
      </w:r>
      <w:proofErr w:type="spellStart"/>
      <w:r w:rsidRPr="00167363">
        <w:rPr>
          <w:sz w:val="20"/>
          <w:szCs w:val="20"/>
        </w:rPr>
        <w:t>Marković</w:t>
      </w:r>
      <w:proofErr w:type="spellEnd"/>
      <w:r w:rsidRPr="00167363">
        <w:rPr>
          <w:sz w:val="20"/>
          <w:szCs w:val="20"/>
        </w:rPr>
        <w:t xml:space="preserve"> M, </w:t>
      </w:r>
      <w:proofErr w:type="spellStart"/>
      <w:r w:rsidRPr="00167363">
        <w:rPr>
          <w:sz w:val="20"/>
          <w:szCs w:val="20"/>
        </w:rPr>
        <w:t>Jegorović</w:t>
      </w:r>
      <w:proofErr w:type="spellEnd"/>
      <w:r w:rsidRPr="00167363">
        <w:rPr>
          <w:sz w:val="20"/>
          <w:szCs w:val="20"/>
        </w:rPr>
        <w:t xml:space="preserve"> B, </w:t>
      </w:r>
      <w:proofErr w:type="spellStart"/>
      <w:r w:rsidRPr="00167363">
        <w:rPr>
          <w:sz w:val="20"/>
          <w:szCs w:val="20"/>
        </w:rPr>
        <w:t>Janković</w:t>
      </w:r>
      <w:proofErr w:type="spellEnd"/>
      <w:r w:rsidRPr="00167363">
        <w:rPr>
          <w:sz w:val="20"/>
          <w:szCs w:val="20"/>
        </w:rPr>
        <w:t xml:space="preserve"> M, </w:t>
      </w:r>
      <w:proofErr w:type="spellStart"/>
      <w:r w:rsidRPr="00167363">
        <w:rPr>
          <w:sz w:val="20"/>
          <w:szCs w:val="20"/>
        </w:rPr>
        <w:t>Marković</w:t>
      </w:r>
      <w:proofErr w:type="spellEnd"/>
      <w:r w:rsidRPr="00167363">
        <w:rPr>
          <w:sz w:val="20"/>
          <w:szCs w:val="20"/>
        </w:rPr>
        <w:t xml:space="preserve"> A, </w:t>
      </w:r>
      <w:r w:rsidRPr="00167363">
        <w:rPr>
          <w:b/>
          <w:bCs/>
          <w:sz w:val="20"/>
          <w:szCs w:val="20"/>
        </w:rPr>
        <w:t>Milošević I</w:t>
      </w:r>
      <w:r w:rsidRPr="00167363">
        <w:rPr>
          <w:sz w:val="20"/>
          <w:szCs w:val="20"/>
        </w:rPr>
        <w:t>. Prognostic factors for Clostridium difficile infection. 5th Southeast European Conference of Chemotherapy and Infection, Bled, Slovenia, 16–19 October 2014, Poster 34.</w:t>
      </w:r>
    </w:p>
    <w:p w14:paraId="3AE9F900" w14:textId="77777777" w:rsidR="00167363" w:rsidRPr="00167363" w:rsidRDefault="00167363">
      <w:pPr>
        <w:numPr>
          <w:ilvl w:val="0"/>
          <w:numId w:val="15"/>
        </w:numPr>
        <w:spacing w:before="100" w:beforeAutospacing="1" w:after="100" w:afterAutospacing="1"/>
        <w:ind w:left="0" w:firstLine="0"/>
        <w:jc w:val="both"/>
        <w:rPr>
          <w:sz w:val="20"/>
          <w:szCs w:val="20"/>
        </w:rPr>
      </w:pPr>
      <w:r w:rsidRPr="00167363">
        <w:rPr>
          <w:sz w:val="20"/>
          <w:szCs w:val="20"/>
        </w:rPr>
        <w:t xml:space="preserve">Jovanović M, </w:t>
      </w:r>
      <w:proofErr w:type="spellStart"/>
      <w:r w:rsidRPr="00167363">
        <w:rPr>
          <w:sz w:val="20"/>
          <w:szCs w:val="20"/>
        </w:rPr>
        <w:t>Tošić</w:t>
      </w:r>
      <w:proofErr w:type="spellEnd"/>
      <w:r w:rsidRPr="00167363">
        <w:rPr>
          <w:sz w:val="20"/>
          <w:szCs w:val="20"/>
        </w:rPr>
        <w:t xml:space="preserve"> T, </w:t>
      </w:r>
      <w:proofErr w:type="spellStart"/>
      <w:r w:rsidRPr="00167363">
        <w:rPr>
          <w:sz w:val="20"/>
          <w:szCs w:val="20"/>
        </w:rPr>
        <w:t>Stošović</w:t>
      </w:r>
      <w:proofErr w:type="spellEnd"/>
      <w:r w:rsidRPr="00167363">
        <w:rPr>
          <w:sz w:val="20"/>
          <w:szCs w:val="20"/>
        </w:rPr>
        <w:t xml:space="preserve"> B, </w:t>
      </w:r>
      <w:proofErr w:type="spellStart"/>
      <w:r w:rsidRPr="00167363">
        <w:rPr>
          <w:sz w:val="20"/>
          <w:szCs w:val="20"/>
        </w:rPr>
        <w:t>Varagić</w:t>
      </w:r>
      <w:proofErr w:type="spellEnd"/>
      <w:r w:rsidRPr="00167363">
        <w:rPr>
          <w:sz w:val="20"/>
          <w:szCs w:val="20"/>
        </w:rPr>
        <w:t xml:space="preserve"> Z, Jovanović S,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Korać</w:t>
      </w:r>
      <w:proofErr w:type="spellEnd"/>
      <w:r w:rsidRPr="00167363">
        <w:rPr>
          <w:sz w:val="20"/>
          <w:szCs w:val="20"/>
        </w:rPr>
        <w:t xml:space="preserve"> M. Clostridium difficile – diagnostics in clinical laboratory. The 6th </w:t>
      </w:r>
      <w:proofErr w:type="spellStart"/>
      <w:r w:rsidRPr="00167363">
        <w:rPr>
          <w:sz w:val="20"/>
          <w:szCs w:val="20"/>
        </w:rPr>
        <w:t>Euroasia</w:t>
      </w:r>
      <w:proofErr w:type="spellEnd"/>
      <w:r w:rsidRPr="00167363">
        <w:rPr>
          <w:sz w:val="20"/>
          <w:szCs w:val="20"/>
        </w:rPr>
        <w:t xml:space="preserve"> Congress of Infectious Diseases, Belgrade, Serbia, 24–27 September 2014, Poster 148.</w:t>
      </w:r>
    </w:p>
    <w:p w14:paraId="3D025668"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sz w:val="20"/>
          <w:szCs w:val="20"/>
        </w:rPr>
        <w:t>Popović</w:t>
      </w:r>
      <w:proofErr w:type="spellEnd"/>
      <w:r w:rsidRPr="00167363">
        <w:rPr>
          <w:sz w:val="20"/>
          <w:szCs w:val="20"/>
        </w:rPr>
        <w:t xml:space="preserve"> N,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Prostran</w:t>
      </w:r>
      <w:proofErr w:type="spellEnd"/>
      <w:r w:rsidRPr="00167363">
        <w:rPr>
          <w:sz w:val="20"/>
          <w:szCs w:val="20"/>
        </w:rPr>
        <w:t xml:space="preserve"> M, </w:t>
      </w:r>
      <w:proofErr w:type="spellStart"/>
      <w:r w:rsidRPr="00167363">
        <w:rPr>
          <w:sz w:val="20"/>
          <w:szCs w:val="20"/>
        </w:rPr>
        <w:t>Delić</w:t>
      </w:r>
      <w:proofErr w:type="spellEnd"/>
      <w:r w:rsidRPr="00167363">
        <w:rPr>
          <w:sz w:val="20"/>
          <w:szCs w:val="20"/>
        </w:rPr>
        <w:t xml:space="preserve"> D, </w:t>
      </w:r>
      <w:proofErr w:type="spellStart"/>
      <w:r w:rsidRPr="00167363">
        <w:rPr>
          <w:sz w:val="20"/>
          <w:szCs w:val="20"/>
        </w:rPr>
        <w:t>Nešić</w:t>
      </w:r>
      <w:proofErr w:type="spellEnd"/>
      <w:r w:rsidRPr="00167363">
        <w:rPr>
          <w:sz w:val="20"/>
          <w:szCs w:val="20"/>
        </w:rPr>
        <w:t xml:space="preserve"> Z, </w:t>
      </w:r>
      <w:proofErr w:type="spellStart"/>
      <w:r w:rsidRPr="00167363">
        <w:rPr>
          <w:sz w:val="20"/>
          <w:szCs w:val="20"/>
        </w:rPr>
        <w:t>Marković</w:t>
      </w:r>
      <w:proofErr w:type="spellEnd"/>
      <w:r w:rsidRPr="00167363">
        <w:rPr>
          <w:sz w:val="20"/>
          <w:szCs w:val="20"/>
        </w:rPr>
        <w:t xml:space="preserve"> M, </w:t>
      </w:r>
      <w:proofErr w:type="spellStart"/>
      <w:r w:rsidRPr="00167363">
        <w:rPr>
          <w:sz w:val="20"/>
          <w:szCs w:val="20"/>
        </w:rPr>
        <w:t>Korać</w:t>
      </w:r>
      <w:proofErr w:type="spellEnd"/>
      <w:r w:rsidRPr="00167363">
        <w:rPr>
          <w:sz w:val="20"/>
          <w:szCs w:val="20"/>
        </w:rPr>
        <w:t xml:space="preserve"> M. Vancomycin and metronidazole combination therapy versus vancomycin alone in the treatment of moderate to severe Clostridium difficile infection. The 6th </w:t>
      </w:r>
      <w:proofErr w:type="spellStart"/>
      <w:r w:rsidRPr="00167363">
        <w:rPr>
          <w:sz w:val="20"/>
          <w:szCs w:val="20"/>
        </w:rPr>
        <w:t>Euroasia</w:t>
      </w:r>
      <w:proofErr w:type="spellEnd"/>
      <w:r w:rsidRPr="00167363">
        <w:rPr>
          <w:sz w:val="20"/>
          <w:szCs w:val="20"/>
        </w:rPr>
        <w:t xml:space="preserve"> Congress of Infectious Diseases, Belgrade, Serbia, 24–27 September 2014, Poster 270.</w:t>
      </w:r>
    </w:p>
    <w:p w14:paraId="1DB9B2B8"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sz w:val="20"/>
          <w:szCs w:val="20"/>
        </w:rPr>
        <w:lastRenderedPageBreak/>
        <w:t>Korać</w:t>
      </w:r>
      <w:proofErr w:type="spellEnd"/>
      <w:r w:rsidRPr="00167363">
        <w:rPr>
          <w:sz w:val="20"/>
          <w:szCs w:val="20"/>
        </w:rPr>
        <w:t xml:space="preserve"> M,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Popović N. Diagnostic and therapeutic dilemmas and our experience in patients with Clostridium difficile infection. The 6th </w:t>
      </w:r>
      <w:proofErr w:type="spellStart"/>
      <w:r w:rsidRPr="00167363">
        <w:rPr>
          <w:sz w:val="20"/>
          <w:szCs w:val="20"/>
        </w:rPr>
        <w:t>Euroasia</w:t>
      </w:r>
      <w:proofErr w:type="spellEnd"/>
      <w:r w:rsidRPr="00167363">
        <w:rPr>
          <w:sz w:val="20"/>
          <w:szCs w:val="20"/>
        </w:rPr>
        <w:t xml:space="preserve"> Congress of Infectious Diseases, Belgrade, Serbia, 24–27 September 2014, Oral presentation 3.</w:t>
      </w:r>
    </w:p>
    <w:p w14:paraId="7809F5A3"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Korać</w:t>
      </w:r>
      <w:proofErr w:type="spellEnd"/>
      <w:r w:rsidRPr="00167363">
        <w:rPr>
          <w:sz w:val="20"/>
          <w:szCs w:val="20"/>
        </w:rPr>
        <w:t xml:space="preserve"> M, </w:t>
      </w:r>
      <w:proofErr w:type="spellStart"/>
      <w:r w:rsidRPr="00167363">
        <w:rPr>
          <w:sz w:val="20"/>
          <w:szCs w:val="20"/>
        </w:rPr>
        <w:t>Marković</w:t>
      </w:r>
      <w:proofErr w:type="spellEnd"/>
      <w:r w:rsidRPr="00167363">
        <w:rPr>
          <w:sz w:val="20"/>
          <w:szCs w:val="20"/>
        </w:rPr>
        <w:t xml:space="preserve"> M, </w:t>
      </w:r>
      <w:proofErr w:type="spellStart"/>
      <w:r w:rsidRPr="00167363">
        <w:rPr>
          <w:sz w:val="20"/>
          <w:szCs w:val="20"/>
        </w:rPr>
        <w:t>Popović</w:t>
      </w:r>
      <w:proofErr w:type="spellEnd"/>
      <w:r w:rsidRPr="00167363">
        <w:rPr>
          <w:sz w:val="20"/>
          <w:szCs w:val="20"/>
        </w:rPr>
        <w:t xml:space="preserve"> N, </w:t>
      </w:r>
      <w:proofErr w:type="spellStart"/>
      <w:r w:rsidRPr="00167363">
        <w:rPr>
          <w:sz w:val="20"/>
          <w:szCs w:val="20"/>
        </w:rPr>
        <w:t>Ilić</w:t>
      </w:r>
      <w:proofErr w:type="spellEnd"/>
      <w:r w:rsidRPr="00167363">
        <w:rPr>
          <w:sz w:val="20"/>
          <w:szCs w:val="20"/>
        </w:rPr>
        <w:t xml:space="preserve"> M, </w:t>
      </w:r>
      <w:proofErr w:type="spellStart"/>
      <w:r w:rsidRPr="00167363">
        <w:rPr>
          <w:sz w:val="20"/>
          <w:szCs w:val="20"/>
        </w:rPr>
        <w:t>Jegorović</w:t>
      </w:r>
      <w:proofErr w:type="spellEnd"/>
      <w:r w:rsidRPr="00167363">
        <w:rPr>
          <w:sz w:val="20"/>
          <w:szCs w:val="20"/>
        </w:rPr>
        <w:t xml:space="preserve"> B, </w:t>
      </w:r>
      <w:proofErr w:type="spellStart"/>
      <w:r w:rsidRPr="00167363">
        <w:rPr>
          <w:sz w:val="20"/>
          <w:szCs w:val="20"/>
        </w:rPr>
        <w:t>Grebenarević</w:t>
      </w:r>
      <w:proofErr w:type="spellEnd"/>
      <w:r w:rsidRPr="00167363">
        <w:rPr>
          <w:sz w:val="20"/>
          <w:szCs w:val="20"/>
        </w:rPr>
        <w:t xml:space="preserve"> J, </w:t>
      </w:r>
      <w:proofErr w:type="spellStart"/>
      <w:r w:rsidRPr="00167363">
        <w:rPr>
          <w:sz w:val="20"/>
          <w:szCs w:val="20"/>
        </w:rPr>
        <w:t>Tošić</w:t>
      </w:r>
      <w:proofErr w:type="spellEnd"/>
      <w:r w:rsidRPr="00167363">
        <w:rPr>
          <w:sz w:val="20"/>
          <w:szCs w:val="20"/>
        </w:rPr>
        <w:t xml:space="preserve"> T, </w:t>
      </w:r>
      <w:proofErr w:type="spellStart"/>
      <w:r w:rsidRPr="00167363">
        <w:rPr>
          <w:sz w:val="20"/>
          <w:szCs w:val="20"/>
        </w:rPr>
        <w:t>Varagić</w:t>
      </w:r>
      <w:proofErr w:type="spellEnd"/>
      <w:r w:rsidRPr="00167363">
        <w:rPr>
          <w:sz w:val="20"/>
          <w:szCs w:val="20"/>
        </w:rPr>
        <w:t xml:space="preserve"> Z, Jovanović M. Concurrent infections in patients with C. difficile infection. The 6th </w:t>
      </w:r>
      <w:proofErr w:type="spellStart"/>
      <w:r w:rsidRPr="00167363">
        <w:rPr>
          <w:sz w:val="20"/>
          <w:szCs w:val="20"/>
        </w:rPr>
        <w:t>Euroasia</w:t>
      </w:r>
      <w:proofErr w:type="spellEnd"/>
      <w:r w:rsidRPr="00167363">
        <w:rPr>
          <w:sz w:val="20"/>
          <w:szCs w:val="20"/>
        </w:rPr>
        <w:t xml:space="preserve"> Congress of Infectious Diseases, Belgrade, Serbia, 24–27 September 2014, Oral presentation 4.</w:t>
      </w:r>
    </w:p>
    <w:p w14:paraId="31216248"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sz w:val="20"/>
          <w:szCs w:val="20"/>
        </w:rPr>
        <w:t>Katanić</w:t>
      </w:r>
      <w:proofErr w:type="spellEnd"/>
      <w:r w:rsidRPr="00167363">
        <w:rPr>
          <w:sz w:val="20"/>
          <w:szCs w:val="20"/>
        </w:rPr>
        <w:t xml:space="preserve"> N, </w:t>
      </w:r>
      <w:proofErr w:type="spellStart"/>
      <w:r w:rsidRPr="00167363">
        <w:rPr>
          <w:sz w:val="20"/>
          <w:szCs w:val="20"/>
        </w:rPr>
        <w:t>Lavadinović</w:t>
      </w:r>
      <w:proofErr w:type="spellEnd"/>
      <w:r w:rsidRPr="00167363">
        <w:rPr>
          <w:sz w:val="20"/>
          <w:szCs w:val="20"/>
        </w:rPr>
        <w:t xml:space="preserve"> L, Pavlović M, </w:t>
      </w:r>
      <w:proofErr w:type="spellStart"/>
      <w:r w:rsidRPr="00167363">
        <w:rPr>
          <w:sz w:val="20"/>
          <w:szCs w:val="20"/>
        </w:rPr>
        <w:t>Bojović</w:t>
      </w:r>
      <w:proofErr w:type="spellEnd"/>
      <w:r w:rsidRPr="00167363">
        <w:rPr>
          <w:sz w:val="20"/>
          <w:szCs w:val="20"/>
        </w:rPr>
        <w:t xml:space="preserve"> K,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Aritonović</w:t>
      </w:r>
      <w:proofErr w:type="spellEnd"/>
      <w:r w:rsidRPr="00167363">
        <w:rPr>
          <w:sz w:val="20"/>
          <w:szCs w:val="20"/>
        </w:rPr>
        <w:t xml:space="preserve"> </w:t>
      </w:r>
      <w:proofErr w:type="spellStart"/>
      <w:r w:rsidRPr="00167363">
        <w:rPr>
          <w:sz w:val="20"/>
          <w:szCs w:val="20"/>
        </w:rPr>
        <w:t>Pribaković</w:t>
      </w:r>
      <w:proofErr w:type="spellEnd"/>
      <w:r w:rsidRPr="00167363">
        <w:rPr>
          <w:sz w:val="20"/>
          <w:szCs w:val="20"/>
        </w:rPr>
        <w:t xml:space="preserve"> J, </w:t>
      </w:r>
      <w:proofErr w:type="spellStart"/>
      <w:r w:rsidRPr="00167363">
        <w:rPr>
          <w:sz w:val="20"/>
          <w:szCs w:val="20"/>
        </w:rPr>
        <w:t>Gvozdenović</w:t>
      </w:r>
      <w:proofErr w:type="spellEnd"/>
      <w:r w:rsidRPr="00167363">
        <w:rPr>
          <w:sz w:val="20"/>
          <w:szCs w:val="20"/>
        </w:rPr>
        <w:t xml:space="preserve"> E, </w:t>
      </w:r>
      <w:proofErr w:type="spellStart"/>
      <w:r w:rsidRPr="00167363">
        <w:rPr>
          <w:sz w:val="20"/>
          <w:szCs w:val="20"/>
        </w:rPr>
        <w:t>Odlaović</w:t>
      </w:r>
      <w:proofErr w:type="spellEnd"/>
      <w:r w:rsidRPr="00167363">
        <w:rPr>
          <w:sz w:val="20"/>
          <w:szCs w:val="20"/>
        </w:rPr>
        <w:t xml:space="preserve"> A, </w:t>
      </w:r>
      <w:proofErr w:type="spellStart"/>
      <w:r w:rsidRPr="00167363">
        <w:rPr>
          <w:sz w:val="20"/>
          <w:szCs w:val="20"/>
        </w:rPr>
        <w:t>Dakić</w:t>
      </w:r>
      <w:proofErr w:type="spellEnd"/>
      <w:r w:rsidRPr="00167363">
        <w:rPr>
          <w:sz w:val="20"/>
          <w:szCs w:val="20"/>
        </w:rPr>
        <w:t xml:space="preserve"> Z. Acute primary toxoplasmosis in </w:t>
      </w:r>
      <w:proofErr w:type="spellStart"/>
      <w:r w:rsidRPr="00167363">
        <w:rPr>
          <w:sz w:val="20"/>
          <w:szCs w:val="20"/>
        </w:rPr>
        <w:t>traveller</w:t>
      </w:r>
      <w:proofErr w:type="spellEnd"/>
      <w:r w:rsidRPr="00167363">
        <w:rPr>
          <w:sz w:val="20"/>
          <w:szCs w:val="20"/>
        </w:rPr>
        <w:t xml:space="preserve"> returning from Gabon. European Congress of Clinical Microbiology and Infectious Diseases (ECCMID), Barcelona, Spain, 2014, Poster 0687.</w:t>
      </w:r>
    </w:p>
    <w:p w14:paraId="68C42591" w14:textId="77777777" w:rsidR="00167363" w:rsidRPr="00167363" w:rsidRDefault="00167363">
      <w:pPr>
        <w:numPr>
          <w:ilvl w:val="0"/>
          <w:numId w:val="15"/>
        </w:numPr>
        <w:spacing w:before="100" w:beforeAutospacing="1" w:after="100" w:afterAutospacing="1"/>
        <w:ind w:left="0" w:firstLine="0"/>
        <w:jc w:val="both"/>
        <w:rPr>
          <w:sz w:val="20"/>
          <w:szCs w:val="20"/>
        </w:rPr>
      </w:pPr>
      <w:r w:rsidRPr="00167363">
        <w:rPr>
          <w:sz w:val="20"/>
          <w:szCs w:val="20"/>
        </w:rPr>
        <w:t xml:space="preserve">Matić S, </w:t>
      </w:r>
      <w:proofErr w:type="spellStart"/>
      <w:r w:rsidRPr="00167363">
        <w:rPr>
          <w:sz w:val="20"/>
          <w:szCs w:val="20"/>
        </w:rPr>
        <w:t>Kalimanovska</w:t>
      </w:r>
      <w:proofErr w:type="spellEnd"/>
      <w:r w:rsidRPr="00167363">
        <w:rPr>
          <w:sz w:val="20"/>
          <w:szCs w:val="20"/>
        </w:rPr>
        <w:t xml:space="preserve"> D, </w:t>
      </w:r>
      <w:proofErr w:type="spellStart"/>
      <w:r w:rsidRPr="00167363">
        <w:rPr>
          <w:sz w:val="20"/>
          <w:szCs w:val="20"/>
        </w:rPr>
        <w:t>Ivanović</w:t>
      </w:r>
      <w:proofErr w:type="spellEnd"/>
      <w:r w:rsidRPr="00167363">
        <w:rPr>
          <w:sz w:val="20"/>
          <w:szCs w:val="20"/>
        </w:rPr>
        <w:t xml:space="preserve"> B, </w:t>
      </w:r>
      <w:proofErr w:type="spellStart"/>
      <w:r w:rsidRPr="00167363">
        <w:rPr>
          <w:sz w:val="20"/>
          <w:szCs w:val="20"/>
        </w:rPr>
        <w:t>Stevanović</w:t>
      </w:r>
      <w:proofErr w:type="spellEnd"/>
      <w:r w:rsidRPr="00167363">
        <w:rPr>
          <w:sz w:val="20"/>
          <w:szCs w:val="20"/>
        </w:rPr>
        <w:t xml:space="preserve"> G, </w:t>
      </w:r>
      <w:proofErr w:type="spellStart"/>
      <w:r w:rsidRPr="00167363">
        <w:rPr>
          <w:sz w:val="20"/>
          <w:szCs w:val="20"/>
        </w:rPr>
        <w:t>Orbović</w:t>
      </w:r>
      <w:proofErr w:type="spellEnd"/>
      <w:r w:rsidRPr="00167363">
        <w:rPr>
          <w:sz w:val="20"/>
          <w:szCs w:val="20"/>
        </w:rPr>
        <w:t xml:space="preserve"> G,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Živković</w:t>
      </w:r>
      <w:proofErr w:type="spellEnd"/>
      <w:r w:rsidRPr="00167363">
        <w:rPr>
          <w:sz w:val="20"/>
          <w:szCs w:val="20"/>
        </w:rPr>
        <w:t xml:space="preserve"> S. Pseudomonas aeruginosa mitral valve endocarditis and </w:t>
      </w:r>
      <w:proofErr w:type="spellStart"/>
      <w:r w:rsidRPr="00167363">
        <w:rPr>
          <w:sz w:val="20"/>
          <w:szCs w:val="20"/>
        </w:rPr>
        <w:t>neuroinfection</w:t>
      </w:r>
      <w:proofErr w:type="spellEnd"/>
      <w:r w:rsidRPr="00167363">
        <w:rPr>
          <w:sz w:val="20"/>
          <w:szCs w:val="20"/>
        </w:rPr>
        <w:t>, case report. 8th International Conference (acute cardiac care), Jerusalem, Israel, 16–18 July 2013. In: Abstract Book, 2013, p. 91.</w:t>
      </w:r>
    </w:p>
    <w:p w14:paraId="47E21B78" w14:textId="77777777" w:rsidR="00167363" w:rsidRPr="00167363" w:rsidRDefault="00167363">
      <w:pPr>
        <w:numPr>
          <w:ilvl w:val="0"/>
          <w:numId w:val="15"/>
        </w:numPr>
        <w:spacing w:before="100" w:beforeAutospacing="1" w:after="100" w:afterAutospacing="1"/>
        <w:ind w:left="0" w:firstLine="0"/>
        <w:jc w:val="both"/>
        <w:rPr>
          <w:sz w:val="20"/>
          <w:szCs w:val="20"/>
        </w:rPr>
      </w:pPr>
      <w:r w:rsidRPr="00167363">
        <w:rPr>
          <w:sz w:val="20"/>
          <w:szCs w:val="20"/>
        </w:rPr>
        <w:t xml:space="preserve">Matić S, </w:t>
      </w:r>
      <w:proofErr w:type="spellStart"/>
      <w:r w:rsidRPr="00167363">
        <w:rPr>
          <w:sz w:val="20"/>
          <w:szCs w:val="20"/>
        </w:rPr>
        <w:t>Ivanović</w:t>
      </w:r>
      <w:proofErr w:type="spellEnd"/>
      <w:r w:rsidRPr="00167363">
        <w:rPr>
          <w:sz w:val="20"/>
          <w:szCs w:val="20"/>
        </w:rPr>
        <w:t xml:space="preserve"> B,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Cvetović</w:t>
      </w:r>
      <w:proofErr w:type="spellEnd"/>
      <w:r w:rsidRPr="00167363">
        <w:rPr>
          <w:sz w:val="20"/>
          <w:szCs w:val="20"/>
        </w:rPr>
        <w:t xml:space="preserve"> Matić D, Pavlović M. Infective endocarditis caused both by bacteria and fungus, case report. 7th International Meeting Acute Cardiac Care, Tel Aviv, Israel, 30 October – 1 November 2011, Poster 021.</w:t>
      </w:r>
    </w:p>
    <w:p w14:paraId="4844A4BB"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sz w:val="20"/>
          <w:szCs w:val="20"/>
        </w:rPr>
        <w:t>Stevanovic</w:t>
      </w:r>
      <w:proofErr w:type="spellEnd"/>
      <w:r w:rsidRPr="00167363">
        <w:rPr>
          <w:sz w:val="20"/>
          <w:szCs w:val="20"/>
        </w:rPr>
        <w:t xml:space="preserve"> G, </w:t>
      </w:r>
      <w:proofErr w:type="spellStart"/>
      <w:r w:rsidRPr="00167363">
        <w:rPr>
          <w:sz w:val="20"/>
          <w:szCs w:val="20"/>
        </w:rPr>
        <w:t>Pelemis</w:t>
      </w:r>
      <w:proofErr w:type="spellEnd"/>
      <w:r w:rsidRPr="00167363">
        <w:rPr>
          <w:sz w:val="20"/>
          <w:szCs w:val="20"/>
        </w:rPr>
        <w:t xml:space="preserve"> M, Pavlovic M, </w:t>
      </w:r>
      <w:proofErr w:type="spellStart"/>
      <w:r w:rsidRPr="00167363">
        <w:rPr>
          <w:sz w:val="20"/>
          <w:szCs w:val="20"/>
        </w:rPr>
        <w:t>Stanojevic</w:t>
      </w:r>
      <w:proofErr w:type="spellEnd"/>
      <w:r w:rsidRPr="00167363">
        <w:rPr>
          <w:sz w:val="20"/>
          <w:szCs w:val="20"/>
        </w:rPr>
        <w:t xml:space="preserve"> A, </w:t>
      </w:r>
      <w:proofErr w:type="spellStart"/>
      <w:r w:rsidRPr="00167363">
        <w:rPr>
          <w:sz w:val="20"/>
          <w:szCs w:val="20"/>
        </w:rPr>
        <w:t>Lavadinovic</w:t>
      </w:r>
      <w:proofErr w:type="spellEnd"/>
      <w:r w:rsidRPr="00167363">
        <w:rPr>
          <w:sz w:val="20"/>
          <w:szCs w:val="20"/>
        </w:rPr>
        <w:t xml:space="preserve"> L, Milosevic B, </w:t>
      </w:r>
      <w:proofErr w:type="spellStart"/>
      <w:r w:rsidRPr="00167363">
        <w:rPr>
          <w:sz w:val="20"/>
          <w:szCs w:val="20"/>
        </w:rPr>
        <w:t>Poluga</w:t>
      </w:r>
      <w:proofErr w:type="spellEnd"/>
      <w:r w:rsidRPr="00167363">
        <w:rPr>
          <w:sz w:val="20"/>
          <w:szCs w:val="20"/>
        </w:rPr>
        <w:t xml:space="preserve"> J, </w:t>
      </w:r>
      <w:r w:rsidRPr="00167363">
        <w:rPr>
          <w:b/>
          <w:bCs/>
          <w:sz w:val="20"/>
          <w:szCs w:val="20"/>
        </w:rPr>
        <w:t>Milosevic I</w:t>
      </w:r>
      <w:r w:rsidRPr="00167363">
        <w:rPr>
          <w:sz w:val="20"/>
          <w:szCs w:val="20"/>
        </w:rPr>
        <w:t>, Mitrovic N, Stojakovic S, Nikolic J. Extrapulmonary tuberculosis in fever of unknown origin. 21st European Congress of Clinical Microbiology and Infectious Disease (ECCMID), Milan, Italy, 2011, Abstract R2685.</w:t>
      </w:r>
    </w:p>
    <w:p w14:paraId="0C70877B"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Korać</w:t>
      </w:r>
      <w:proofErr w:type="spellEnd"/>
      <w:r w:rsidRPr="00167363">
        <w:rPr>
          <w:sz w:val="20"/>
          <w:szCs w:val="20"/>
        </w:rPr>
        <w:t xml:space="preserve"> M, </w:t>
      </w:r>
      <w:proofErr w:type="spellStart"/>
      <w:r w:rsidRPr="00167363">
        <w:rPr>
          <w:sz w:val="20"/>
          <w:szCs w:val="20"/>
        </w:rPr>
        <w:t>Marković</w:t>
      </w:r>
      <w:proofErr w:type="spellEnd"/>
      <w:r w:rsidRPr="00167363">
        <w:rPr>
          <w:sz w:val="20"/>
          <w:szCs w:val="20"/>
        </w:rPr>
        <w:t xml:space="preserve"> M, </w:t>
      </w:r>
      <w:proofErr w:type="spellStart"/>
      <w:r w:rsidRPr="00167363">
        <w:rPr>
          <w:sz w:val="20"/>
          <w:szCs w:val="20"/>
        </w:rPr>
        <w:t>Popović</w:t>
      </w:r>
      <w:proofErr w:type="spellEnd"/>
      <w:r w:rsidRPr="00167363">
        <w:rPr>
          <w:sz w:val="20"/>
          <w:szCs w:val="20"/>
        </w:rPr>
        <w:t xml:space="preserve"> N, </w:t>
      </w:r>
      <w:proofErr w:type="spellStart"/>
      <w:r w:rsidRPr="00167363">
        <w:rPr>
          <w:sz w:val="20"/>
          <w:szCs w:val="20"/>
        </w:rPr>
        <w:t>Ilić</w:t>
      </w:r>
      <w:proofErr w:type="spellEnd"/>
      <w:r w:rsidRPr="00167363">
        <w:rPr>
          <w:sz w:val="20"/>
          <w:szCs w:val="20"/>
        </w:rPr>
        <w:t xml:space="preserve"> M, </w:t>
      </w:r>
      <w:proofErr w:type="spellStart"/>
      <w:r w:rsidRPr="00167363">
        <w:rPr>
          <w:sz w:val="20"/>
          <w:szCs w:val="20"/>
        </w:rPr>
        <w:t>Jegorović</w:t>
      </w:r>
      <w:proofErr w:type="spellEnd"/>
      <w:r w:rsidRPr="00167363">
        <w:rPr>
          <w:sz w:val="20"/>
          <w:szCs w:val="20"/>
        </w:rPr>
        <w:t xml:space="preserve"> B, </w:t>
      </w:r>
      <w:proofErr w:type="spellStart"/>
      <w:r w:rsidRPr="00167363">
        <w:rPr>
          <w:sz w:val="20"/>
          <w:szCs w:val="20"/>
        </w:rPr>
        <w:t>Djonin-Nenezić</w:t>
      </w:r>
      <w:proofErr w:type="spellEnd"/>
      <w:r w:rsidRPr="00167363">
        <w:rPr>
          <w:sz w:val="20"/>
          <w:szCs w:val="20"/>
        </w:rPr>
        <w:t xml:space="preserve"> M, </w:t>
      </w:r>
      <w:proofErr w:type="spellStart"/>
      <w:r w:rsidRPr="00167363">
        <w:rPr>
          <w:sz w:val="20"/>
          <w:szCs w:val="20"/>
        </w:rPr>
        <w:t>Bojović</w:t>
      </w:r>
      <w:proofErr w:type="spellEnd"/>
      <w:r w:rsidRPr="00167363">
        <w:rPr>
          <w:sz w:val="20"/>
          <w:szCs w:val="20"/>
        </w:rPr>
        <w:t xml:space="preserve"> K. Treatment of chronic hepatitis C with pegylated interferon alpha-2a and ribavirin: the efficacy and predictors of response to therapy. 21st Conference of the Asian Pacific Association for the Study of the Liver (APASL), Thailand, 2011, Abstract A-315-0024-01301.</w:t>
      </w:r>
    </w:p>
    <w:p w14:paraId="540A4297"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sz w:val="20"/>
          <w:szCs w:val="20"/>
        </w:rPr>
        <w:t>Dakić</w:t>
      </w:r>
      <w:proofErr w:type="spellEnd"/>
      <w:r w:rsidRPr="00167363">
        <w:rPr>
          <w:sz w:val="20"/>
          <w:szCs w:val="20"/>
        </w:rPr>
        <w:t xml:space="preserve"> Z, </w:t>
      </w:r>
      <w:proofErr w:type="spellStart"/>
      <w:r w:rsidRPr="00167363">
        <w:rPr>
          <w:sz w:val="20"/>
          <w:szCs w:val="20"/>
        </w:rPr>
        <w:t>Poluga</w:t>
      </w:r>
      <w:proofErr w:type="spellEnd"/>
      <w:r w:rsidRPr="00167363">
        <w:rPr>
          <w:sz w:val="20"/>
          <w:szCs w:val="20"/>
        </w:rPr>
        <w:t xml:space="preserve"> J, </w:t>
      </w:r>
      <w:proofErr w:type="spellStart"/>
      <w:r w:rsidRPr="00167363">
        <w:rPr>
          <w:sz w:val="20"/>
          <w:szCs w:val="20"/>
        </w:rPr>
        <w:t>Lavadinović</w:t>
      </w:r>
      <w:proofErr w:type="spellEnd"/>
      <w:r w:rsidRPr="00167363">
        <w:rPr>
          <w:sz w:val="20"/>
          <w:szCs w:val="20"/>
        </w:rPr>
        <w:t xml:space="preserve"> L,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Stevanovic</w:t>
      </w:r>
      <w:proofErr w:type="spellEnd"/>
      <w:r w:rsidRPr="00167363">
        <w:rPr>
          <w:sz w:val="20"/>
          <w:szCs w:val="20"/>
        </w:rPr>
        <w:t xml:space="preserve"> G, </w:t>
      </w:r>
      <w:proofErr w:type="spellStart"/>
      <w:r w:rsidRPr="00167363">
        <w:rPr>
          <w:sz w:val="20"/>
          <w:szCs w:val="20"/>
        </w:rPr>
        <w:t>Pelemiš</w:t>
      </w:r>
      <w:proofErr w:type="spellEnd"/>
      <w:r w:rsidRPr="00167363">
        <w:rPr>
          <w:sz w:val="20"/>
          <w:szCs w:val="20"/>
        </w:rPr>
        <w:t xml:space="preserve"> M, Ofori-</w:t>
      </w:r>
      <w:proofErr w:type="spellStart"/>
      <w:r w:rsidRPr="00167363">
        <w:rPr>
          <w:sz w:val="20"/>
          <w:szCs w:val="20"/>
        </w:rPr>
        <w:t>Belić</w:t>
      </w:r>
      <w:proofErr w:type="spellEnd"/>
      <w:r w:rsidRPr="00167363">
        <w:rPr>
          <w:sz w:val="20"/>
          <w:szCs w:val="20"/>
        </w:rPr>
        <w:t xml:space="preserve"> I, </w:t>
      </w:r>
      <w:proofErr w:type="spellStart"/>
      <w:r w:rsidRPr="00167363">
        <w:rPr>
          <w:sz w:val="20"/>
          <w:szCs w:val="20"/>
        </w:rPr>
        <w:t>Indjić</w:t>
      </w:r>
      <w:proofErr w:type="spellEnd"/>
      <w:r w:rsidRPr="00167363">
        <w:rPr>
          <w:sz w:val="20"/>
          <w:szCs w:val="20"/>
        </w:rPr>
        <w:t xml:space="preserve"> N, </w:t>
      </w:r>
      <w:proofErr w:type="spellStart"/>
      <w:r w:rsidRPr="00167363">
        <w:rPr>
          <w:sz w:val="20"/>
          <w:szCs w:val="20"/>
        </w:rPr>
        <w:t>Milošević</w:t>
      </w:r>
      <w:proofErr w:type="spellEnd"/>
      <w:r w:rsidRPr="00167363">
        <w:rPr>
          <w:sz w:val="20"/>
          <w:szCs w:val="20"/>
        </w:rPr>
        <w:t xml:space="preserve"> B, Pavlović M. Imported malaria in Serbia: problems with diagnosis. 6th European Congress on Tropical Medicine &amp; International Health, Verona, Italy, 2009. In: </w:t>
      </w:r>
      <w:r w:rsidRPr="00167363">
        <w:rPr>
          <w:i/>
          <w:iCs/>
          <w:sz w:val="20"/>
          <w:szCs w:val="20"/>
        </w:rPr>
        <w:t>Clin Microbiol Infect</w:t>
      </w:r>
      <w:r w:rsidRPr="00167363">
        <w:rPr>
          <w:sz w:val="20"/>
          <w:szCs w:val="20"/>
        </w:rPr>
        <w:t xml:space="preserve"> 2009;14(Suppl. 2):138–138 (Abstract).</w:t>
      </w:r>
    </w:p>
    <w:p w14:paraId="28A96A95"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sz w:val="20"/>
          <w:szCs w:val="20"/>
        </w:rPr>
        <w:t>Dakić</w:t>
      </w:r>
      <w:proofErr w:type="spellEnd"/>
      <w:r w:rsidRPr="00167363">
        <w:rPr>
          <w:sz w:val="20"/>
          <w:szCs w:val="20"/>
        </w:rPr>
        <w:t xml:space="preserve"> Z, Ofori-</w:t>
      </w:r>
      <w:proofErr w:type="spellStart"/>
      <w:r w:rsidRPr="00167363">
        <w:rPr>
          <w:sz w:val="20"/>
          <w:szCs w:val="20"/>
        </w:rPr>
        <w:t>Belić</w:t>
      </w:r>
      <w:proofErr w:type="spellEnd"/>
      <w:r w:rsidRPr="00167363">
        <w:rPr>
          <w:sz w:val="20"/>
          <w:szCs w:val="20"/>
        </w:rPr>
        <w:t xml:space="preserve"> I, </w:t>
      </w:r>
      <w:proofErr w:type="spellStart"/>
      <w:r w:rsidRPr="00167363">
        <w:rPr>
          <w:sz w:val="20"/>
          <w:szCs w:val="20"/>
        </w:rPr>
        <w:t>Poluga</w:t>
      </w:r>
      <w:proofErr w:type="spellEnd"/>
      <w:r w:rsidRPr="00167363">
        <w:rPr>
          <w:sz w:val="20"/>
          <w:szCs w:val="20"/>
        </w:rPr>
        <w:t xml:space="preserve"> J, </w:t>
      </w:r>
      <w:proofErr w:type="spellStart"/>
      <w:r w:rsidRPr="00167363">
        <w:rPr>
          <w:sz w:val="20"/>
          <w:szCs w:val="20"/>
        </w:rPr>
        <w:t>Pelemiš</w:t>
      </w:r>
      <w:proofErr w:type="spellEnd"/>
      <w:r w:rsidRPr="00167363">
        <w:rPr>
          <w:sz w:val="20"/>
          <w:szCs w:val="20"/>
        </w:rPr>
        <w:t xml:space="preserve"> M, </w:t>
      </w:r>
      <w:proofErr w:type="spellStart"/>
      <w:r w:rsidRPr="00167363">
        <w:rPr>
          <w:sz w:val="20"/>
          <w:szCs w:val="20"/>
        </w:rPr>
        <w:t>Stevanović</w:t>
      </w:r>
      <w:proofErr w:type="spellEnd"/>
      <w:r w:rsidRPr="00167363">
        <w:rPr>
          <w:sz w:val="20"/>
          <w:szCs w:val="20"/>
        </w:rPr>
        <w:t xml:space="preserve"> G, </w:t>
      </w:r>
      <w:proofErr w:type="spellStart"/>
      <w:r w:rsidRPr="00167363">
        <w:rPr>
          <w:sz w:val="20"/>
          <w:szCs w:val="20"/>
        </w:rPr>
        <w:t>Lavadinović</w:t>
      </w:r>
      <w:proofErr w:type="spellEnd"/>
      <w:r w:rsidRPr="00167363">
        <w:rPr>
          <w:sz w:val="20"/>
          <w:szCs w:val="20"/>
        </w:rPr>
        <w:t xml:space="preserve"> L, </w:t>
      </w:r>
      <w:proofErr w:type="spellStart"/>
      <w:r w:rsidRPr="00167363">
        <w:rPr>
          <w:sz w:val="20"/>
          <w:szCs w:val="20"/>
        </w:rPr>
        <w:t>Dulović</w:t>
      </w:r>
      <w:proofErr w:type="spellEnd"/>
      <w:r w:rsidRPr="00167363">
        <w:rPr>
          <w:sz w:val="20"/>
          <w:szCs w:val="20"/>
        </w:rPr>
        <w:t xml:space="preserve"> O, </w:t>
      </w:r>
      <w:proofErr w:type="spellStart"/>
      <w:r w:rsidRPr="00167363">
        <w:rPr>
          <w:sz w:val="20"/>
          <w:szCs w:val="20"/>
        </w:rPr>
        <w:t>Milošević</w:t>
      </w:r>
      <w:proofErr w:type="spellEnd"/>
      <w:r w:rsidRPr="00167363">
        <w:rPr>
          <w:sz w:val="20"/>
          <w:szCs w:val="20"/>
        </w:rPr>
        <w:t xml:space="preserve"> B, </w:t>
      </w:r>
      <w:r w:rsidRPr="00167363">
        <w:rPr>
          <w:b/>
          <w:bCs/>
          <w:sz w:val="20"/>
          <w:szCs w:val="20"/>
        </w:rPr>
        <w:t>Milošević I</w:t>
      </w:r>
      <w:r w:rsidRPr="00167363">
        <w:rPr>
          <w:sz w:val="20"/>
          <w:szCs w:val="20"/>
        </w:rPr>
        <w:t>, Pavlović M. A survey of the diagnostic procedures for the surveillance over imported tropical parasitic diseases in Belgrade, Serbia. SERBPARAZOON International Conference “Parasitic Zoonoses in Present Day Europe – Focus on South-East”, Belgrade, Serbia, 2009, Abstract O458.</w:t>
      </w:r>
    </w:p>
    <w:p w14:paraId="066A93CC" w14:textId="1203EA04"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sz w:val="20"/>
          <w:szCs w:val="20"/>
        </w:rPr>
        <w:t>Pelemiš</w:t>
      </w:r>
      <w:proofErr w:type="spellEnd"/>
      <w:r w:rsidRPr="00167363">
        <w:rPr>
          <w:sz w:val="20"/>
          <w:szCs w:val="20"/>
        </w:rPr>
        <w:t xml:space="preserve"> M, </w:t>
      </w:r>
      <w:proofErr w:type="spellStart"/>
      <w:r w:rsidRPr="00167363">
        <w:rPr>
          <w:sz w:val="20"/>
          <w:szCs w:val="20"/>
        </w:rPr>
        <w:t>Stevanović</w:t>
      </w:r>
      <w:proofErr w:type="spellEnd"/>
      <w:r w:rsidRPr="00167363">
        <w:rPr>
          <w:sz w:val="20"/>
          <w:szCs w:val="20"/>
        </w:rPr>
        <w:t xml:space="preserve"> G, Pavlović M, </w:t>
      </w:r>
      <w:proofErr w:type="spellStart"/>
      <w:r w:rsidRPr="00167363">
        <w:rPr>
          <w:sz w:val="20"/>
          <w:szCs w:val="20"/>
        </w:rPr>
        <w:t>Nikolić</w:t>
      </w:r>
      <w:proofErr w:type="spellEnd"/>
      <w:r w:rsidRPr="00167363">
        <w:rPr>
          <w:sz w:val="20"/>
          <w:szCs w:val="20"/>
        </w:rPr>
        <w:t xml:space="preserve"> S, </w:t>
      </w:r>
      <w:proofErr w:type="spellStart"/>
      <w:r w:rsidRPr="00167363">
        <w:rPr>
          <w:sz w:val="20"/>
          <w:szCs w:val="20"/>
        </w:rPr>
        <w:t>Lavadinović</w:t>
      </w:r>
      <w:proofErr w:type="spellEnd"/>
      <w:r w:rsidRPr="00167363">
        <w:rPr>
          <w:sz w:val="20"/>
          <w:szCs w:val="20"/>
        </w:rPr>
        <w:t xml:space="preserve"> L, </w:t>
      </w:r>
      <w:proofErr w:type="spellStart"/>
      <w:r w:rsidRPr="00167363">
        <w:rPr>
          <w:sz w:val="20"/>
          <w:szCs w:val="20"/>
        </w:rPr>
        <w:t>Milošević</w:t>
      </w:r>
      <w:proofErr w:type="spellEnd"/>
      <w:r w:rsidRPr="00167363">
        <w:rPr>
          <w:sz w:val="20"/>
          <w:szCs w:val="20"/>
        </w:rPr>
        <w:t xml:space="preserve"> B, </w:t>
      </w:r>
      <w:proofErr w:type="spellStart"/>
      <w:r w:rsidRPr="00167363">
        <w:rPr>
          <w:sz w:val="20"/>
          <w:szCs w:val="20"/>
        </w:rPr>
        <w:t>Poluga</w:t>
      </w:r>
      <w:proofErr w:type="spellEnd"/>
      <w:r w:rsidRPr="00167363">
        <w:rPr>
          <w:sz w:val="20"/>
          <w:szCs w:val="20"/>
        </w:rPr>
        <w:t xml:space="preserve"> J,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Nikolić</w:t>
      </w:r>
      <w:proofErr w:type="spellEnd"/>
      <w:r w:rsidRPr="00167363">
        <w:rPr>
          <w:sz w:val="20"/>
          <w:szCs w:val="20"/>
        </w:rPr>
        <w:t xml:space="preserve"> J, Divac N, </w:t>
      </w:r>
      <w:proofErr w:type="spellStart"/>
      <w:r w:rsidRPr="00167363">
        <w:rPr>
          <w:sz w:val="20"/>
          <w:szCs w:val="20"/>
        </w:rPr>
        <w:t>Prostran</w:t>
      </w:r>
      <w:proofErr w:type="spellEnd"/>
      <w:r w:rsidRPr="00167363">
        <w:rPr>
          <w:sz w:val="20"/>
          <w:szCs w:val="20"/>
        </w:rPr>
        <w:t xml:space="preserve"> M. Importance of extrapulmonary tuberculosis during evaluations of patients with fever of unknown origin. XXVI International Congress of Chemotherapy and Infection, Toronto, Canada, 18–21 June 2009. In: </w:t>
      </w:r>
      <w:r w:rsidRPr="00167363">
        <w:rPr>
          <w:i/>
          <w:iCs/>
          <w:sz w:val="20"/>
          <w:szCs w:val="20"/>
        </w:rPr>
        <w:t xml:space="preserve">Int J </w:t>
      </w:r>
      <w:proofErr w:type="spellStart"/>
      <w:r w:rsidRPr="00167363">
        <w:rPr>
          <w:i/>
          <w:iCs/>
          <w:sz w:val="20"/>
          <w:szCs w:val="20"/>
        </w:rPr>
        <w:t>Antimicrob</w:t>
      </w:r>
      <w:proofErr w:type="spellEnd"/>
      <w:r w:rsidRPr="00167363">
        <w:rPr>
          <w:i/>
          <w:iCs/>
          <w:sz w:val="20"/>
          <w:szCs w:val="20"/>
        </w:rPr>
        <w:t xml:space="preserve"> Agents</w:t>
      </w:r>
      <w:r w:rsidRPr="00167363">
        <w:rPr>
          <w:sz w:val="20"/>
          <w:szCs w:val="20"/>
        </w:rPr>
        <w:t xml:space="preserve"> 2009;34(Suppl. 2):</w:t>
      </w:r>
      <w:r w:rsidR="00CC70F6">
        <w:rPr>
          <w:sz w:val="20"/>
          <w:szCs w:val="20"/>
        </w:rPr>
        <w:t xml:space="preserve"> </w:t>
      </w:r>
      <w:r w:rsidRPr="00167363">
        <w:rPr>
          <w:sz w:val="20"/>
          <w:szCs w:val="20"/>
        </w:rPr>
        <w:t>S16 (P S16, Oral Presentation G – Tuberculosis).</w:t>
      </w:r>
    </w:p>
    <w:p w14:paraId="41B4BF64" w14:textId="77777777" w:rsidR="00167363" w:rsidRPr="00167363" w:rsidRDefault="00167363">
      <w:pPr>
        <w:numPr>
          <w:ilvl w:val="0"/>
          <w:numId w:val="15"/>
        </w:numPr>
        <w:spacing w:before="100" w:beforeAutospacing="1" w:after="100" w:afterAutospacing="1"/>
        <w:ind w:left="0" w:firstLine="0"/>
        <w:jc w:val="both"/>
        <w:rPr>
          <w:sz w:val="20"/>
          <w:szCs w:val="20"/>
        </w:rPr>
      </w:pPr>
      <w:r w:rsidRPr="00167363">
        <w:rPr>
          <w:sz w:val="20"/>
          <w:szCs w:val="20"/>
        </w:rPr>
        <w:t xml:space="preserve">Božić M, Bojović K, </w:t>
      </w:r>
      <w:r w:rsidRPr="00167363">
        <w:rPr>
          <w:b/>
          <w:bCs/>
          <w:sz w:val="20"/>
          <w:szCs w:val="20"/>
        </w:rPr>
        <w:t>Milošević I</w:t>
      </w:r>
      <w:r w:rsidRPr="00167363">
        <w:rPr>
          <w:sz w:val="20"/>
          <w:szCs w:val="20"/>
        </w:rPr>
        <w:t>. Therapy of chronic hepatitis in intravenous drug users – efficiency and problems. 13th International Congress of Infectious Diseases, Kuala Lumpur, Malaysia, June 2009. (Abstract, Congress Proceedings, 2009).</w:t>
      </w:r>
    </w:p>
    <w:p w14:paraId="4E1F47B4"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sz w:val="20"/>
          <w:szCs w:val="20"/>
        </w:rPr>
        <w:t>Dokić</w:t>
      </w:r>
      <w:proofErr w:type="spellEnd"/>
      <w:r w:rsidRPr="00167363">
        <w:rPr>
          <w:sz w:val="20"/>
          <w:szCs w:val="20"/>
        </w:rPr>
        <w:t xml:space="preserve"> </w:t>
      </w:r>
      <w:proofErr w:type="spellStart"/>
      <w:r w:rsidRPr="00167363">
        <w:rPr>
          <w:sz w:val="20"/>
          <w:szCs w:val="20"/>
        </w:rPr>
        <w:t>Lj</w:t>
      </w:r>
      <w:proofErr w:type="spellEnd"/>
      <w:r w:rsidRPr="00167363">
        <w:rPr>
          <w:sz w:val="20"/>
          <w:szCs w:val="20"/>
        </w:rPr>
        <w:t xml:space="preserve">, Pavlović M, </w:t>
      </w:r>
      <w:proofErr w:type="spellStart"/>
      <w:r w:rsidRPr="00167363">
        <w:rPr>
          <w:sz w:val="20"/>
          <w:szCs w:val="20"/>
        </w:rPr>
        <w:t>Švitrlih</w:t>
      </w:r>
      <w:proofErr w:type="spellEnd"/>
      <w:r w:rsidRPr="00167363">
        <w:rPr>
          <w:sz w:val="20"/>
          <w:szCs w:val="20"/>
        </w:rPr>
        <w:t xml:space="preserve"> N, </w:t>
      </w:r>
      <w:proofErr w:type="spellStart"/>
      <w:r w:rsidRPr="00167363">
        <w:rPr>
          <w:sz w:val="20"/>
          <w:szCs w:val="20"/>
        </w:rPr>
        <w:t>Delić</w:t>
      </w:r>
      <w:proofErr w:type="spellEnd"/>
      <w:r w:rsidRPr="00167363">
        <w:rPr>
          <w:sz w:val="20"/>
          <w:szCs w:val="20"/>
        </w:rPr>
        <w:t xml:space="preserve"> D, </w:t>
      </w:r>
      <w:proofErr w:type="spellStart"/>
      <w:r w:rsidRPr="00167363">
        <w:rPr>
          <w:sz w:val="20"/>
          <w:szCs w:val="20"/>
        </w:rPr>
        <w:t>Dulović</w:t>
      </w:r>
      <w:proofErr w:type="spellEnd"/>
      <w:r w:rsidRPr="00167363">
        <w:rPr>
          <w:sz w:val="20"/>
          <w:szCs w:val="20"/>
        </w:rPr>
        <w:t xml:space="preserve"> O, </w:t>
      </w:r>
      <w:proofErr w:type="spellStart"/>
      <w:r w:rsidRPr="00167363">
        <w:rPr>
          <w:sz w:val="20"/>
          <w:szCs w:val="20"/>
        </w:rPr>
        <w:t>Gvozdenović</w:t>
      </w:r>
      <w:proofErr w:type="spellEnd"/>
      <w:r w:rsidRPr="00167363">
        <w:rPr>
          <w:sz w:val="20"/>
          <w:szCs w:val="20"/>
        </w:rPr>
        <w:t xml:space="preserve"> E, </w:t>
      </w:r>
      <w:proofErr w:type="spellStart"/>
      <w:r w:rsidRPr="00167363">
        <w:rPr>
          <w:sz w:val="20"/>
          <w:szCs w:val="20"/>
        </w:rPr>
        <w:t>Korać</w:t>
      </w:r>
      <w:proofErr w:type="spellEnd"/>
      <w:r w:rsidRPr="00167363">
        <w:rPr>
          <w:sz w:val="20"/>
          <w:szCs w:val="20"/>
        </w:rPr>
        <w:t xml:space="preserve"> M, </w:t>
      </w:r>
      <w:proofErr w:type="spellStart"/>
      <w:r w:rsidRPr="00167363">
        <w:rPr>
          <w:sz w:val="20"/>
          <w:szCs w:val="20"/>
        </w:rPr>
        <w:t>Stevanović</w:t>
      </w:r>
      <w:proofErr w:type="spellEnd"/>
      <w:r w:rsidRPr="00167363">
        <w:rPr>
          <w:sz w:val="20"/>
          <w:szCs w:val="20"/>
        </w:rPr>
        <w:t xml:space="preserve"> G, Bojić B, </w:t>
      </w:r>
      <w:r w:rsidRPr="00167363">
        <w:rPr>
          <w:b/>
          <w:bCs/>
          <w:sz w:val="20"/>
          <w:szCs w:val="20"/>
        </w:rPr>
        <w:t>Petrović I.</w:t>
      </w:r>
      <w:r w:rsidRPr="00167363">
        <w:rPr>
          <w:sz w:val="20"/>
          <w:szCs w:val="20"/>
        </w:rPr>
        <w:t xml:space="preserve"> The frequency of abnormal ultrasonographic findings of the liver in the infectious patients – results of a five-year study by portable ultrasound device. “Chronic Hepatitis: Metabolic, Cholestatic, Viral and Autoimmune”, 157th Falk Symposium, Freiburg, Germany, October 2006, Abstract 49.</w:t>
      </w:r>
    </w:p>
    <w:p w14:paraId="210E9F35" w14:textId="77777777" w:rsidR="00167363" w:rsidRPr="00167363" w:rsidRDefault="00167363">
      <w:pPr>
        <w:numPr>
          <w:ilvl w:val="0"/>
          <w:numId w:val="15"/>
        </w:numPr>
        <w:spacing w:before="100" w:beforeAutospacing="1" w:after="100" w:afterAutospacing="1"/>
        <w:ind w:left="0" w:firstLine="0"/>
        <w:jc w:val="both"/>
        <w:rPr>
          <w:sz w:val="20"/>
          <w:szCs w:val="20"/>
        </w:rPr>
      </w:pPr>
      <w:r w:rsidRPr="00167363">
        <w:rPr>
          <w:sz w:val="20"/>
          <w:szCs w:val="20"/>
        </w:rPr>
        <w:t xml:space="preserve">Božić M, Bojović K, </w:t>
      </w:r>
      <w:r w:rsidRPr="00167363">
        <w:rPr>
          <w:b/>
          <w:bCs/>
          <w:sz w:val="20"/>
          <w:szCs w:val="20"/>
        </w:rPr>
        <w:t>Milošević I</w:t>
      </w:r>
      <w:r w:rsidRPr="00167363">
        <w:rPr>
          <w:sz w:val="20"/>
          <w:szCs w:val="20"/>
        </w:rPr>
        <w:t>. Management of chronic hepatitis “B” and “C” in children. 11th International Congress of Infectious Diseases, Cancun, Mexico, March 2004, Abstract 16.001.</w:t>
      </w:r>
    </w:p>
    <w:p w14:paraId="48FE6D6D" w14:textId="77777777" w:rsidR="00167363" w:rsidRPr="00167363" w:rsidRDefault="00167363">
      <w:pPr>
        <w:numPr>
          <w:ilvl w:val="0"/>
          <w:numId w:val="15"/>
        </w:numPr>
        <w:spacing w:before="100" w:beforeAutospacing="1" w:after="100" w:afterAutospacing="1"/>
        <w:ind w:left="0" w:firstLine="0"/>
        <w:jc w:val="both"/>
        <w:rPr>
          <w:sz w:val="20"/>
          <w:szCs w:val="20"/>
        </w:rPr>
      </w:pPr>
      <w:proofErr w:type="spellStart"/>
      <w:r w:rsidRPr="00167363">
        <w:rPr>
          <w:sz w:val="20"/>
          <w:szCs w:val="20"/>
        </w:rPr>
        <w:t>Pelemiš</w:t>
      </w:r>
      <w:proofErr w:type="spellEnd"/>
      <w:r w:rsidRPr="00167363">
        <w:rPr>
          <w:sz w:val="20"/>
          <w:szCs w:val="20"/>
        </w:rPr>
        <w:t xml:space="preserve"> M, Pavlović M, </w:t>
      </w:r>
      <w:proofErr w:type="spellStart"/>
      <w:r w:rsidRPr="00167363">
        <w:rPr>
          <w:sz w:val="20"/>
          <w:szCs w:val="20"/>
        </w:rPr>
        <w:t>Stevanović</w:t>
      </w:r>
      <w:proofErr w:type="spellEnd"/>
      <w:r w:rsidRPr="00167363">
        <w:rPr>
          <w:sz w:val="20"/>
          <w:szCs w:val="20"/>
        </w:rPr>
        <w:t xml:space="preserve"> G, </w:t>
      </w:r>
      <w:proofErr w:type="spellStart"/>
      <w:r w:rsidRPr="00167363">
        <w:rPr>
          <w:sz w:val="20"/>
          <w:szCs w:val="20"/>
        </w:rPr>
        <w:t>Poluga</w:t>
      </w:r>
      <w:proofErr w:type="spellEnd"/>
      <w:r w:rsidRPr="00167363">
        <w:rPr>
          <w:sz w:val="20"/>
          <w:szCs w:val="20"/>
        </w:rPr>
        <w:t xml:space="preserve"> J, </w:t>
      </w:r>
      <w:proofErr w:type="spellStart"/>
      <w:r w:rsidRPr="00167363">
        <w:rPr>
          <w:b/>
          <w:bCs/>
          <w:sz w:val="20"/>
          <w:szCs w:val="20"/>
        </w:rPr>
        <w:t>Milošević</w:t>
      </w:r>
      <w:proofErr w:type="spellEnd"/>
      <w:r w:rsidRPr="00167363">
        <w:rPr>
          <w:b/>
          <w:bCs/>
          <w:sz w:val="20"/>
          <w:szCs w:val="20"/>
        </w:rPr>
        <w:t xml:space="preserve"> I</w:t>
      </w:r>
      <w:r w:rsidRPr="00167363">
        <w:rPr>
          <w:sz w:val="20"/>
          <w:szCs w:val="20"/>
        </w:rPr>
        <w:t xml:space="preserve">, </w:t>
      </w:r>
      <w:proofErr w:type="spellStart"/>
      <w:r w:rsidRPr="00167363">
        <w:rPr>
          <w:sz w:val="20"/>
          <w:szCs w:val="20"/>
        </w:rPr>
        <w:t>Lavadinović</w:t>
      </w:r>
      <w:proofErr w:type="spellEnd"/>
      <w:r w:rsidRPr="00167363">
        <w:rPr>
          <w:sz w:val="20"/>
          <w:szCs w:val="20"/>
        </w:rPr>
        <w:t xml:space="preserve"> L. Cerebrospinal fluid and urine specimens culture isolates and their antimicrobial sensitivity. 5th European Congress of Chemotherapy and Infections, Rhodes, Greece, October 2003, Abstract 144.</w:t>
      </w:r>
    </w:p>
    <w:p w14:paraId="40957D64" w14:textId="0D7D8BED" w:rsidR="00167363" w:rsidRPr="00167363" w:rsidRDefault="00167363">
      <w:pPr>
        <w:numPr>
          <w:ilvl w:val="0"/>
          <w:numId w:val="15"/>
        </w:numPr>
        <w:spacing w:before="100" w:beforeAutospacing="1" w:after="100" w:afterAutospacing="1"/>
        <w:ind w:left="0" w:firstLine="0"/>
        <w:jc w:val="both"/>
        <w:rPr>
          <w:sz w:val="20"/>
          <w:szCs w:val="20"/>
        </w:rPr>
      </w:pPr>
      <w:r w:rsidRPr="00167363">
        <w:rPr>
          <w:b/>
          <w:bCs/>
          <w:sz w:val="20"/>
          <w:szCs w:val="20"/>
        </w:rPr>
        <w:t>Petrović I</w:t>
      </w:r>
      <w:r w:rsidRPr="00167363">
        <w:rPr>
          <w:sz w:val="20"/>
          <w:szCs w:val="20"/>
        </w:rPr>
        <w:t xml:space="preserve">, Gavrilović G. The importance of </w:t>
      </w:r>
      <w:proofErr w:type="spellStart"/>
      <w:r w:rsidRPr="00167363">
        <w:rPr>
          <w:sz w:val="20"/>
          <w:szCs w:val="20"/>
        </w:rPr>
        <w:t>rectoscopy</w:t>
      </w:r>
      <w:proofErr w:type="spellEnd"/>
      <w:r w:rsidRPr="00167363">
        <w:rPr>
          <w:sz w:val="20"/>
          <w:szCs w:val="20"/>
        </w:rPr>
        <w:t xml:space="preserve"> in choosing the therapy and evaluation of therapeutic effects in chronic amoebic colitis. 10th International Congress of Infectious Diseases, Singapore, March 2002, Abstract 00752</w:t>
      </w:r>
    </w:p>
    <w:p w14:paraId="41F829AA" w14:textId="77777777" w:rsidR="00167363" w:rsidRPr="00167363" w:rsidRDefault="00167363" w:rsidP="00167363">
      <w:pPr>
        <w:keepNext/>
        <w:jc w:val="both"/>
        <w:outlineLvl w:val="0"/>
        <w:rPr>
          <w:b/>
          <w:bCs/>
          <w:i/>
          <w:iCs/>
          <w:sz w:val="20"/>
          <w:szCs w:val="20"/>
          <w:lang w:val="sl-SI" w:eastAsia="x-none"/>
        </w:rPr>
      </w:pPr>
      <w:r w:rsidRPr="00167363">
        <w:rPr>
          <w:b/>
          <w:bCs/>
          <w:i/>
          <w:iCs/>
          <w:sz w:val="20"/>
          <w:szCs w:val="20"/>
          <w:lang w:val="sl-SI" w:eastAsia="x-none"/>
        </w:rPr>
        <w:t>ИЗВОД У ЗБОРНИКУ НАЦИОНАЛНОГ СКУПА</w:t>
      </w:r>
    </w:p>
    <w:p w14:paraId="68632B68" w14:textId="77777777" w:rsidR="00167363" w:rsidRPr="00167363" w:rsidRDefault="00167363">
      <w:pPr>
        <w:numPr>
          <w:ilvl w:val="0"/>
          <w:numId w:val="16"/>
        </w:numPr>
        <w:ind w:left="0" w:firstLine="0"/>
        <w:contextualSpacing/>
        <w:jc w:val="both"/>
        <w:rPr>
          <w:sz w:val="20"/>
          <w:szCs w:val="20"/>
        </w:rPr>
      </w:pPr>
      <w:proofErr w:type="spellStart"/>
      <w:r w:rsidRPr="00167363">
        <w:rPr>
          <w:sz w:val="20"/>
          <w:szCs w:val="20"/>
        </w:rPr>
        <w:t>Митровић</w:t>
      </w:r>
      <w:proofErr w:type="spellEnd"/>
      <w:r w:rsidRPr="00167363">
        <w:rPr>
          <w:sz w:val="20"/>
          <w:szCs w:val="20"/>
        </w:rPr>
        <w:t xml:space="preserve"> Н, </w:t>
      </w:r>
      <w:proofErr w:type="spellStart"/>
      <w:r w:rsidRPr="00167363">
        <w:rPr>
          <w:sz w:val="20"/>
          <w:szCs w:val="20"/>
        </w:rPr>
        <w:t>Николић</w:t>
      </w:r>
      <w:proofErr w:type="spellEnd"/>
      <w:r w:rsidRPr="00167363">
        <w:rPr>
          <w:sz w:val="20"/>
          <w:szCs w:val="20"/>
        </w:rPr>
        <w:t xml:space="preserve"> Н, </w:t>
      </w:r>
      <w:proofErr w:type="spellStart"/>
      <w:r w:rsidRPr="00167363">
        <w:rPr>
          <w:b/>
          <w:bCs/>
          <w:sz w:val="20"/>
          <w:szCs w:val="20"/>
        </w:rPr>
        <w:t>Милошевић</w:t>
      </w:r>
      <w:proofErr w:type="spellEnd"/>
      <w:r w:rsidRPr="00167363">
        <w:rPr>
          <w:b/>
          <w:bCs/>
          <w:sz w:val="20"/>
          <w:szCs w:val="20"/>
        </w:rPr>
        <w:t xml:space="preserve"> И</w:t>
      </w:r>
      <w:r w:rsidRPr="00167363">
        <w:rPr>
          <w:sz w:val="20"/>
          <w:szCs w:val="20"/>
        </w:rPr>
        <w:t xml:space="preserve">. </w:t>
      </w:r>
      <w:proofErr w:type="spellStart"/>
      <w:r w:rsidRPr="00167363">
        <w:rPr>
          <w:sz w:val="20"/>
          <w:szCs w:val="20"/>
        </w:rPr>
        <w:t>Цироза</w:t>
      </w:r>
      <w:proofErr w:type="spellEnd"/>
      <w:r w:rsidRPr="00167363">
        <w:rPr>
          <w:sz w:val="20"/>
          <w:szCs w:val="20"/>
        </w:rPr>
        <w:t xml:space="preserve"> </w:t>
      </w:r>
      <w:proofErr w:type="spellStart"/>
      <w:r w:rsidRPr="00167363">
        <w:rPr>
          <w:sz w:val="20"/>
          <w:szCs w:val="20"/>
        </w:rPr>
        <w:t>јетре</w:t>
      </w:r>
      <w:proofErr w:type="spellEnd"/>
      <w:r w:rsidRPr="00167363">
        <w:rPr>
          <w:sz w:val="20"/>
          <w:szCs w:val="20"/>
        </w:rPr>
        <w:t xml:space="preserve"> </w:t>
      </w:r>
      <w:proofErr w:type="spellStart"/>
      <w:r w:rsidRPr="00167363">
        <w:rPr>
          <w:sz w:val="20"/>
          <w:szCs w:val="20"/>
        </w:rPr>
        <w:t>као</w:t>
      </w:r>
      <w:proofErr w:type="spellEnd"/>
      <w:r w:rsidRPr="00167363">
        <w:rPr>
          <w:sz w:val="20"/>
          <w:szCs w:val="20"/>
        </w:rPr>
        <w:t xml:space="preserve"> </w:t>
      </w:r>
      <w:proofErr w:type="spellStart"/>
      <w:r w:rsidRPr="00167363">
        <w:rPr>
          <w:sz w:val="20"/>
          <w:szCs w:val="20"/>
        </w:rPr>
        <w:t>узрочник</w:t>
      </w:r>
      <w:proofErr w:type="spellEnd"/>
      <w:r w:rsidRPr="00167363">
        <w:rPr>
          <w:sz w:val="20"/>
          <w:szCs w:val="20"/>
        </w:rPr>
        <w:t xml:space="preserve"> </w:t>
      </w:r>
      <w:proofErr w:type="spellStart"/>
      <w:r w:rsidRPr="00167363">
        <w:rPr>
          <w:sz w:val="20"/>
          <w:szCs w:val="20"/>
        </w:rPr>
        <w:t>имунске</w:t>
      </w:r>
      <w:proofErr w:type="spellEnd"/>
      <w:r w:rsidRPr="00167363">
        <w:rPr>
          <w:sz w:val="20"/>
          <w:szCs w:val="20"/>
        </w:rPr>
        <w:t xml:space="preserve"> </w:t>
      </w:r>
      <w:proofErr w:type="spellStart"/>
      <w:r w:rsidRPr="00167363">
        <w:rPr>
          <w:sz w:val="20"/>
          <w:szCs w:val="20"/>
        </w:rPr>
        <w:t>дисфункције</w:t>
      </w:r>
      <w:proofErr w:type="spellEnd"/>
      <w:r w:rsidRPr="00167363">
        <w:rPr>
          <w:sz w:val="20"/>
          <w:szCs w:val="20"/>
        </w:rPr>
        <w:t xml:space="preserve"> и </w:t>
      </w:r>
      <w:proofErr w:type="spellStart"/>
      <w:r w:rsidRPr="00167363">
        <w:rPr>
          <w:sz w:val="20"/>
          <w:szCs w:val="20"/>
        </w:rPr>
        <w:t>имуносупресије</w:t>
      </w:r>
      <w:proofErr w:type="spellEnd"/>
      <w:r w:rsidRPr="00167363">
        <w:rPr>
          <w:sz w:val="20"/>
          <w:szCs w:val="20"/>
        </w:rPr>
        <w:t xml:space="preserve">. </w:t>
      </w:r>
      <w:proofErr w:type="spellStart"/>
      <w:r w:rsidRPr="00167363">
        <w:rPr>
          <w:sz w:val="20"/>
          <w:szCs w:val="20"/>
        </w:rPr>
        <w:t>Инфекције</w:t>
      </w:r>
      <w:proofErr w:type="spellEnd"/>
      <w:r w:rsidRPr="00167363">
        <w:rPr>
          <w:sz w:val="20"/>
          <w:szCs w:val="20"/>
        </w:rPr>
        <w:t xml:space="preserve"> </w:t>
      </w:r>
      <w:proofErr w:type="spellStart"/>
      <w:r w:rsidRPr="00167363">
        <w:rPr>
          <w:sz w:val="20"/>
          <w:szCs w:val="20"/>
        </w:rPr>
        <w:t>код</w:t>
      </w:r>
      <w:proofErr w:type="spellEnd"/>
      <w:r w:rsidRPr="00167363">
        <w:rPr>
          <w:sz w:val="20"/>
          <w:szCs w:val="20"/>
        </w:rPr>
        <w:t xml:space="preserve"> </w:t>
      </w:r>
      <w:proofErr w:type="spellStart"/>
      <w:r w:rsidRPr="00167363">
        <w:rPr>
          <w:sz w:val="20"/>
          <w:szCs w:val="20"/>
        </w:rPr>
        <w:t>имуносупримираних</w:t>
      </w:r>
      <w:proofErr w:type="spellEnd"/>
      <w:r w:rsidRPr="00167363">
        <w:rPr>
          <w:sz w:val="20"/>
          <w:szCs w:val="20"/>
        </w:rPr>
        <w:t xml:space="preserve"> </w:t>
      </w:r>
      <w:proofErr w:type="spellStart"/>
      <w:r w:rsidRPr="00167363">
        <w:rPr>
          <w:sz w:val="20"/>
          <w:szCs w:val="20"/>
        </w:rPr>
        <w:t>особа</w:t>
      </w:r>
      <w:proofErr w:type="spellEnd"/>
      <w:r w:rsidRPr="00167363">
        <w:rPr>
          <w:sz w:val="20"/>
          <w:szCs w:val="20"/>
        </w:rPr>
        <w:t xml:space="preserve"> – </w:t>
      </w:r>
      <w:proofErr w:type="spellStart"/>
      <w:r w:rsidRPr="00167363">
        <w:rPr>
          <w:sz w:val="20"/>
          <w:szCs w:val="20"/>
        </w:rPr>
        <w:t>проблеми</w:t>
      </w:r>
      <w:proofErr w:type="spellEnd"/>
      <w:r w:rsidRPr="00167363">
        <w:rPr>
          <w:sz w:val="20"/>
          <w:szCs w:val="20"/>
        </w:rPr>
        <w:t xml:space="preserve"> </w:t>
      </w:r>
      <w:proofErr w:type="spellStart"/>
      <w:r w:rsidRPr="00167363">
        <w:rPr>
          <w:sz w:val="20"/>
          <w:szCs w:val="20"/>
        </w:rPr>
        <w:t>препознавања</w:t>
      </w:r>
      <w:proofErr w:type="spellEnd"/>
      <w:r w:rsidRPr="00167363">
        <w:rPr>
          <w:sz w:val="20"/>
          <w:szCs w:val="20"/>
        </w:rPr>
        <w:t xml:space="preserve">, </w:t>
      </w:r>
      <w:proofErr w:type="spellStart"/>
      <w:r w:rsidRPr="00167363">
        <w:rPr>
          <w:sz w:val="20"/>
          <w:szCs w:val="20"/>
        </w:rPr>
        <w:t>дијагностике</w:t>
      </w:r>
      <w:proofErr w:type="spellEnd"/>
      <w:r w:rsidRPr="00167363">
        <w:rPr>
          <w:sz w:val="20"/>
          <w:szCs w:val="20"/>
        </w:rPr>
        <w:t xml:space="preserve"> и </w:t>
      </w:r>
      <w:proofErr w:type="spellStart"/>
      <w:r w:rsidRPr="00167363">
        <w:rPr>
          <w:sz w:val="20"/>
          <w:szCs w:val="20"/>
        </w:rPr>
        <w:t>лечења</w:t>
      </w:r>
      <w:proofErr w:type="spellEnd"/>
      <w:r w:rsidRPr="00167363">
        <w:rPr>
          <w:sz w:val="20"/>
          <w:szCs w:val="20"/>
        </w:rPr>
        <w:t xml:space="preserve">. </w:t>
      </w:r>
      <w:proofErr w:type="spellStart"/>
      <w:r w:rsidRPr="00167363">
        <w:rPr>
          <w:sz w:val="20"/>
          <w:szCs w:val="20"/>
        </w:rPr>
        <w:t>Београд</w:t>
      </w:r>
      <w:proofErr w:type="spellEnd"/>
      <w:r w:rsidRPr="00167363">
        <w:rPr>
          <w:sz w:val="20"/>
          <w:szCs w:val="20"/>
        </w:rPr>
        <w:t xml:space="preserve">, 19–20. </w:t>
      </w:r>
      <w:proofErr w:type="spellStart"/>
      <w:r w:rsidRPr="00167363">
        <w:rPr>
          <w:sz w:val="20"/>
          <w:szCs w:val="20"/>
        </w:rPr>
        <w:t>априла</w:t>
      </w:r>
      <w:proofErr w:type="spellEnd"/>
      <w:r w:rsidRPr="00167363">
        <w:rPr>
          <w:sz w:val="20"/>
          <w:szCs w:val="20"/>
        </w:rPr>
        <w:t xml:space="preserve"> 2024. </w:t>
      </w:r>
      <w:proofErr w:type="spellStart"/>
      <w:r w:rsidRPr="00167363">
        <w:rPr>
          <w:sz w:val="20"/>
          <w:szCs w:val="20"/>
        </w:rPr>
        <w:t>Књига</w:t>
      </w:r>
      <w:proofErr w:type="spellEnd"/>
      <w:r w:rsidRPr="00167363">
        <w:rPr>
          <w:sz w:val="20"/>
          <w:szCs w:val="20"/>
        </w:rPr>
        <w:t xml:space="preserve"> </w:t>
      </w:r>
      <w:proofErr w:type="spellStart"/>
      <w:r w:rsidRPr="00167363">
        <w:rPr>
          <w:sz w:val="20"/>
          <w:szCs w:val="20"/>
        </w:rPr>
        <w:t>апстраката</w:t>
      </w:r>
      <w:proofErr w:type="spellEnd"/>
      <w:r w:rsidRPr="00167363">
        <w:rPr>
          <w:sz w:val="20"/>
          <w:szCs w:val="20"/>
        </w:rPr>
        <w:t xml:space="preserve">, </w:t>
      </w:r>
      <w:proofErr w:type="spellStart"/>
      <w:r w:rsidRPr="00167363">
        <w:rPr>
          <w:sz w:val="20"/>
          <w:szCs w:val="20"/>
        </w:rPr>
        <w:t>стр</w:t>
      </w:r>
      <w:proofErr w:type="spellEnd"/>
      <w:r w:rsidRPr="00167363">
        <w:rPr>
          <w:sz w:val="20"/>
          <w:szCs w:val="20"/>
        </w:rPr>
        <w:t>. 29</w:t>
      </w:r>
    </w:p>
    <w:p w14:paraId="3F852E04" w14:textId="77777777" w:rsidR="00167363" w:rsidRPr="00167363" w:rsidRDefault="00167363">
      <w:pPr>
        <w:numPr>
          <w:ilvl w:val="0"/>
          <w:numId w:val="16"/>
        </w:numPr>
        <w:ind w:left="0" w:firstLine="0"/>
        <w:contextualSpacing/>
        <w:jc w:val="both"/>
        <w:rPr>
          <w:sz w:val="20"/>
          <w:szCs w:val="20"/>
        </w:rPr>
      </w:pPr>
      <w:proofErr w:type="spellStart"/>
      <w:r w:rsidRPr="00167363">
        <w:rPr>
          <w:b/>
          <w:bCs/>
          <w:sz w:val="20"/>
          <w:szCs w:val="20"/>
        </w:rPr>
        <w:t>Милошевић</w:t>
      </w:r>
      <w:proofErr w:type="spellEnd"/>
      <w:r w:rsidRPr="00167363">
        <w:rPr>
          <w:b/>
          <w:bCs/>
          <w:sz w:val="20"/>
          <w:szCs w:val="20"/>
        </w:rPr>
        <w:t xml:space="preserve"> И</w:t>
      </w:r>
      <w:r w:rsidRPr="00167363">
        <w:rPr>
          <w:sz w:val="20"/>
          <w:szCs w:val="20"/>
        </w:rPr>
        <w:t xml:space="preserve">, </w:t>
      </w:r>
      <w:proofErr w:type="spellStart"/>
      <w:r w:rsidRPr="00167363">
        <w:rPr>
          <w:sz w:val="20"/>
          <w:szCs w:val="20"/>
        </w:rPr>
        <w:t>Митровић</w:t>
      </w:r>
      <w:proofErr w:type="spellEnd"/>
      <w:r w:rsidRPr="00167363">
        <w:rPr>
          <w:sz w:val="20"/>
          <w:szCs w:val="20"/>
        </w:rPr>
        <w:t xml:space="preserve"> Н, </w:t>
      </w:r>
      <w:proofErr w:type="spellStart"/>
      <w:r w:rsidRPr="00167363">
        <w:rPr>
          <w:sz w:val="20"/>
          <w:szCs w:val="20"/>
        </w:rPr>
        <w:t>Филиповић</w:t>
      </w:r>
      <w:proofErr w:type="spellEnd"/>
      <w:r w:rsidRPr="00167363">
        <w:rPr>
          <w:sz w:val="20"/>
          <w:szCs w:val="20"/>
        </w:rPr>
        <w:t xml:space="preserve"> А, </w:t>
      </w:r>
      <w:proofErr w:type="spellStart"/>
      <w:r w:rsidRPr="00167363">
        <w:rPr>
          <w:sz w:val="20"/>
          <w:szCs w:val="20"/>
        </w:rPr>
        <w:t>Николић</w:t>
      </w:r>
      <w:proofErr w:type="spellEnd"/>
      <w:r w:rsidRPr="00167363">
        <w:rPr>
          <w:sz w:val="20"/>
          <w:szCs w:val="20"/>
        </w:rPr>
        <w:t xml:space="preserve"> Н. </w:t>
      </w:r>
      <w:proofErr w:type="spellStart"/>
      <w:r w:rsidRPr="00167363">
        <w:rPr>
          <w:sz w:val="20"/>
          <w:szCs w:val="20"/>
        </w:rPr>
        <w:t>Терапија</w:t>
      </w:r>
      <w:proofErr w:type="spellEnd"/>
      <w:r w:rsidRPr="00167363">
        <w:rPr>
          <w:sz w:val="20"/>
          <w:szCs w:val="20"/>
        </w:rPr>
        <w:t xml:space="preserve"> </w:t>
      </w:r>
      <w:proofErr w:type="spellStart"/>
      <w:r w:rsidRPr="00167363">
        <w:rPr>
          <w:sz w:val="20"/>
          <w:szCs w:val="20"/>
        </w:rPr>
        <w:t>вирусних</w:t>
      </w:r>
      <w:proofErr w:type="spellEnd"/>
      <w:r w:rsidRPr="00167363">
        <w:rPr>
          <w:sz w:val="20"/>
          <w:szCs w:val="20"/>
        </w:rPr>
        <w:t xml:space="preserve"> </w:t>
      </w:r>
      <w:proofErr w:type="spellStart"/>
      <w:r w:rsidRPr="00167363">
        <w:rPr>
          <w:sz w:val="20"/>
          <w:szCs w:val="20"/>
        </w:rPr>
        <w:t>инфекција</w:t>
      </w:r>
      <w:proofErr w:type="spellEnd"/>
      <w:r w:rsidRPr="00167363">
        <w:rPr>
          <w:sz w:val="20"/>
          <w:szCs w:val="20"/>
        </w:rPr>
        <w:t xml:space="preserve"> </w:t>
      </w:r>
      <w:proofErr w:type="spellStart"/>
      <w:r w:rsidRPr="00167363">
        <w:rPr>
          <w:sz w:val="20"/>
          <w:szCs w:val="20"/>
        </w:rPr>
        <w:t>код</w:t>
      </w:r>
      <w:proofErr w:type="spellEnd"/>
      <w:r w:rsidRPr="00167363">
        <w:rPr>
          <w:sz w:val="20"/>
          <w:szCs w:val="20"/>
        </w:rPr>
        <w:t xml:space="preserve"> </w:t>
      </w:r>
      <w:proofErr w:type="spellStart"/>
      <w:r w:rsidRPr="00167363">
        <w:rPr>
          <w:sz w:val="20"/>
          <w:szCs w:val="20"/>
        </w:rPr>
        <w:t>имуносупримираних</w:t>
      </w:r>
      <w:proofErr w:type="spellEnd"/>
      <w:r w:rsidRPr="00167363">
        <w:rPr>
          <w:sz w:val="20"/>
          <w:szCs w:val="20"/>
        </w:rPr>
        <w:t xml:space="preserve"> – </w:t>
      </w:r>
      <w:proofErr w:type="spellStart"/>
      <w:r w:rsidRPr="00167363">
        <w:rPr>
          <w:sz w:val="20"/>
          <w:szCs w:val="20"/>
        </w:rPr>
        <w:t>шта</w:t>
      </w:r>
      <w:proofErr w:type="spellEnd"/>
      <w:r w:rsidRPr="00167363">
        <w:rPr>
          <w:sz w:val="20"/>
          <w:szCs w:val="20"/>
        </w:rPr>
        <w:t xml:space="preserve"> </w:t>
      </w:r>
      <w:proofErr w:type="spellStart"/>
      <w:r w:rsidRPr="00167363">
        <w:rPr>
          <w:sz w:val="20"/>
          <w:szCs w:val="20"/>
        </w:rPr>
        <w:t>се</w:t>
      </w:r>
      <w:proofErr w:type="spellEnd"/>
      <w:r w:rsidRPr="00167363">
        <w:rPr>
          <w:sz w:val="20"/>
          <w:szCs w:val="20"/>
        </w:rPr>
        <w:t xml:space="preserve"> </w:t>
      </w:r>
      <w:proofErr w:type="spellStart"/>
      <w:r w:rsidRPr="00167363">
        <w:rPr>
          <w:sz w:val="20"/>
          <w:szCs w:val="20"/>
        </w:rPr>
        <w:t>променило</w:t>
      </w:r>
      <w:proofErr w:type="spellEnd"/>
      <w:r w:rsidRPr="00167363">
        <w:rPr>
          <w:sz w:val="20"/>
          <w:szCs w:val="20"/>
        </w:rPr>
        <w:t xml:space="preserve">? </w:t>
      </w:r>
      <w:proofErr w:type="spellStart"/>
      <w:r w:rsidRPr="00167363">
        <w:rPr>
          <w:sz w:val="20"/>
          <w:szCs w:val="20"/>
        </w:rPr>
        <w:t>Инфекције</w:t>
      </w:r>
      <w:proofErr w:type="spellEnd"/>
      <w:r w:rsidRPr="00167363">
        <w:rPr>
          <w:sz w:val="20"/>
          <w:szCs w:val="20"/>
        </w:rPr>
        <w:t xml:space="preserve"> </w:t>
      </w:r>
      <w:proofErr w:type="spellStart"/>
      <w:r w:rsidRPr="00167363">
        <w:rPr>
          <w:sz w:val="20"/>
          <w:szCs w:val="20"/>
        </w:rPr>
        <w:t>код</w:t>
      </w:r>
      <w:proofErr w:type="spellEnd"/>
      <w:r w:rsidRPr="00167363">
        <w:rPr>
          <w:sz w:val="20"/>
          <w:szCs w:val="20"/>
        </w:rPr>
        <w:t xml:space="preserve"> </w:t>
      </w:r>
      <w:proofErr w:type="spellStart"/>
      <w:r w:rsidRPr="00167363">
        <w:rPr>
          <w:sz w:val="20"/>
          <w:szCs w:val="20"/>
        </w:rPr>
        <w:t>имуносупримираних</w:t>
      </w:r>
      <w:proofErr w:type="spellEnd"/>
      <w:r w:rsidRPr="00167363">
        <w:rPr>
          <w:sz w:val="20"/>
          <w:szCs w:val="20"/>
        </w:rPr>
        <w:t xml:space="preserve"> </w:t>
      </w:r>
      <w:proofErr w:type="spellStart"/>
      <w:r w:rsidRPr="00167363">
        <w:rPr>
          <w:sz w:val="20"/>
          <w:szCs w:val="20"/>
        </w:rPr>
        <w:t>особа</w:t>
      </w:r>
      <w:proofErr w:type="spellEnd"/>
      <w:r w:rsidRPr="00167363">
        <w:rPr>
          <w:sz w:val="20"/>
          <w:szCs w:val="20"/>
        </w:rPr>
        <w:t xml:space="preserve"> – </w:t>
      </w:r>
      <w:proofErr w:type="spellStart"/>
      <w:r w:rsidRPr="00167363">
        <w:rPr>
          <w:sz w:val="20"/>
          <w:szCs w:val="20"/>
        </w:rPr>
        <w:t>проблем</w:t>
      </w:r>
      <w:proofErr w:type="spellEnd"/>
      <w:r w:rsidRPr="00167363">
        <w:rPr>
          <w:sz w:val="20"/>
          <w:szCs w:val="20"/>
        </w:rPr>
        <w:t xml:space="preserve"> </w:t>
      </w:r>
      <w:proofErr w:type="spellStart"/>
      <w:r w:rsidRPr="00167363">
        <w:rPr>
          <w:sz w:val="20"/>
          <w:szCs w:val="20"/>
        </w:rPr>
        <w:t>препознавања</w:t>
      </w:r>
      <w:proofErr w:type="spellEnd"/>
      <w:r w:rsidRPr="00167363">
        <w:rPr>
          <w:sz w:val="20"/>
          <w:szCs w:val="20"/>
        </w:rPr>
        <w:t xml:space="preserve">, </w:t>
      </w:r>
      <w:proofErr w:type="spellStart"/>
      <w:r w:rsidRPr="00167363">
        <w:rPr>
          <w:sz w:val="20"/>
          <w:szCs w:val="20"/>
        </w:rPr>
        <w:t>дијагностике</w:t>
      </w:r>
      <w:proofErr w:type="spellEnd"/>
      <w:r w:rsidRPr="00167363">
        <w:rPr>
          <w:sz w:val="20"/>
          <w:szCs w:val="20"/>
        </w:rPr>
        <w:t xml:space="preserve"> и </w:t>
      </w:r>
      <w:proofErr w:type="spellStart"/>
      <w:r w:rsidRPr="00167363">
        <w:rPr>
          <w:sz w:val="20"/>
          <w:szCs w:val="20"/>
        </w:rPr>
        <w:t>лечења</w:t>
      </w:r>
      <w:proofErr w:type="spellEnd"/>
      <w:r w:rsidRPr="00167363">
        <w:rPr>
          <w:sz w:val="20"/>
          <w:szCs w:val="20"/>
        </w:rPr>
        <w:t xml:space="preserve">. </w:t>
      </w:r>
      <w:proofErr w:type="spellStart"/>
      <w:r w:rsidRPr="00167363">
        <w:rPr>
          <w:sz w:val="20"/>
          <w:szCs w:val="20"/>
        </w:rPr>
        <w:t>Београд</w:t>
      </w:r>
      <w:proofErr w:type="spellEnd"/>
      <w:r w:rsidRPr="00167363">
        <w:rPr>
          <w:sz w:val="20"/>
          <w:szCs w:val="20"/>
        </w:rPr>
        <w:t xml:space="preserve">, 19–20. </w:t>
      </w:r>
      <w:proofErr w:type="spellStart"/>
      <w:r w:rsidRPr="00167363">
        <w:rPr>
          <w:sz w:val="20"/>
          <w:szCs w:val="20"/>
        </w:rPr>
        <w:t>априла</w:t>
      </w:r>
      <w:proofErr w:type="spellEnd"/>
      <w:r w:rsidRPr="00167363">
        <w:rPr>
          <w:sz w:val="20"/>
          <w:szCs w:val="20"/>
        </w:rPr>
        <w:t xml:space="preserve"> 2024. </w:t>
      </w:r>
      <w:proofErr w:type="spellStart"/>
      <w:r w:rsidRPr="00167363">
        <w:rPr>
          <w:sz w:val="20"/>
          <w:szCs w:val="20"/>
        </w:rPr>
        <w:t>Књига</w:t>
      </w:r>
      <w:proofErr w:type="spellEnd"/>
      <w:r w:rsidRPr="00167363">
        <w:rPr>
          <w:sz w:val="20"/>
          <w:szCs w:val="20"/>
        </w:rPr>
        <w:t xml:space="preserve"> </w:t>
      </w:r>
      <w:proofErr w:type="spellStart"/>
      <w:r w:rsidRPr="00167363">
        <w:rPr>
          <w:sz w:val="20"/>
          <w:szCs w:val="20"/>
        </w:rPr>
        <w:t>апстраката</w:t>
      </w:r>
      <w:proofErr w:type="spellEnd"/>
      <w:r w:rsidRPr="00167363">
        <w:rPr>
          <w:sz w:val="20"/>
          <w:szCs w:val="20"/>
        </w:rPr>
        <w:t xml:space="preserve">, </w:t>
      </w:r>
      <w:proofErr w:type="spellStart"/>
      <w:r w:rsidRPr="00167363">
        <w:rPr>
          <w:sz w:val="20"/>
          <w:szCs w:val="20"/>
        </w:rPr>
        <w:t>стр</w:t>
      </w:r>
      <w:proofErr w:type="spellEnd"/>
      <w:r w:rsidRPr="00167363">
        <w:rPr>
          <w:sz w:val="20"/>
          <w:szCs w:val="20"/>
        </w:rPr>
        <w:t>. 21</w:t>
      </w:r>
    </w:p>
    <w:p w14:paraId="7343253E" w14:textId="77777777" w:rsidR="00167363" w:rsidRPr="00167363" w:rsidRDefault="00167363">
      <w:pPr>
        <w:numPr>
          <w:ilvl w:val="0"/>
          <w:numId w:val="16"/>
        </w:numPr>
        <w:ind w:left="0" w:firstLine="0"/>
        <w:contextualSpacing/>
        <w:jc w:val="both"/>
        <w:rPr>
          <w:sz w:val="20"/>
          <w:szCs w:val="20"/>
        </w:rPr>
      </w:pPr>
      <w:proofErr w:type="spellStart"/>
      <w:r w:rsidRPr="00167363">
        <w:rPr>
          <w:sz w:val="20"/>
          <w:szCs w:val="20"/>
        </w:rPr>
        <w:t>Николић</w:t>
      </w:r>
      <w:proofErr w:type="spellEnd"/>
      <w:r w:rsidRPr="00167363">
        <w:rPr>
          <w:sz w:val="20"/>
          <w:szCs w:val="20"/>
        </w:rPr>
        <w:t xml:space="preserve"> Н, </w:t>
      </w:r>
      <w:proofErr w:type="spellStart"/>
      <w:r w:rsidRPr="00167363">
        <w:rPr>
          <w:sz w:val="20"/>
          <w:szCs w:val="20"/>
        </w:rPr>
        <w:t>Митровић</w:t>
      </w:r>
      <w:proofErr w:type="spellEnd"/>
      <w:r w:rsidRPr="00167363">
        <w:rPr>
          <w:sz w:val="20"/>
          <w:szCs w:val="20"/>
        </w:rPr>
        <w:t xml:space="preserve"> Н, </w:t>
      </w:r>
      <w:proofErr w:type="spellStart"/>
      <w:r w:rsidRPr="00167363">
        <w:rPr>
          <w:sz w:val="20"/>
          <w:szCs w:val="20"/>
        </w:rPr>
        <w:t>Филиповић</w:t>
      </w:r>
      <w:proofErr w:type="spellEnd"/>
      <w:r w:rsidRPr="00167363">
        <w:rPr>
          <w:sz w:val="20"/>
          <w:szCs w:val="20"/>
        </w:rPr>
        <w:t xml:space="preserve"> А, </w:t>
      </w:r>
      <w:proofErr w:type="spellStart"/>
      <w:r w:rsidRPr="00167363">
        <w:rPr>
          <w:b/>
          <w:bCs/>
          <w:sz w:val="20"/>
          <w:szCs w:val="20"/>
        </w:rPr>
        <w:t>Милошевић</w:t>
      </w:r>
      <w:proofErr w:type="spellEnd"/>
      <w:r w:rsidRPr="00167363">
        <w:rPr>
          <w:b/>
          <w:bCs/>
          <w:sz w:val="20"/>
          <w:szCs w:val="20"/>
        </w:rPr>
        <w:t xml:space="preserve"> И</w:t>
      </w:r>
      <w:r w:rsidRPr="00167363">
        <w:rPr>
          <w:sz w:val="20"/>
          <w:szCs w:val="20"/>
        </w:rPr>
        <w:t xml:space="preserve">. </w:t>
      </w:r>
      <w:proofErr w:type="spellStart"/>
      <w:r w:rsidRPr="00167363">
        <w:rPr>
          <w:sz w:val="20"/>
          <w:szCs w:val="20"/>
        </w:rPr>
        <w:t>Изазови</w:t>
      </w:r>
      <w:proofErr w:type="spellEnd"/>
      <w:r w:rsidRPr="00167363">
        <w:rPr>
          <w:sz w:val="20"/>
          <w:szCs w:val="20"/>
        </w:rPr>
        <w:t xml:space="preserve"> у </w:t>
      </w:r>
      <w:proofErr w:type="spellStart"/>
      <w:r w:rsidRPr="00167363">
        <w:rPr>
          <w:sz w:val="20"/>
          <w:szCs w:val="20"/>
        </w:rPr>
        <w:t>превенцији</w:t>
      </w:r>
      <w:proofErr w:type="spellEnd"/>
      <w:r w:rsidRPr="00167363">
        <w:rPr>
          <w:sz w:val="20"/>
          <w:szCs w:val="20"/>
        </w:rPr>
        <w:t xml:space="preserve"> и </w:t>
      </w:r>
      <w:proofErr w:type="spellStart"/>
      <w:r w:rsidRPr="00167363">
        <w:rPr>
          <w:sz w:val="20"/>
          <w:szCs w:val="20"/>
        </w:rPr>
        <w:t>лечењу</w:t>
      </w:r>
      <w:proofErr w:type="spellEnd"/>
      <w:r w:rsidRPr="00167363">
        <w:rPr>
          <w:sz w:val="20"/>
          <w:szCs w:val="20"/>
        </w:rPr>
        <w:t xml:space="preserve"> </w:t>
      </w:r>
      <w:r w:rsidRPr="00167363">
        <w:rPr>
          <w:sz w:val="20"/>
          <w:szCs w:val="20"/>
          <w:lang w:val="sr-Cyrl-RS"/>
        </w:rPr>
        <w:t>хепатитис</w:t>
      </w:r>
      <w:r w:rsidRPr="00167363">
        <w:rPr>
          <w:sz w:val="20"/>
          <w:szCs w:val="20"/>
        </w:rPr>
        <w:t xml:space="preserve"> B </w:t>
      </w:r>
      <w:proofErr w:type="spellStart"/>
      <w:r w:rsidRPr="00167363">
        <w:rPr>
          <w:sz w:val="20"/>
          <w:szCs w:val="20"/>
        </w:rPr>
        <w:t>вирусне</w:t>
      </w:r>
      <w:proofErr w:type="spellEnd"/>
      <w:r w:rsidRPr="00167363">
        <w:rPr>
          <w:sz w:val="20"/>
          <w:szCs w:val="20"/>
        </w:rPr>
        <w:t xml:space="preserve"> </w:t>
      </w:r>
      <w:proofErr w:type="spellStart"/>
      <w:r w:rsidRPr="00167363">
        <w:rPr>
          <w:sz w:val="20"/>
          <w:szCs w:val="20"/>
        </w:rPr>
        <w:t>инфекције</w:t>
      </w:r>
      <w:proofErr w:type="spellEnd"/>
      <w:r w:rsidRPr="00167363">
        <w:rPr>
          <w:sz w:val="20"/>
          <w:szCs w:val="20"/>
        </w:rPr>
        <w:t xml:space="preserve"> </w:t>
      </w:r>
      <w:proofErr w:type="spellStart"/>
      <w:r w:rsidRPr="00167363">
        <w:rPr>
          <w:sz w:val="20"/>
          <w:szCs w:val="20"/>
        </w:rPr>
        <w:t>код</w:t>
      </w:r>
      <w:proofErr w:type="spellEnd"/>
      <w:r w:rsidRPr="00167363">
        <w:rPr>
          <w:sz w:val="20"/>
          <w:szCs w:val="20"/>
        </w:rPr>
        <w:t xml:space="preserve"> </w:t>
      </w:r>
      <w:proofErr w:type="spellStart"/>
      <w:r w:rsidRPr="00167363">
        <w:rPr>
          <w:sz w:val="20"/>
          <w:szCs w:val="20"/>
        </w:rPr>
        <w:t>имуносупримираних</w:t>
      </w:r>
      <w:proofErr w:type="spellEnd"/>
      <w:r w:rsidRPr="00167363">
        <w:rPr>
          <w:sz w:val="20"/>
          <w:szCs w:val="20"/>
        </w:rPr>
        <w:t xml:space="preserve">. </w:t>
      </w:r>
      <w:proofErr w:type="spellStart"/>
      <w:r w:rsidRPr="00167363">
        <w:rPr>
          <w:sz w:val="20"/>
          <w:szCs w:val="20"/>
        </w:rPr>
        <w:t>Инфекције</w:t>
      </w:r>
      <w:proofErr w:type="spellEnd"/>
      <w:r w:rsidRPr="00167363">
        <w:rPr>
          <w:sz w:val="20"/>
          <w:szCs w:val="20"/>
        </w:rPr>
        <w:t xml:space="preserve"> </w:t>
      </w:r>
      <w:proofErr w:type="spellStart"/>
      <w:r w:rsidRPr="00167363">
        <w:rPr>
          <w:sz w:val="20"/>
          <w:szCs w:val="20"/>
        </w:rPr>
        <w:t>код</w:t>
      </w:r>
      <w:proofErr w:type="spellEnd"/>
      <w:r w:rsidRPr="00167363">
        <w:rPr>
          <w:sz w:val="20"/>
          <w:szCs w:val="20"/>
        </w:rPr>
        <w:t xml:space="preserve"> </w:t>
      </w:r>
      <w:proofErr w:type="spellStart"/>
      <w:r w:rsidRPr="00167363">
        <w:rPr>
          <w:sz w:val="20"/>
          <w:szCs w:val="20"/>
        </w:rPr>
        <w:t>имуносупримираних</w:t>
      </w:r>
      <w:proofErr w:type="spellEnd"/>
      <w:r w:rsidRPr="00167363">
        <w:rPr>
          <w:sz w:val="20"/>
          <w:szCs w:val="20"/>
        </w:rPr>
        <w:t xml:space="preserve"> </w:t>
      </w:r>
      <w:proofErr w:type="spellStart"/>
      <w:r w:rsidRPr="00167363">
        <w:rPr>
          <w:sz w:val="20"/>
          <w:szCs w:val="20"/>
        </w:rPr>
        <w:t>особа</w:t>
      </w:r>
      <w:proofErr w:type="spellEnd"/>
      <w:r w:rsidRPr="00167363">
        <w:rPr>
          <w:sz w:val="20"/>
          <w:szCs w:val="20"/>
        </w:rPr>
        <w:t xml:space="preserve"> – </w:t>
      </w:r>
      <w:proofErr w:type="spellStart"/>
      <w:r w:rsidRPr="00167363">
        <w:rPr>
          <w:sz w:val="20"/>
          <w:szCs w:val="20"/>
        </w:rPr>
        <w:t>проблем</w:t>
      </w:r>
      <w:proofErr w:type="spellEnd"/>
      <w:r w:rsidRPr="00167363">
        <w:rPr>
          <w:sz w:val="20"/>
          <w:szCs w:val="20"/>
        </w:rPr>
        <w:t xml:space="preserve"> </w:t>
      </w:r>
      <w:proofErr w:type="spellStart"/>
      <w:r w:rsidRPr="00167363">
        <w:rPr>
          <w:sz w:val="20"/>
          <w:szCs w:val="20"/>
        </w:rPr>
        <w:t>препознавања</w:t>
      </w:r>
      <w:proofErr w:type="spellEnd"/>
      <w:r w:rsidRPr="00167363">
        <w:rPr>
          <w:sz w:val="20"/>
          <w:szCs w:val="20"/>
        </w:rPr>
        <w:t xml:space="preserve">, </w:t>
      </w:r>
      <w:proofErr w:type="spellStart"/>
      <w:r w:rsidRPr="00167363">
        <w:rPr>
          <w:sz w:val="20"/>
          <w:szCs w:val="20"/>
        </w:rPr>
        <w:t>дијагностике</w:t>
      </w:r>
      <w:proofErr w:type="spellEnd"/>
      <w:r w:rsidRPr="00167363">
        <w:rPr>
          <w:sz w:val="20"/>
          <w:szCs w:val="20"/>
        </w:rPr>
        <w:t xml:space="preserve"> и </w:t>
      </w:r>
      <w:proofErr w:type="spellStart"/>
      <w:r w:rsidRPr="00167363">
        <w:rPr>
          <w:sz w:val="20"/>
          <w:szCs w:val="20"/>
        </w:rPr>
        <w:t>лечења</w:t>
      </w:r>
      <w:proofErr w:type="spellEnd"/>
      <w:r w:rsidRPr="00167363">
        <w:rPr>
          <w:sz w:val="20"/>
          <w:szCs w:val="20"/>
        </w:rPr>
        <w:t xml:space="preserve">. </w:t>
      </w:r>
      <w:proofErr w:type="spellStart"/>
      <w:r w:rsidRPr="00167363">
        <w:rPr>
          <w:sz w:val="20"/>
          <w:szCs w:val="20"/>
        </w:rPr>
        <w:t>Београд</w:t>
      </w:r>
      <w:proofErr w:type="spellEnd"/>
      <w:r w:rsidRPr="00167363">
        <w:rPr>
          <w:sz w:val="20"/>
          <w:szCs w:val="20"/>
        </w:rPr>
        <w:t xml:space="preserve">, 19–20. </w:t>
      </w:r>
      <w:proofErr w:type="spellStart"/>
      <w:r w:rsidRPr="00167363">
        <w:rPr>
          <w:sz w:val="20"/>
          <w:szCs w:val="20"/>
        </w:rPr>
        <w:t>априла</w:t>
      </w:r>
      <w:proofErr w:type="spellEnd"/>
      <w:r w:rsidRPr="00167363">
        <w:rPr>
          <w:sz w:val="20"/>
          <w:szCs w:val="20"/>
        </w:rPr>
        <w:t xml:space="preserve"> 2024. </w:t>
      </w:r>
      <w:proofErr w:type="spellStart"/>
      <w:r w:rsidRPr="00167363">
        <w:rPr>
          <w:sz w:val="20"/>
          <w:szCs w:val="20"/>
        </w:rPr>
        <w:t>Књига</w:t>
      </w:r>
      <w:proofErr w:type="spellEnd"/>
      <w:r w:rsidRPr="00167363">
        <w:rPr>
          <w:sz w:val="20"/>
          <w:szCs w:val="20"/>
        </w:rPr>
        <w:t xml:space="preserve"> </w:t>
      </w:r>
      <w:proofErr w:type="spellStart"/>
      <w:r w:rsidRPr="00167363">
        <w:rPr>
          <w:sz w:val="20"/>
          <w:szCs w:val="20"/>
        </w:rPr>
        <w:t>апстраката</w:t>
      </w:r>
      <w:proofErr w:type="spellEnd"/>
      <w:r w:rsidRPr="00167363">
        <w:rPr>
          <w:sz w:val="20"/>
          <w:szCs w:val="20"/>
        </w:rPr>
        <w:t xml:space="preserve">, </w:t>
      </w:r>
      <w:proofErr w:type="spellStart"/>
      <w:r w:rsidRPr="00167363">
        <w:rPr>
          <w:sz w:val="20"/>
          <w:szCs w:val="20"/>
        </w:rPr>
        <w:t>стр</w:t>
      </w:r>
      <w:proofErr w:type="spellEnd"/>
      <w:r w:rsidRPr="00167363">
        <w:rPr>
          <w:sz w:val="20"/>
          <w:szCs w:val="20"/>
        </w:rPr>
        <w:t>. 28</w:t>
      </w:r>
    </w:p>
    <w:p w14:paraId="71F8BAE6" w14:textId="77777777" w:rsidR="00167363" w:rsidRPr="00167363" w:rsidRDefault="00167363">
      <w:pPr>
        <w:numPr>
          <w:ilvl w:val="0"/>
          <w:numId w:val="16"/>
        </w:numPr>
        <w:ind w:left="0" w:firstLine="0"/>
        <w:contextualSpacing/>
        <w:jc w:val="both"/>
        <w:rPr>
          <w:sz w:val="20"/>
          <w:szCs w:val="20"/>
        </w:rPr>
      </w:pPr>
      <w:proofErr w:type="spellStart"/>
      <w:r w:rsidRPr="00167363">
        <w:rPr>
          <w:sz w:val="20"/>
          <w:szCs w:val="20"/>
        </w:rPr>
        <w:t>Николић</w:t>
      </w:r>
      <w:proofErr w:type="spellEnd"/>
      <w:r w:rsidRPr="00167363">
        <w:rPr>
          <w:sz w:val="20"/>
          <w:szCs w:val="20"/>
        </w:rPr>
        <w:t xml:space="preserve"> Н, </w:t>
      </w:r>
      <w:proofErr w:type="spellStart"/>
      <w:r w:rsidRPr="00167363">
        <w:rPr>
          <w:sz w:val="20"/>
          <w:szCs w:val="20"/>
        </w:rPr>
        <w:t>Полуга</w:t>
      </w:r>
      <w:proofErr w:type="spellEnd"/>
      <w:r w:rsidRPr="00167363">
        <w:rPr>
          <w:sz w:val="20"/>
          <w:szCs w:val="20"/>
        </w:rPr>
        <w:t xml:space="preserve"> Ј, </w:t>
      </w:r>
      <w:proofErr w:type="spellStart"/>
      <w:r w:rsidRPr="00167363">
        <w:rPr>
          <w:b/>
          <w:bCs/>
          <w:sz w:val="20"/>
          <w:szCs w:val="20"/>
        </w:rPr>
        <w:t>Милошевић</w:t>
      </w:r>
      <w:proofErr w:type="spellEnd"/>
      <w:r w:rsidRPr="00167363">
        <w:rPr>
          <w:b/>
          <w:bCs/>
          <w:sz w:val="20"/>
          <w:szCs w:val="20"/>
        </w:rPr>
        <w:t xml:space="preserve"> И</w:t>
      </w:r>
      <w:r w:rsidRPr="00167363">
        <w:rPr>
          <w:sz w:val="20"/>
          <w:szCs w:val="20"/>
        </w:rPr>
        <w:t xml:space="preserve">, </w:t>
      </w:r>
      <w:proofErr w:type="spellStart"/>
      <w:r w:rsidRPr="00167363">
        <w:rPr>
          <w:sz w:val="20"/>
          <w:szCs w:val="20"/>
        </w:rPr>
        <w:t>Филиповић</w:t>
      </w:r>
      <w:proofErr w:type="spellEnd"/>
      <w:r w:rsidRPr="00167363">
        <w:rPr>
          <w:sz w:val="20"/>
          <w:szCs w:val="20"/>
        </w:rPr>
        <w:t xml:space="preserve"> А, </w:t>
      </w:r>
      <w:proofErr w:type="spellStart"/>
      <w:r w:rsidRPr="00167363">
        <w:rPr>
          <w:sz w:val="20"/>
          <w:szCs w:val="20"/>
        </w:rPr>
        <w:t>Тодоровић</w:t>
      </w:r>
      <w:proofErr w:type="spellEnd"/>
      <w:r w:rsidRPr="00167363">
        <w:rPr>
          <w:sz w:val="20"/>
          <w:szCs w:val="20"/>
        </w:rPr>
        <w:t xml:space="preserve"> Н, </w:t>
      </w:r>
      <w:proofErr w:type="spellStart"/>
      <w:r w:rsidRPr="00167363">
        <w:rPr>
          <w:sz w:val="20"/>
          <w:szCs w:val="20"/>
        </w:rPr>
        <w:t>Стевановић</w:t>
      </w:r>
      <w:proofErr w:type="spellEnd"/>
      <w:r w:rsidRPr="00167363">
        <w:rPr>
          <w:sz w:val="20"/>
          <w:szCs w:val="20"/>
        </w:rPr>
        <w:t xml:space="preserve"> Г, </w:t>
      </w:r>
      <w:proofErr w:type="spellStart"/>
      <w:r w:rsidRPr="00167363">
        <w:rPr>
          <w:sz w:val="20"/>
          <w:szCs w:val="20"/>
        </w:rPr>
        <w:t>Катанич</w:t>
      </w:r>
      <w:proofErr w:type="spellEnd"/>
      <w:r w:rsidRPr="00167363">
        <w:rPr>
          <w:sz w:val="20"/>
          <w:szCs w:val="20"/>
        </w:rPr>
        <w:t xml:space="preserve"> Н, </w:t>
      </w:r>
      <w:proofErr w:type="spellStart"/>
      <w:r w:rsidRPr="00167363">
        <w:rPr>
          <w:sz w:val="20"/>
          <w:szCs w:val="20"/>
        </w:rPr>
        <w:t>Карић</w:t>
      </w:r>
      <w:proofErr w:type="spellEnd"/>
      <w:r w:rsidRPr="00167363">
        <w:rPr>
          <w:sz w:val="20"/>
          <w:szCs w:val="20"/>
        </w:rPr>
        <w:t xml:space="preserve"> У, </w:t>
      </w:r>
      <w:proofErr w:type="spellStart"/>
      <w:r w:rsidRPr="00167363">
        <w:rPr>
          <w:sz w:val="20"/>
          <w:szCs w:val="20"/>
        </w:rPr>
        <w:t>Митровић</w:t>
      </w:r>
      <w:proofErr w:type="spellEnd"/>
      <w:r w:rsidRPr="00167363">
        <w:rPr>
          <w:sz w:val="20"/>
          <w:szCs w:val="20"/>
        </w:rPr>
        <w:t xml:space="preserve"> Н, </w:t>
      </w:r>
      <w:proofErr w:type="spellStart"/>
      <w:r w:rsidRPr="00167363">
        <w:rPr>
          <w:sz w:val="20"/>
          <w:szCs w:val="20"/>
        </w:rPr>
        <w:t>Јордович</w:t>
      </w:r>
      <w:proofErr w:type="spellEnd"/>
      <w:r w:rsidRPr="00167363">
        <w:rPr>
          <w:sz w:val="20"/>
          <w:szCs w:val="20"/>
        </w:rPr>
        <w:t xml:space="preserve"> Ј, </w:t>
      </w:r>
      <w:proofErr w:type="spellStart"/>
      <w:r w:rsidRPr="00167363">
        <w:rPr>
          <w:sz w:val="20"/>
          <w:szCs w:val="20"/>
        </w:rPr>
        <w:t>Милошевић</w:t>
      </w:r>
      <w:proofErr w:type="spellEnd"/>
      <w:r w:rsidRPr="00167363">
        <w:rPr>
          <w:sz w:val="20"/>
          <w:szCs w:val="20"/>
        </w:rPr>
        <w:t xml:space="preserve"> Б. </w:t>
      </w:r>
      <w:r w:rsidRPr="00167363">
        <w:rPr>
          <w:i/>
          <w:iCs/>
          <w:sz w:val="20"/>
          <w:szCs w:val="20"/>
        </w:rPr>
        <w:t>West Nile</w:t>
      </w:r>
      <w:r w:rsidRPr="00167363">
        <w:rPr>
          <w:sz w:val="20"/>
          <w:szCs w:val="20"/>
        </w:rPr>
        <w:t xml:space="preserve"> </w:t>
      </w:r>
      <w:proofErr w:type="spellStart"/>
      <w:r w:rsidRPr="00167363">
        <w:rPr>
          <w:sz w:val="20"/>
          <w:szCs w:val="20"/>
        </w:rPr>
        <w:t>вирусна</w:t>
      </w:r>
      <w:proofErr w:type="spellEnd"/>
      <w:r w:rsidRPr="00167363">
        <w:rPr>
          <w:sz w:val="20"/>
          <w:szCs w:val="20"/>
        </w:rPr>
        <w:t xml:space="preserve"> </w:t>
      </w:r>
      <w:proofErr w:type="spellStart"/>
      <w:r w:rsidRPr="00167363">
        <w:rPr>
          <w:sz w:val="20"/>
          <w:szCs w:val="20"/>
        </w:rPr>
        <w:t>инфекција</w:t>
      </w:r>
      <w:proofErr w:type="spellEnd"/>
      <w:r w:rsidRPr="00167363">
        <w:rPr>
          <w:sz w:val="20"/>
          <w:szCs w:val="20"/>
        </w:rPr>
        <w:t xml:space="preserve"> у </w:t>
      </w:r>
      <w:proofErr w:type="spellStart"/>
      <w:r w:rsidRPr="00167363">
        <w:rPr>
          <w:sz w:val="20"/>
          <w:szCs w:val="20"/>
        </w:rPr>
        <w:t>Србији</w:t>
      </w:r>
      <w:proofErr w:type="spellEnd"/>
      <w:r w:rsidRPr="00167363">
        <w:rPr>
          <w:sz w:val="20"/>
          <w:szCs w:val="20"/>
        </w:rPr>
        <w:t xml:space="preserve"> </w:t>
      </w:r>
      <w:proofErr w:type="spellStart"/>
      <w:r w:rsidRPr="00167363">
        <w:rPr>
          <w:sz w:val="20"/>
          <w:szCs w:val="20"/>
        </w:rPr>
        <w:t>јун</w:t>
      </w:r>
      <w:proofErr w:type="spellEnd"/>
      <w:r w:rsidRPr="00167363">
        <w:rPr>
          <w:sz w:val="20"/>
          <w:szCs w:val="20"/>
        </w:rPr>
        <w:t>–</w:t>
      </w:r>
      <w:proofErr w:type="spellStart"/>
      <w:r w:rsidRPr="00167363">
        <w:rPr>
          <w:sz w:val="20"/>
          <w:szCs w:val="20"/>
        </w:rPr>
        <w:t>октобар</w:t>
      </w:r>
      <w:proofErr w:type="spellEnd"/>
      <w:r w:rsidRPr="00167363">
        <w:rPr>
          <w:sz w:val="20"/>
          <w:szCs w:val="20"/>
        </w:rPr>
        <w:t xml:space="preserve"> 2022 – </w:t>
      </w:r>
      <w:proofErr w:type="spellStart"/>
      <w:r w:rsidRPr="00167363">
        <w:rPr>
          <w:sz w:val="20"/>
          <w:szCs w:val="20"/>
        </w:rPr>
        <w:t>клиничке</w:t>
      </w:r>
      <w:proofErr w:type="spellEnd"/>
      <w:r w:rsidRPr="00167363">
        <w:rPr>
          <w:sz w:val="20"/>
          <w:szCs w:val="20"/>
        </w:rPr>
        <w:t xml:space="preserve"> </w:t>
      </w:r>
      <w:proofErr w:type="spellStart"/>
      <w:r w:rsidRPr="00167363">
        <w:rPr>
          <w:sz w:val="20"/>
          <w:szCs w:val="20"/>
        </w:rPr>
        <w:t>карактеристике</w:t>
      </w:r>
      <w:proofErr w:type="spellEnd"/>
      <w:r w:rsidRPr="00167363">
        <w:rPr>
          <w:sz w:val="20"/>
          <w:szCs w:val="20"/>
        </w:rPr>
        <w:t xml:space="preserve"> и </w:t>
      </w:r>
      <w:proofErr w:type="spellStart"/>
      <w:r w:rsidRPr="00167363">
        <w:rPr>
          <w:sz w:val="20"/>
          <w:szCs w:val="20"/>
        </w:rPr>
        <w:t>исход</w:t>
      </w:r>
      <w:proofErr w:type="spellEnd"/>
      <w:r w:rsidRPr="00167363">
        <w:rPr>
          <w:sz w:val="20"/>
          <w:szCs w:val="20"/>
        </w:rPr>
        <w:t xml:space="preserve"> </w:t>
      </w:r>
      <w:proofErr w:type="spellStart"/>
      <w:r w:rsidRPr="00167363">
        <w:rPr>
          <w:sz w:val="20"/>
          <w:szCs w:val="20"/>
        </w:rPr>
        <w:t>болести</w:t>
      </w:r>
      <w:proofErr w:type="spellEnd"/>
      <w:r w:rsidRPr="00167363">
        <w:rPr>
          <w:sz w:val="20"/>
          <w:szCs w:val="20"/>
        </w:rPr>
        <w:t xml:space="preserve">. </w:t>
      </w:r>
      <w:proofErr w:type="spellStart"/>
      <w:r w:rsidRPr="00167363">
        <w:rPr>
          <w:sz w:val="20"/>
          <w:szCs w:val="20"/>
        </w:rPr>
        <w:t>Енцефалитис</w:t>
      </w:r>
      <w:proofErr w:type="spellEnd"/>
      <w:r w:rsidRPr="00167363">
        <w:rPr>
          <w:sz w:val="20"/>
          <w:szCs w:val="20"/>
        </w:rPr>
        <w:t xml:space="preserve"> – </w:t>
      </w:r>
      <w:proofErr w:type="spellStart"/>
      <w:r w:rsidRPr="00167363">
        <w:rPr>
          <w:sz w:val="20"/>
          <w:szCs w:val="20"/>
        </w:rPr>
        <w:t>актуелности</w:t>
      </w:r>
      <w:proofErr w:type="spellEnd"/>
      <w:r w:rsidRPr="00167363">
        <w:rPr>
          <w:sz w:val="20"/>
          <w:szCs w:val="20"/>
        </w:rPr>
        <w:t xml:space="preserve"> и </w:t>
      </w:r>
      <w:proofErr w:type="spellStart"/>
      <w:r w:rsidRPr="00167363">
        <w:rPr>
          <w:sz w:val="20"/>
          <w:szCs w:val="20"/>
        </w:rPr>
        <w:t>диференцијално-дијагностичке</w:t>
      </w:r>
      <w:proofErr w:type="spellEnd"/>
      <w:r w:rsidRPr="00167363">
        <w:rPr>
          <w:sz w:val="20"/>
          <w:szCs w:val="20"/>
        </w:rPr>
        <w:t xml:space="preserve"> </w:t>
      </w:r>
      <w:proofErr w:type="spellStart"/>
      <w:r w:rsidRPr="00167363">
        <w:rPr>
          <w:sz w:val="20"/>
          <w:szCs w:val="20"/>
        </w:rPr>
        <w:t>дилеме</w:t>
      </w:r>
      <w:proofErr w:type="spellEnd"/>
      <w:r w:rsidRPr="00167363">
        <w:rPr>
          <w:sz w:val="20"/>
          <w:szCs w:val="20"/>
        </w:rPr>
        <w:t xml:space="preserve">. Сремска Каменица, 10–11. </w:t>
      </w:r>
      <w:proofErr w:type="spellStart"/>
      <w:r w:rsidRPr="00167363">
        <w:rPr>
          <w:sz w:val="20"/>
          <w:szCs w:val="20"/>
        </w:rPr>
        <w:t>март</w:t>
      </w:r>
      <w:proofErr w:type="spellEnd"/>
      <w:r w:rsidRPr="00167363">
        <w:rPr>
          <w:sz w:val="20"/>
          <w:szCs w:val="20"/>
        </w:rPr>
        <w:t xml:space="preserve"> 2023. </w:t>
      </w:r>
      <w:proofErr w:type="spellStart"/>
      <w:r w:rsidRPr="00167363">
        <w:rPr>
          <w:sz w:val="20"/>
          <w:szCs w:val="20"/>
        </w:rPr>
        <w:t>Књига</w:t>
      </w:r>
      <w:proofErr w:type="spellEnd"/>
      <w:r w:rsidRPr="00167363">
        <w:rPr>
          <w:sz w:val="20"/>
          <w:szCs w:val="20"/>
        </w:rPr>
        <w:t xml:space="preserve"> </w:t>
      </w:r>
      <w:proofErr w:type="spellStart"/>
      <w:r w:rsidRPr="00167363">
        <w:rPr>
          <w:sz w:val="20"/>
          <w:szCs w:val="20"/>
        </w:rPr>
        <w:t>апстраката</w:t>
      </w:r>
      <w:proofErr w:type="spellEnd"/>
    </w:p>
    <w:p w14:paraId="6E2701AA" w14:textId="77777777" w:rsidR="00167363" w:rsidRPr="00167363" w:rsidRDefault="00167363">
      <w:pPr>
        <w:numPr>
          <w:ilvl w:val="0"/>
          <w:numId w:val="16"/>
        </w:numPr>
        <w:ind w:left="0" w:firstLine="0"/>
        <w:contextualSpacing/>
        <w:jc w:val="both"/>
        <w:rPr>
          <w:sz w:val="20"/>
          <w:szCs w:val="20"/>
        </w:rPr>
      </w:pPr>
      <w:proofErr w:type="spellStart"/>
      <w:r w:rsidRPr="00167363">
        <w:rPr>
          <w:sz w:val="20"/>
          <w:szCs w:val="20"/>
        </w:rPr>
        <w:lastRenderedPageBreak/>
        <w:t>Николић</w:t>
      </w:r>
      <w:proofErr w:type="spellEnd"/>
      <w:r w:rsidRPr="00167363">
        <w:rPr>
          <w:sz w:val="20"/>
          <w:szCs w:val="20"/>
        </w:rPr>
        <w:t xml:space="preserve"> Н, </w:t>
      </w:r>
      <w:proofErr w:type="spellStart"/>
      <w:r w:rsidRPr="00167363">
        <w:rPr>
          <w:sz w:val="20"/>
          <w:szCs w:val="20"/>
        </w:rPr>
        <w:t>Кораћ</w:t>
      </w:r>
      <w:proofErr w:type="spellEnd"/>
      <w:r w:rsidRPr="00167363">
        <w:rPr>
          <w:sz w:val="20"/>
          <w:szCs w:val="20"/>
        </w:rPr>
        <w:t xml:space="preserve"> М, </w:t>
      </w:r>
      <w:proofErr w:type="spellStart"/>
      <w:r w:rsidRPr="00167363">
        <w:rPr>
          <w:sz w:val="20"/>
          <w:szCs w:val="20"/>
        </w:rPr>
        <w:t>Нешић</w:t>
      </w:r>
      <w:proofErr w:type="spellEnd"/>
      <w:r w:rsidRPr="00167363">
        <w:rPr>
          <w:sz w:val="20"/>
          <w:szCs w:val="20"/>
        </w:rPr>
        <w:t xml:space="preserve"> З, </w:t>
      </w:r>
      <w:proofErr w:type="spellStart"/>
      <w:r w:rsidRPr="00167363">
        <w:rPr>
          <w:sz w:val="20"/>
          <w:szCs w:val="20"/>
        </w:rPr>
        <w:t>Милошевић</w:t>
      </w:r>
      <w:proofErr w:type="spellEnd"/>
      <w:r w:rsidRPr="00167363">
        <w:rPr>
          <w:sz w:val="20"/>
          <w:szCs w:val="20"/>
        </w:rPr>
        <w:t xml:space="preserve"> Б, </w:t>
      </w:r>
      <w:proofErr w:type="spellStart"/>
      <w:r w:rsidRPr="00167363">
        <w:rPr>
          <w:sz w:val="20"/>
          <w:szCs w:val="20"/>
        </w:rPr>
        <w:t>Урошевић</w:t>
      </w:r>
      <w:proofErr w:type="spellEnd"/>
      <w:r w:rsidRPr="00167363">
        <w:rPr>
          <w:sz w:val="20"/>
          <w:szCs w:val="20"/>
        </w:rPr>
        <w:t xml:space="preserve"> А, </w:t>
      </w:r>
      <w:proofErr w:type="spellStart"/>
      <w:r w:rsidRPr="00167363">
        <w:rPr>
          <w:sz w:val="20"/>
          <w:szCs w:val="20"/>
        </w:rPr>
        <w:t>Јевтовић</w:t>
      </w:r>
      <w:proofErr w:type="spellEnd"/>
      <w:r w:rsidRPr="00167363">
        <w:rPr>
          <w:sz w:val="20"/>
          <w:szCs w:val="20"/>
        </w:rPr>
        <w:t xml:space="preserve"> Ђ, </w:t>
      </w:r>
      <w:proofErr w:type="spellStart"/>
      <w:r w:rsidRPr="00167363">
        <w:rPr>
          <w:sz w:val="20"/>
          <w:szCs w:val="20"/>
        </w:rPr>
        <w:t>Митровић</w:t>
      </w:r>
      <w:proofErr w:type="spellEnd"/>
      <w:r w:rsidRPr="00167363">
        <w:rPr>
          <w:sz w:val="20"/>
          <w:szCs w:val="20"/>
        </w:rPr>
        <w:t xml:space="preserve"> Н, </w:t>
      </w:r>
      <w:proofErr w:type="spellStart"/>
      <w:r w:rsidRPr="00167363">
        <w:rPr>
          <w:sz w:val="20"/>
          <w:szCs w:val="20"/>
        </w:rPr>
        <w:t>Марковић</w:t>
      </w:r>
      <w:proofErr w:type="spellEnd"/>
      <w:r w:rsidRPr="00167363">
        <w:rPr>
          <w:sz w:val="20"/>
          <w:szCs w:val="20"/>
        </w:rPr>
        <w:t xml:space="preserve"> А, </w:t>
      </w:r>
      <w:proofErr w:type="spellStart"/>
      <w:r w:rsidRPr="00167363">
        <w:rPr>
          <w:b/>
          <w:bCs/>
          <w:sz w:val="20"/>
          <w:szCs w:val="20"/>
        </w:rPr>
        <w:t>Милошевић</w:t>
      </w:r>
      <w:proofErr w:type="spellEnd"/>
      <w:r w:rsidRPr="00167363">
        <w:rPr>
          <w:b/>
          <w:bCs/>
          <w:sz w:val="20"/>
          <w:szCs w:val="20"/>
        </w:rPr>
        <w:t xml:space="preserve"> И</w:t>
      </w:r>
      <w:r w:rsidRPr="00167363">
        <w:rPr>
          <w:sz w:val="20"/>
          <w:szCs w:val="20"/>
        </w:rPr>
        <w:t xml:space="preserve">. </w:t>
      </w:r>
      <w:proofErr w:type="spellStart"/>
      <w:r w:rsidRPr="00167363">
        <w:rPr>
          <w:sz w:val="20"/>
          <w:szCs w:val="20"/>
        </w:rPr>
        <w:t>Примена</w:t>
      </w:r>
      <w:proofErr w:type="spellEnd"/>
      <w:r w:rsidRPr="00167363">
        <w:rPr>
          <w:sz w:val="20"/>
          <w:szCs w:val="20"/>
        </w:rPr>
        <w:t xml:space="preserve"> </w:t>
      </w:r>
      <w:r w:rsidRPr="00167363">
        <w:rPr>
          <w:sz w:val="20"/>
          <w:szCs w:val="20"/>
          <w:lang w:val="sr-Cyrl-RS"/>
        </w:rPr>
        <w:t>теикопланина</w:t>
      </w:r>
      <w:r w:rsidRPr="00167363">
        <w:rPr>
          <w:sz w:val="20"/>
          <w:szCs w:val="20"/>
        </w:rPr>
        <w:t xml:space="preserve"> у </w:t>
      </w:r>
      <w:proofErr w:type="spellStart"/>
      <w:r w:rsidRPr="00167363">
        <w:rPr>
          <w:sz w:val="20"/>
          <w:szCs w:val="20"/>
        </w:rPr>
        <w:t>терапији</w:t>
      </w:r>
      <w:proofErr w:type="spellEnd"/>
      <w:r w:rsidRPr="00167363">
        <w:rPr>
          <w:sz w:val="20"/>
          <w:szCs w:val="20"/>
        </w:rPr>
        <w:t xml:space="preserve"> </w:t>
      </w:r>
      <w:proofErr w:type="spellStart"/>
      <w:r w:rsidRPr="00167363">
        <w:rPr>
          <w:sz w:val="20"/>
          <w:szCs w:val="20"/>
        </w:rPr>
        <w:t>рефракторних</w:t>
      </w:r>
      <w:proofErr w:type="spellEnd"/>
      <w:r w:rsidRPr="00167363">
        <w:rPr>
          <w:sz w:val="20"/>
          <w:szCs w:val="20"/>
        </w:rPr>
        <w:t xml:space="preserve"> </w:t>
      </w:r>
      <w:proofErr w:type="spellStart"/>
      <w:r w:rsidRPr="00167363">
        <w:rPr>
          <w:sz w:val="20"/>
          <w:szCs w:val="20"/>
        </w:rPr>
        <w:t>облика</w:t>
      </w:r>
      <w:proofErr w:type="spellEnd"/>
      <w:r w:rsidRPr="00167363">
        <w:rPr>
          <w:sz w:val="20"/>
          <w:szCs w:val="20"/>
        </w:rPr>
        <w:t xml:space="preserve"> Clostridium difficile </w:t>
      </w:r>
      <w:proofErr w:type="spellStart"/>
      <w:r w:rsidRPr="00167363">
        <w:rPr>
          <w:sz w:val="20"/>
          <w:szCs w:val="20"/>
        </w:rPr>
        <w:t>инфекције</w:t>
      </w:r>
      <w:proofErr w:type="spellEnd"/>
      <w:r w:rsidRPr="00167363">
        <w:rPr>
          <w:sz w:val="20"/>
          <w:szCs w:val="20"/>
        </w:rPr>
        <w:t xml:space="preserve">. IV </w:t>
      </w:r>
      <w:proofErr w:type="spellStart"/>
      <w:r w:rsidRPr="00167363">
        <w:rPr>
          <w:sz w:val="20"/>
          <w:szCs w:val="20"/>
        </w:rPr>
        <w:t>конгрес</w:t>
      </w:r>
      <w:proofErr w:type="spellEnd"/>
      <w:r w:rsidRPr="00167363">
        <w:rPr>
          <w:sz w:val="20"/>
          <w:szCs w:val="20"/>
        </w:rPr>
        <w:t xml:space="preserve"> </w:t>
      </w:r>
      <w:proofErr w:type="spellStart"/>
      <w:r w:rsidRPr="00167363">
        <w:rPr>
          <w:sz w:val="20"/>
          <w:szCs w:val="20"/>
        </w:rPr>
        <w:t>инфектолога</w:t>
      </w:r>
      <w:proofErr w:type="spellEnd"/>
      <w:r w:rsidRPr="00167363">
        <w:rPr>
          <w:sz w:val="20"/>
          <w:szCs w:val="20"/>
        </w:rPr>
        <w:t xml:space="preserve"> </w:t>
      </w:r>
      <w:proofErr w:type="spellStart"/>
      <w:r w:rsidRPr="00167363">
        <w:rPr>
          <w:sz w:val="20"/>
          <w:szCs w:val="20"/>
        </w:rPr>
        <w:t>Србије</w:t>
      </w:r>
      <w:proofErr w:type="spellEnd"/>
      <w:r w:rsidRPr="00167363">
        <w:rPr>
          <w:sz w:val="20"/>
          <w:szCs w:val="20"/>
        </w:rPr>
        <w:t xml:space="preserve">. </w:t>
      </w:r>
      <w:proofErr w:type="spellStart"/>
      <w:r w:rsidRPr="00167363">
        <w:rPr>
          <w:sz w:val="20"/>
          <w:szCs w:val="20"/>
        </w:rPr>
        <w:t>Копаоник</w:t>
      </w:r>
      <w:proofErr w:type="spellEnd"/>
      <w:r w:rsidRPr="00167363">
        <w:rPr>
          <w:sz w:val="20"/>
          <w:szCs w:val="20"/>
        </w:rPr>
        <w:t xml:space="preserve">, </w:t>
      </w:r>
      <w:proofErr w:type="spellStart"/>
      <w:r w:rsidRPr="00167363">
        <w:rPr>
          <w:sz w:val="20"/>
          <w:szCs w:val="20"/>
        </w:rPr>
        <w:t>Србија</w:t>
      </w:r>
      <w:proofErr w:type="spellEnd"/>
      <w:r w:rsidRPr="00167363">
        <w:rPr>
          <w:sz w:val="20"/>
          <w:szCs w:val="20"/>
        </w:rPr>
        <w:t xml:space="preserve">. 2017. </w:t>
      </w:r>
      <w:proofErr w:type="spellStart"/>
      <w:r w:rsidRPr="00167363">
        <w:rPr>
          <w:sz w:val="20"/>
          <w:szCs w:val="20"/>
        </w:rPr>
        <w:t>стр</w:t>
      </w:r>
      <w:proofErr w:type="spellEnd"/>
      <w:r w:rsidRPr="00167363">
        <w:rPr>
          <w:sz w:val="20"/>
          <w:szCs w:val="20"/>
        </w:rPr>
        <w:t>. 45.</w:t>
      </w:r>
    </w:p>
    <w:p w14:paraId="6977B730" w14:textId="77777777" w:rsidR="00167363" w:rsidRPr="00167363" w:rsidRDefault="00167363">
      <w:pPr>
        <w:numPr>
          <w:ilvl w:val="0"/>
          <w:numId w:val="16"/>
        </w:numPr>
        <w:ind w:left="0" w:firstLine="0"/>
        <w:contextualSpacing/>
        <w:jc w:val="both"/>
        <w:rPr>
          <w:sz w:val="20"/>
          <w:szCs w:val="20"/>
        </w:rPr>
      </w:pPr>
      <w:proofErr w:type="spellStart"/>
      <w:r w:rsidRPr="00167363">
        <w:rPr>
          <w:sz w:val="20"/>
          <w:szCs w:val="20"/>
        </w:rPr>
        <w:t>Кораћ</w:t>
      </w:r>
      <w:proofErr w:type="spellEnd"/>
      <w:r w:rsidRPr="00167363">
        <w:rPr>
          <w:sz w:val="20"/>
          <w:szCs w:val="20"/>
        </w:rPr>
        <w:t xml:space="preserve"> М, </w:t>
      </w:r>
      <w:proofErr w:type="spellStart"/>
      <w:r w:rsidRPr="00167363">
        <w:rPr>
          <w:b/>
          <w:bCs/>
          <w:sz w:val="20"/>
          <w:szCs w:val="20"/>
        </w:rPr>
        <w:t>Милошевић</w:t>
      </w:r>
      <w:proofErr w:type="spellEnd"/>
      <w:r w:rsidRPr="00167363">
        <w:rPr>
          <w:b/>
          <w:bCs/>
          <w:sz w:val="20"/>
          <w:szCs w:val="20"/>
        </w:rPr>
        <w:t xml:space="preserve"> И</w:t>
      </w:r>
      <w:r w:rsidRPr="00167363">
        <w:rPr>
          <w:sz w:val="20"/>
          <w:szCs w:val="20"/>
        </w:rPr>
        <w:t xml:space="preserve">, </w:t>
      </w:r>
      <w:proofErr w:type="spellStart"/>
      <w:r w:rsidRPr="00167363">
        <w:rPr>
          <w:sz w:val="20"/>
          <w:szCs w:val="20"/>
        </w:rPr>
        <w:t>Поповић</w:t>
      </w:r>
      <w:proofErr w:type="spellEnd"/>
      <w:r w:rsidRPr="00167363">
        <w:rPr>
          <w:sz w:val="20"/>
          <w:szCs w:val="20"/>
        </w:rPr>
        <w:t xml:space="preserve"> Н. </w:t>
      </w:r>
      <w:proofErr w:type="spellStart"/>
      <w:r w:rsidRPr="00167363">
        <w:rPr>
          <w:sz w:val="20"/>
          <w:szCs w:val="20"/>
        </w:rPr>
        <w:t>Дијагностичке</w:t>
      </w:r>
      <w:proofErr w:type="spellEnd"/>
      <w:r w:rsidRPr="00167363">
        <w:rPr>
          <w:sz w:val="20"/>
          <w:szCs w:val="20"/>
        </w:rPr>
        <w:t xml:space="preserve">, </w:t>
      </w:r>
      <w:proofErr w:type="spellStart"/>
      <w:r w:rsidRPr="00167363">
        <w:rPr>
          <w:sz w:val="20"/>
          <w:szCs w:val="20"/>
        </w:rPr>
        <w:t>терапијске</w:t>
      </w:r>
      <w:proofErr w:type="spellEnd"/>
      <w:r w:rsidRPr="00167363">
        <w:rPr>
          <w:sz w:val="20"/>
          <w:szCs w:val="20"/>
        </w:rPr>
        <w:t xml:space="preserve"> </w:t>
      </w:r>
      <w:proofErr w:type="spellStart"/>
      <w:r w:rsidRPr="00167363">
        <w:rPr>
          <w:sz w:val="20"/>
          <w:szCs w:val="20"/>
        </w:rPr>
        <w:t>дилеме</w:t>
      </w:r>
      <w:proofErr w:type="spellEnd"/>
      <w:r w:rsidRPr="00167363">
        <w:rPr>
          <w:sz w:val="20"/>
          <w:szCs w:val="20"/>
        </w:rPr>
        <w:t xml:space="preserve"> и </w:t>
      </w:r>
      <w:proofErr w:type="spellStart"/>
      <w:r w:rsidRPr="00167363">
        <w:rPr>
          <w:sz w:val="20"/>
          <w:szCs w:val="20"/>
        </w:rPr>
        <w:t>наша</w:t>
      </w:r>
      <w:proofErr w:type="spellEnd"/>
      <w:r w:rsidRPr="00167363">
        <w:rPr>
          <w:sz w:val="20"/>
          <w:szCs w:val="20"/>
        </w:rPr>
        <w:t xml:space="preserve"> </w:t>
      </w:r>
      <w:proofErr w:type="spellStart"/>
      <w:r w:rsidRPr="00167363">
        <w:rPr>
          <w:sz w:val="20"/>
          <w:szCs w:val="20"/>
        </w:rPr>
        <w:t>искуства</w:t>
      </w:r>
      <w:proofErr w:type="spellEnd"/>
      <w:r w:rsidRPr="00167363">
        <w:rPr>
          <w:sz w:val="20"/>
          <w:szCs w:val="20"/>
        </w:rPr>
        <w:t xml:space="preserve"> у </w:t>
      </w:r>
      <w:proofErr w:type="spellStart"/>
      <w:r w:rsidRPr="00167363">
        <w:rPr>
          <w:sz w:val="20"/>
          <w:szCs w:val="20"/>
        </w:rPr>
        <w:t>лечењу</w:t>
      </w:r>
      <w:proofErr w:type="spellEnd"/>
      <w:r w:rsidRPr="00167363">
        <w:rPr>
          <w:sz w:val="20"/>
          <w:szCs w:val="20"/>
        </w:rPr>
        <w:t xml:space="preserve"> </w:t>
      </w:r>
      <w:proofErr w:type="spellStart"/>
      <w:r w:rsidRPr="00167363">
        <w:rPr>
          <w:sz w:val="20"/>
          <w:szCs w:val="20"/>
        </w:rPr>
        <w:t>болесника</w:t>
      </w:r>
      <w:proofErr w:type="spellEnd"/>
      <w:r w:rsidRPr="00167363">
        <w:rPr>
          <w:sz w:val="20"/>
          <w:szCs w:val="20"/>
        </w:rPr>
        <w:t xml:space="preserve"> </w:t>
      </w:r>
      <w:proofErr w:type="spellStart"/>
      <w:r w:rsidRPr="00167363">
        <w:rPr>
          <w:sz w:val="20"/>
          <w:szCs w:val="20"/>
        </w:rPr>
        <w:t>са</w:t>
      </w:r>
      <w:proofErr w:type="spellEnd"/>
      <w:r w:rsidRPr="00167363">
        <w:rPr>
          <w:sz w:val="20"/>
          <w:szCs w:val="20"/>
        </w:rPr>
        <w:t xml:space="preserve"> </w:t>
      </w:r>
      <w:r w:rsidRPr="00167363">
        <w:rPr>
          <w:i/>
          <w:iCs/>
          <w:sz w:val="20"/>
          <w:szCs w:val="20"/>
        </w:rPr>
        <w:t xml:space="preserve">Clostridium difficile </w:t>
      </w:r>
      <w:proofErr w:type="spellStart"/>
      <w:r w:rsidRPr="00167363">
        <w:rPr>
          <w:sz w:val="20"/>
          <w:szCs w:val="20"/>
        </w:rPr>
        <w:t>инфекцијом</w:t>
      </w:r>
      <w:proofErr w:type="spellEnd"/>
      <w:r w:rsidRPr="00167363">
        <w:rPr>
          <w:sz w:val="20"/>
          <w:szCs w:val="20"/>
        </w:rPr>
        <w:t xml:space="preserve">. </w:t>
      </w:r>
      <w:proofErr w:type="spellStart"/>
      <w:r w:rsidRPr="00167363">
        <w:rPr>
          <w:sz w:val="20"/>
          <w:szCs w:val="20"/>
        </w:rPr>
        <w:t>Други</w:t>
      </w:r>
      <w:proofErr w:type="spellEnd"/>
      <w:r w:rsidRPr="00167363">
        <w:rPr>
          <w:sz w:val="20"/>
          <w:szCs w:val="20"/>
        </w:rPr>
        <w:t xml:space="preserve"> </w:t>
      </w:r>
      <w:proofErr w:type="spellStart"/>
      <w:r w:rsidRPr="00167363">
        <w:rPr>
          <w:sz w:val="20"/>
          <w:szCs w:val="20"/>
        </w:rPr>
        <w:t>конгрес</w:t>
      </w:r>
      <w:proofErr w:type="spellEnd"/>
      <w:r w:rsidRPr="00167363">
        <w:rPr>
          <w:sz w:val="20"/>
          <w:szCs w:val="20"/>
        </w:rPr>
        <w:t xml:space="preserve"> </w:t>
      </w:r>
      <w:proofErr w:type="spellStart"/>
      <w:r w:rsidRPr="00167363">
        <w:rPr>
          <w:sz w:val="20"/>
          <w:szCs w:val="20"/>
        </w:rPr>
        <w:t>инфектолога</w:t>
      </w:r>
      <w:proofErr w:type="spellEnd"/>
      <w:r w:rsidRPr="00167363">
        <w:rPr>
          <w:sz w:val="20"/>
          <w:szCs w:val="20"/>
        </w:rPr>
        <w:t xml:space="preserve">, </w:t>
      </w:r>
      <w:proofErr w:type="spellStart"/>
      <w:r w:rsidRPr="00167363">
        <w:rPr>
          <w:sz w:val="20"/>
          <w:szCs w:val="20"/>
        </w:rPr>
        <w:t>Златибор</w:t>
      </w:r>
      <w:proofErr w:type="spellEnd"/>
      <w:r w:rsidRPr="00167363">
        <w:rPr>
          <w:sz w:val="20"/>
          <w:szCs w:val="20"/>
        </w:rPr>
        <w:t>, 11–14.11.2014.</w:t>
      </w:r>
    </w:p>
    <w:p w14:paraId="30BBA3F3" w14:textId="77777777" w:rsidR="00167363" w:rsidRPr="00167363" w:rsidRDefault="00167363">
      <w:pPr>
        <w:numPr>
          <w:ilvl w:val="0"/>
          <w:numId w:val="16"/>
        </w:numPr>
        <w:ind w:left="0" w:firstLine="0"/>
        <w:contextualSpacing/>
        <w:jc w:val="both"/>
        <w:rPr>
          <w:sz w:val="20"/>
          <w:szCs w:val="20"/>
        </w:rPr>
      </w:pPr>
      <w:proofErr w:type="spellStart"/>
      <w:r w:rsidRPr="00167363">
        <w:rPr>
          <w:b/>
          <w:bCs/>
          <w:sz w:val="20"/>
          <w:szCs w:val="20"/>
        </w:rPr>
        <w:t>Милошевић</w:t>
      </w:r>
      <w:proofErr w:type="spellEnd"/>
      <w:r w:rsidRPr="00167363">
        <w:rPr>
          <w:b/>
          <w:bCs/>
          <w:sz w:val="20"/>
          <w:szCs w:val="20"/>
        </w:rPr>
        <w:t xml:space="preserve"> И</w:t>
      </w:r>
      <w:r w:rsidRPr="00167363">
        <w:rPr>
          <w:sz w:val="20"/>
          <w:szCs w:val="20"/>
        </w:rPr>
        <w:t xml:space="preserve">, </w:t>
      </w:r>
      <w:proofErr w:type="spellStart"/>
      <w:r w:rsidRPr="00167363">
        <w:rPr>
          <w:sz w:val="20"/>
          <w:szCs w:val="20"/>
        </w:rPr>
        <w:t>Кораћ</w:t>
      </w:r>
      <w:proofErr w:type="spellEnd"/>
      <w:r w:rsidRPr="00167363">
        <w:rPr>
          <w:sz w:val="20"/>
          <w:szCs w:val="20"/>
        </w:rPr>
        <w:t xml:space="preserve"> М, </w:t>
      </w:r>
      <w:proofErr w:type="spellStart"/>
      <w:r w:rsidRPr="00167363">
        <w:rPr>
          <w:sz w:val="20"/>
          <w:szCs w:val="20"/>
        </w:rPr>
        <w:t>Жерјав</w:t>
      </w:r>
      <w:proofErr w:type="spellEnd"/>
      <w:r w:rsidRPr="00167363">
        <w:rPr>
          <w:sz w:val="20"/>
          <w:szCs w:val="20"/>
        </w:rPr>
        <w:t xml:space="preserve"> С, </w:t>
      </w:r>
      <w:proofErr w:type="spellStart"/>
      <w:r w:rsidRPr="00167363">
        <w:rPr>
          <w:sz w:val="20"/>
          <w:szCs w:val="20"/>
        </w:rPr>
        <w:t>Урошевић</w:t>
      </w:r>
      <w:proofErr w:type="spellEnd"/>
      <w:r w:rsidRPr="00167363">
        <w:rPr>
          <w:sz w:val="20"/>
          <w:szCs w:val="20"/>
        </w:rPr>
        <w:t xml:space="preserve"> А, </w:t>
      </w:r>
      <w:proofErr w:type="spellStart"/>
      <w:r w:rsidRPr="00167363">
        <w:rPr>
          <w:sz w:val="20"/>
          <w:szCs w:val="20"/>
        </w:rPr>
        <w:t>Лавадиновић</w:t>
      </w:r>
      <w:proofErr w:type="spellEnd"/>
      <w:r w:rsidRPr="00167363">
        <w:rPr>
          <w:sz w:val="20"/>
          <w:szCs w:val="20"/>
        </w:rPr>
        <w:t xml:space="preserve"> Л, </w:t>
      </w:r>
      <w:proofErr w:type="spellStart"/>
      <w:r w:rsidRPr="00167363">
        <w:rPr>
          <w:sz w:val="20"/>
          <w:szCs w:val="20"/>
        </w:rPr>
        <w:t>Милошевић</w:t>
      </w:r>
      <w:proofErr w:type="spellEnd"/>
      <w:r w:rsidRPr="00167363">
        <w:rPr>
          <w:sz w:val="20"/>
          <w:szCs w:val="20"/>
        </w:rPr>
        <w:t xml:space="preserve"> Б, </w:t>
      </w:r>
      <w:proofErr w:type="spellStart"/>
      <w:r w:rsidRPr="00167363">
        <w:rPr>
          <w:sz w:val="20"/>
          <w:szCs w:val="20"/>
        </w:rPr>
        <w:t>Јевтовић</w:t>
      </w:r>
      <w:proofErr w:type="spellEnd"/>
      <w:r w:rsidRPr="00167363">
        <w:rPr>
          <w:sz w:val="20"/>
          <w:szCs w:val="20"/>
        </w:rPr>
        <w:t xml:space="preserve"> Ђ. </w:t>
      </w:r>
      <w:proofErr w:type="spellStart"/>
      <w:r w:rsidRPr="00167363">
        <w:rPr>
          <w:sz w:val="20"/>
          <w:szCs w:val="20"/>
        </w:rPr>
        <w:t>Неспецифични</w:t>
      </w:r>
      <w:proofErr w:type="spellEnd"/>
      <w:r w:rsidRPr="00167363">
        <w:rPr>
          <w:sz w:val="20"/>
          <w:szCs w:val="20"/>
        </w:rPr>
        <w:t xml:space="preserve"> </w:t>
      </w:r>
      <w:proofErr w:type="spellStart"/>
      <w:r w:rsidRPr="00167363">
        <w:rPr>
          <w:sz w:val="20"/>
          <w:szCs w:val="20"/>
        </w:rPr>
        <w:t>параметри</w:t>
      </w:r>
      <w:proofErr w:type="spellEnd"/>
      <w:r w:rsidRPr="00167363">
        <w:rPr>
          <w:sz w:val="20"/>
          <w:szCs w:val="20"/>
        </w:rPr>
        <w:t xml:space="preserve"> </w:t>
      </w:r>
      <w:proofErr w:type="spellStart"/>
      <w:r w:rsidRPr="00167363">
        <w:rPr>
          <w:sz w:val="20"/>
          <w:szCs w:val="20"/>
        </w:rPr>
        <w:t>запаљења</w:t>
      </w:r>
      <w:proofErr w:type="spellEnd"/>
      <w:r w:rsidRPr="00167363">
        <w:rPr>
          <w:sz w:val="20"/>
          <w:szCs w:val="20"/>
        </w:rPr>
        <w:t xml:space="preserve"> </w:t>
      </w:r>
      <w:proofErr w:type="spellStart"/>
      <w:r w:rsidRPr="00167363">
        <w:rPr>
          <w:sz w:val="20"/>
          <w:szCs w:val="20"/>
        </w:rPr>
        <w:t>код</w:t>
      </w:r>
      <w:proofErr w:type="spellEnd"/>
      <w:r w:rsidRPr="00167363">
        <w:rPr>
          <w:sz w:val="20"/>
          <w:szCs w:val="20"/>
        </w:rPr>
        <w:t xml:space="preserve"> </w:t>
      </w:r>
      <w:proofErr w:type="spellStart"/>
      <w:r w:rsidRPr="00167363">
        <w:rPr>
          <w:sz w:val="20"/>
          <w:szCs w:val="20"/>
        </w:rPr>
        <w:t>болесника</w:t>
      </w:r>
      <w:proofErr w:type="spellEnd"/>
      <w:r w:rsidRPr="00167363">
        <w:rPr>
          <w:sz w:val="20"/>
          <w:szCs w:val="20"/>
        </w:rPr>
        <w:t xml:space="preserve"> </w:t>
      </w:r>
      <w:proofErr w:type="spellStart"/>
      <w:r w:rsidRPr="00167363">
        <w:rPr>
          <w:sz w:val="20"/>
          <w:szCs w:val="20"/>
        </w:rPr>
        <w:t>са</w:t>
      </w:r>
      <w:proofErr w:type="spellEnd"/>
      <w:r w:rsidRPr="00167363">
        <w:rPr>
          <w:sz w:val="20"/>
          <w:szCs w:val="20"/>
        </w:rPr>
        <w:t xml:space="preserve"> </w:t>
      </w:r>
      <w:proofErr w:type="spellStart"/>
      <w:r w:rsidRPr="00167363">
        <w:rPr>
          <w:sz w:val="20"/>
          <w:szCs w:val="20"/>
        </w:rPr>
        <w:t>пандемијском</w:t>
      </w:r>
      <w:proofErr w:type="spellEnd"/>
      <w:r w:rsidRPr="00167363">
        <w:rPr>
          <w:sz w:val="20"/>
          <w:szCs w:val="20"/>
        </w:rPr>
        <w:t xml:space="preserve"> </w:t>
      </w:r>
      <w:proofErr w:type="spellStart"/>
      <w:r w:rsidRPr="00167363">
        <w:rPr>
          <w:sz w:val="20"/>
          <w:szCs w:val="20"/>
        </w:rPr>
        <w:t>инфлуенцом</w:t>
      </w:r>
      <w:proofErr w:type="spellEnd"/>
      <w:r w:rsidRPr="00167363">
        <w:rPr>
          <w:sz w:val="20"/>
          <w:szCs w:val="20"/>
        </w:rPr>
        <w:t xml:space="preserve"> H1N1. </w:t>
      </w:r>
      <w:proofErr w:type="spellStart"/>
      <w:r w:rsidRPr="00167363">
        <w:rPr>
          <w:sz w:val="20"/>
          <w:szCs w:val="20"/>
        </w:rPr>
        <w:t>Други</w:t>
      </w:r>
      <w:proofErr w:type="spellEnd"/>
      <w:r w:rsidRPr="00167363">
        <w:rPr>
          <w:sz w:val="20"/>
          <w:szCs w:val="20"/>
        </w:rPr>
        <w:t xml:space="preserve"> </w:t>
      </w:r>
      <w:proofErr w:type="spellStart"/>
      <w:r w:rsidRPr="00167363">
        <w:rPr>
          <w:sz w:val="20"/>
          <w:szCs w:val="20"/>
        </w:rPr>
        <w:t>конгрес</w:t>
      </w:r>
      <w:proofErr w:type="spellEnd"/>
      <w:r w:rsidRPr="00167363">
        <w:rPr>
          <w:sz w:val="20"/>
          <w:szCs w:val="20"/>
        </w:rPr>
        <w:t xml:space="preserve"> </w:t>
      </w:r>
      <w:proofErr w:type="spellStart"/>
      <w:r w:rsidRPr="00167363">
        <w:rPr>
          <w:sz w:val="20"/>
          <w:szCs w:val="20"/>
        </w:rPr>
        <w:t>инфектолога</w:t>
      </w:r>
      <w:proofErr w:type="spellEnd"/>
      <w:r w:rsidRPr="00167363">
        <w:rPr>
          <w:sz w:val="20"/>
          <w:szCs w:val="20"/>
        </w:rPr>
        <w:t xml:space="preserve">, </w:t>
      </w:r>
      <w:proofErr w:type="spellStart"/>
      <w:r w:rsidRPr="00167363">
        <w:rPr>
          <w:sz w:val="20"/>
          <w:szCs w:val="20"/>
        </w:rPr>
        <w:t>Златибор</w:t>
      </w:r>
      <w:proofErr w:type="spellEnd"/>
      <w:r w:rsidRPr="00167363">
        <w:rPr>
          <w:sz w:val="20"/>
          <w:szCs w:val="20"/>
        </w:rPr>
        <w:t>, 11–14.11.2014.</w:t>
      </w:r>
    </w:p>
    <w:p w14:paraId="298D7041" w14:textId="77777777" w:rsidR="00167363" w:rsidRPr="00167363" w:rsidRDefault="00167363">
      <w:pPr>
        <w:numPr>
          <w:ilvl w:val="0"/>
          <w:numId w:val="16"/>
        </w:numPr>
        <w:ind w:left="0" w:firstLine="0"/>
        <w:contextualSpacing/>
        <w:jc w:val="both"/>
        <w:rPr>
          <w:sz w:val="20"/>
          <w:szCs w:val="20"/>
        </w:rPr>
      </w:pPr>
      <w:proofErr w:type="spellStart"/>
      <w:r w:rsidRPr="00167363">
        <w:rPr>
          <w:b/>
          <w:bCs/>
          <w:sz w:val="20"/>
          <w:szCs w:val="20"/>
        </w:rPr>
        <w:t>Милошевић</w:t>
      </w:r>
      <w:proofErr w:type="spellEnd"/>
      <w:r w:rsidRPr="00167363">
        <w:rPr>
          <w:b/>
          <w:bCs/>
          <w:sz w:val="20"/>
          <w:szCs w:val="20"/>
        </w:rPr>
        <w:t xml:space="preserve"> И</w:t>
      </w:r>
      <w:r w:rsidRPr="00167363">
        <w:rPr>
          <w:sz w:val="20"/>
          <w:szCs w:val="20"/>
        </w:rPr>
        <w:t xml:space="preserve">, </w:t>
      </w:r>
      <w:proofErr w:type="spellStart"/>
      <w:r w:rsidRPr="00167363">
        <w:rPr>
          <w:sz w:val="20"/>
          <w:szCs w:val="20"/>
        </w:rPr>
        <w:t>Делић</w:t>
      </w:r>
      <w:proofErr w:type="spellEnd"/>
      <w:r w:rsidRPr="00167363">
        <w:rPr>
          <w:sz w:val="20"/>
          <w:szCs w:val="20"/>
        </w:rPr>
        <w:t xml:space="preserve"> Д, </w:t>
      </w:r>
      <w:proofErr w:type="spellStart"/>
      <w:r w:rsidRPr="00167363">
        <w:rPr>
          <w:sz w:val="20"/>
          <w:szCs w:val="20"/>
        </w:rPr>
        <w:t>Лазаревић</w:t>
      </w:r>
      <w:proofErr w:type="spellEnd"/>
      <w:r w:rsidRPr="00167363">
        <w:rPr>
          <w:sz w:val="20"/>
          <w:szCs w:val="20"/>
        </w:rPr>
        <w:t xml:space="preserve"> И, </w:t>
      </w:r>
      <w:proofErr w:type="spellStart"/>
      <w:r w:rsidRPr="00167363">
        <w:rPr>
          <w:sz w:val="20"/>
          <w:szCs w:val="20"/>
        </w:rPr>
        <w:t>Павловић</w:t>
      </w:r>
      <w:proofErr w:type="spellEnd"/>
      <w:r w:rsidRPr="00167363">
        <w:rPr>
          <w:sz w:val="20"/>
          <w:szCs w:val="20"/>
        </w:rPr>
        <w:t xml:space="preserve"> IP, </w:t>
      </w:r>
      <w:proofErr w:type="spellStart"/>
      <w:r w:rsidRPr="00167363">
        <w:rPr>
          <w:sz w:val="20"/>
          <w:szCs w:val="20"/>
        </w:rPr>
        <w:t>Кораћ</w:t>
      </w:r>
      <w:proofErr w:type="spellEnd"/>
      <w:r w:rsidRPr="00167363">
        <w:rPr>
          <w:sz w:val="20"/>
          <w:szCs w:val="20"/>
        </w:rPr>
        <w:t xml:space="preserve"> М, </w:t>
      </w:r>
      <w:proofErr w:type="spellStart"/>
      <w:r w:rsidRPr="00167363">
        <w:rPr>
          <w:sz w:val="20"/>
          <w:szCs w:val="20"/>
        </w:rPr>
        <w:t>Бојовић</w:t>
      </w:r>
      <w:proofErr w:type="spellEnd"/>
      <w:r w:rsidRPr="00167363">
        <w:rPr>
          <w:sz w:val="20"/>
          <w:szCs w:val="20"/>
        </w:rPr>
        <w:t xml:space="preserve"> К, </w:t>
      </w:r>
      <w:proofErr w:type="spellStart"/>
      <w:r w:rsidRPr="00167363">
        <w:rPr>
          <w:sz w:val="20"/>
          <w:szCs w:val="20"/>
        </w:rPr>
        <w:t>Јевтовић</w:t>
      </w:r>
      <w:proofErr w:type="spellEnd"/>
      <w:r w:rsidRPr="00167363">
        <w:rPr>
          <w:sz w:val="20"/>
          <w:szCs w:val="20"/>
        </w:rPr>
        <w:t xml:space="preserve"> Ђ. </w:t>
      </w:r>
      <w:proofErr w:type="spellStart"/>
      <w:r w:rsidRPr="00167363">
        <w:rPr>
          <w:sz w:val="20"/>
          <w:szCs w:val="20"/>
        </w:rPr>
        <w:t>Утицај</w:t>
      </w:r>
      <w:proofErr w:type="spellEnd"/>
      <w:r w:rsidRPr="00167363">
        <w:rPr>
          <w:sz w:val="20"/>
          <w:szCs w:val="20"/>
        </w:rPr>
        <w:t xml:space="preserve"> </w:t>
      </w:r>
      <w:proofErr w:type="spellStart"/>
      <w:r w:rsidRPr="00167363">
        <w:rPr>
          <w:sz w:val="20"/>
          <w:szCs w:val="20"/>
        </w:rPr>
        <w:t>генотипова</w:t>
      </w:r>
      <w:proofErr w:type="spellEnd"/>
      <w:r w:rsidRPr="00167363">
        <w:rPr>
          <w:sz w:val="20"/>
          <w:szCs w:val="20"/>
        </w:rPr>
        <w:t xml:space="preserve"> hepatitis B </w:t>
      </w:r>
      <w:proofErr w:type="spellStart"/>
      <w:r w:rsidRPr="00167363">
        <w:rPr>
          <w:sz w:val="20"/>
          <w:szCs w:val="20"/>
        </w:rPr>
        <w:t>вируса</w:t>
      </w:r>
      <w:proofErr w:type="spellEnd"/>
      <w:r w:rsidRPr="00167363">
        <w:rPr>
          <w:sz w:val="20"/>
          <w:szCs w:val="20"/>
        </w:rPr>
        <w:t xml:space="preserve"> </w:t>
      </w:r>
      <w:proofErr w:type="spellStart"/>
      <w:r w:rsidRPr="00167363">
        <w:rPr>
          <w:sz w:val="20"/>
          <w:szCs w:val="20"/>
        </w:rPr>
        <w:t>на</w:t>
      </w:r>
      <w:proofErr w:type="spellEnd"/>
      <w:r w:rsidRPr="00167363">
        <w:rPr>
          <w:sz w:val="20"/>
          <w:szCs w:val="20"/>
        </w:rPr>
        <w:t xml:space="preserve"> </w:t>
      </w:r>
      <w:proofErr w:type="spellStart"/>
      <w:r w:rsidRPr="00167363">
        <w:rPr>
          <w:sz w:val="20"/>
          <w:szCs w:val="20"/>
        </w:rPr>
        <w:t>ток</w:t>
      </w:r>
      <w:proofErr w:type="spellEnd"/>
      <w:r w:rsidRPr="00167363">
        <w:rPr>
          <w:sz w:val="20"/>
          <w:szCs w:val="20"/>
        </w:rPr>
        <w:t xml:space="preserve"> </w:t>
      </w:r>
      <w:proofErr w:type="spellStart"/>
      <w:r w:rsidRPr="00167363">
        <w:rPr>
          <w:sz w:val="20"/>
          <w:szCs w:val="20"/>
        </w:rPr>
        <w:t>болести</w:t>
      </w:r>
      <w:proofErr w:type="spellEnd"/>
      <w:r w:rsidRPr="00167363">
        <w:rPr>
          <w:sz w:val="20"/>
          <w:szCs w:val="20"/>
        </w:rPr>
        <w:t xml:space="preserve"> и </w:t>
      </w:r>
      <w:proofErr w:type="spellStart"/>
      <w:r w:rsidRPr="00167363">
        <w:rPr>
          <w:sz w:val="20"/>
          <w:szCs w:val="20"/>
        </w:rPr>
        <w:t>успех</w:t>
      </w:r>
      <w:proofErr w:type="spellEnd"/>
      <w:r w:rsidRPr="00167363">
        <w:rPr>
          <w:sz w:val="20"/>
          <w:szCs w:val="20"/>
        </w:rPr>
        <w:t xml:space="preserve"> </w:t>
      </w:r>
      <w:proofErr w:type="spellStart"/>
      <w:r w:rsidRPr="00167363">
        <w:rPr>
          <w:sz w:val="20"/>
          <w:szCs w:val="20"/>
        </w:rPr>
        <w:t>лечења</w:t>
      </w:r>
      <w:proofErr w:type="spellEnd"/>
      <w:r w:rsidRPr="00167363">
        <w:rPr>
          <w:sz w:val="20"/>
          <w:szCs w:val="20"/>
        </w:rPr>
        <w:t xml:space="preserve"> </w:t>
      </w:r>
      <w:proofErr w:type="spellStart"/>
      <w:r w:rsidRPr="00167363">
        <w:rPr>
          <w:sz w:val="20"/>
          <w:szCs w:val="20"/>
        </w:rPr>
        <w:t>болесника</w:t>
      </w:r>
      <w:proofErr w:type="spellEnd"/>
      <w:r w:rsidRPr="00167363">
        <w:rPr>
          <w:sz w:val="20"/>
          <w:szCs w:val="20"/>
        </w:rPr>
        <w:t xml:space="preserve"> </w:t>
      </w:r>
      <w:proofErr w:type="spellStart"/>
      <w:r w:rsidRPr="00167363">
        <w:rPr>
          <w:sz w:val="20"/>
          <w:szCs w:val="20"/>
        </w:rPr>
        <w:t>са</w:t>
      </w:r>
      <w:proofErr w:type="spellEnd"/>
      <w:r w:rsidRPr="00167363">
        <w:rPr>
          <w:sz w:val="20"/>
          <w:szCs w:val="20"/>
        </w:rPr>
        <w:t xml:space="preserve"> </w:t>
      </w:r>
      <w:proofErr w:type="spellStart"/>
      <w:r w:rsidRPr="00167363">
        <w:rPr>
          <w:sz w:val="20"/>
          <w:szCs w:val="20"/>
        </w:rPr>
        <w:t>хроничним</w:t>
      </w:r>
      <w:proofErr w:type="spellEnd"/>
      <w:r w:rsidRPr="00167363">
        <w:rPr>
          <w:sz w:val="20"/>
          <w:szCs w:val="20"/>
        </w:rPr>
        <w:t xml:space="preserve"> </w:t>
      </w:r>
      <w:proofErr w:type="spellStart"/>
      <w:r w:rsidRPr="00167363">
        <w:rPr>
          <w:sz w:val="20"/>
          <w:szCs w:val="20"/>
        </w:rPr>
        <w:t>хепатитисом</w:t>
      </w:r>
      <w:proofErr w:type="spellEnd"/>
      <w:r w:rsidRPr="00167363">
        <w:rPr>
          <w:sz w:val="20"/>
          <w:szCs w:val="20"/>
        </w:rPr>
        <w:t xml:space="preserve"> B у </w:t>
      </w:r>
      <w:proofErr w:type="spellStart"/>
      <w:r w:rsidRPr="00167363">
        <w:rPr>
          <w:sz w:val="20"/>
          <w:szCs w:val="20"/>
        </w:rPr>
        <w:t>Србији</w:t>
      </w:r>
      <w:proofErr w:type="spellEnd"/>
      <w:r w:rsidRPr="00167363">
        <w:rPr>
          <w:sz w:val="20"/>
          <w:szCs w:val="20"/>
        </w:rPr>
        <w:t xml:space="preserve">. </w:t>
      </w:r>
      <w:proofErr w:type="spellStart"/>
      <w:r w:rsidRPr="00167363">
        <w:rPr>
          <w:sz w:val="20"/>
          <w:szCs w:val="20"/>
        </w:rPr>
        <w:t>Други</w:t>
      </w:r>
      <w:proofErr w:type="spellEnd"/>
      <w:r w:rsidRPr="00167363">
        <w:rPr>
          <w:sz w:val="20"/>
          <w:szCs w:val="20"/>
        </w:rPr>
        <w:t xml:space="preserve"> </w:t>
      </w:r>
      <w:proofErr w:type="spellStart"/>
      <w:r w:rsidRPr="00167363">
        <w:rPr>
          <w:sz w:val="20"/>
          <w:szCs w:val="20"/>
        </w:rPr>
        <w:t>конгрес</w:t>
      </w:r>
      <w:proofErr w:type="spellEnd"/>
      <w:r w:rsidRPr="00167363">
        <w:rPr>
          <w:sz w:val="20"/>
          <w:szCs w:val="20"/>
        </w:rPr>
        <w:t xml:space="preserve"> </w:t>
      </w:r>
      <w:proofErr w:type="spellStart"/>
      <w:r w:rsidRPr="00167363">
        <w:rPr>
          <w:sz w:val="20"/>
          <w:szCs w:val="20"/>
        </w:rPr>
        <w:t>инфектолога</w:t>
      </w:r>
      <w:proofErr w:type="spellEnd"/>
      <w:r w:rsidRPr="00167363">
        <w:rPr>
          <w:sz w:val="20"/>
          <w:szCs w:val="20"/>
        </w:rPr>
        <w:t xml:space="preserve">, </w:t>
      </w:r>
      <w:proofErr w:type="spellStart"/>
      <w:r w:rsidRPr="00167363">
        <w:rPr>
          <w:sz w:val="20"/>
          <w:szCs w:val="20"/>
        </w:rPr>
        <w:t>Златибор</w:t>
      </w:r>
      <w:proofErr w:type="spellEnd"/>
      <w:r w:rsidRPr="00167363">
        <w:rPr>
          <w:sz w:val="20"/>
          <w:szCs w:val="20"/>
        </w:rPr>
        <w:t>, 11–14.11.2014.</w:t>
      </w:r>
    </w:p>
    <w:p w14:paraId="32183253" w14:textId="77777777" w:rsidR="00167363" w:rsidRPr="00167363" w:rsidRDefault="00167363">
      <w:pPr>
        <w:numPr>
          <w:ilvl w:val="0"/>
          <w:numId w:val="16"/>
        </w:numPr>
        <w:ind w:left="0" w:firstLine="0"/>
        <w:contextualSpacing/>
        <w:jc w:val="both"/>
        <w:rPr>
          <w:sz w:val="20"/>
          <w:szCs w:val="20"/>
        </w:rPr>
      </w:pPr>
      <w:proofErr w:type="spellStart"/>
      <w:r w:rsidRPr="00167363">
        <w:rPr>
          <w:sz w:val="20"/>
          <w:szCs w:val="20"/>
        </w:rPr>
        <w:t>Дакић</w:t>
      </w:r>
      <w:proofErr w:type="spellEnd"/>
      <w:r w:rsidRPr="00167363">
        <w:rPr>
          <w:sz w:val="20"/>
          <w:szCs w:val="20"/>
        </w:rPr>
        <w:t xml:space="preserve"> З, </w:t>
      </w:r>
      <w:proofErr w:type="spellStart"/>
      <w:r w:rsidRPr="00167363">
        <w:rPr>
          <w:sz w:val="20"/>
          <w:szCs w:val="20"/>
        </w:rPr>
        <w:t>Пелемиш</w:t>
      </w:r>
      <w:proofErr w:type="spellEnd"/>
      <w:r w:rsidRPr="00167363">
        <w:rPr>
          <w:sz w:val="20"/>
          <w:szCs w:val="20"/>
        </w:rPr>
        <w:t xml:space="preserve"> М, </w:t>
      </w:r>
      <w:proofErr w:type="spellStart"/>
      <w:r w:rsidRPr="00167363">
        <w:rPr>
          <w:sz w:val="20"/>
          <w:szCs w:val="20"/>
        </w:rPr>
        <w:t>Стевановић</w:t>
      </w:r>
      <w:proofErr w:type="spellEnd"/>
      <w:r w:rsidRPr="00167363">
        <w:rPr>
          <w:sz w:val="20"/>
          <w:szCs w:val="20"/>
        </w:rPr>
        <w:t xml:space="preserve"> Г, </w:t>
      </w:r>
      <w:proofErr w:type="spellStart"/>
      <w:r w:rsidRPr="00167363">
        <w:rPr>
          <w:sz w:val="20"/>
          <w:szCs w:val="20"/>
        </w:rPr>
        <w:t>Полуга</w:t>
      </w:r>
      <w:proofErr w:type="spellEnd"/>
      <w:r w:rsidRPr="00167363">
        <w:rPr>
          <w:sz w:val="20"/>
          <w:szCs w:val="20"/>
        </w:rPr>
        <w:t xml:space="preserve"> Ј, </w:t>
      </w:r>
      <w:proofErr w:type="spellStart"/>
      <w:r w:rsidRPr="00167363">
        <w:rPr>
          <w:sz w:val="20"/>
          <w:szCs w:val="20"/>
        </w:rPr>
        <w:t>Лавадиновић</w:t>
      </w:r>
      <w:proofErr w:type="spellEnd"/>
      <w:r w:rsidRPr="00167363">
        <w:rPr>
          <w:sz w:val="20"/>
          <w:szCs w:val="20"/>
        </w:rPr>
        <w:t xml:space="preserve"> Л, </w:t>
      </w:r>
      <w:proofErr w:type="spellStart"/>
      <w:r w:rsidRPr="00167363">
        <w:rPr>
          <w:b/>
          <w:bCs/>
          <w:sz w:val="20"/>
          <w:szCs w:val="20"/>
        </w:rPr>
        <w:t>Милошевић</w:t>
      </w:r>
      <w:proofErr w:type="spellEnd"/>
      <w:r w:rsidRPr="00167363">
        <w:rPr>
          <w:b/>
          <w:bCs/>
          <w:sz w:val="20"/>
          <w:szCs w:val="20"/>
        </w:rPr>
        <w:t xml:space="preserve"> И</w:t>
      </w:r>
      <w:r w:rsidRPr="00167363">
        <w:rPr>
          <w:sz w:val="20"/>
          <w:szCs w:val="20"/>
        </w:rPr>
        <w:t xml:space="preserve">, </w:t>
      </w:r>
      <w:proofErr w:type="spellStart"/>
      <w:r w:rsidRPr="00167363">
        <w:rPr>
          <w:sz w:val="20"/>
          <w:szCs w:val="20"/>
        </w:rPr>
        <w:t>Инџић</w:t>
      </w:r>
      <w:proofErr w:type="spellEnd"/>
      <w:r w:rsidRPr="00167363">
        <w:rPr>
          <w:sz w:val="20"/>
          <w:szCs w:val="20"/>
        </w:rPr>
        <w:t xml:space="preserve"> Н, </w:t>
      </w:r>
      <w:proofErr w:type="spellStart"/>
      <w:r w:rsidRPr="00167363">
        <w:rPr>
          <w:sz w:val="20"/>
          <w:szCs w:val="20"/>
        </w:rPr>
        <w:t>Офорі-Белиц</w:t>
      </w:r>
      <w:proofErr w:type="spellEnd"/>
      <w:r w:rsidRPr="00167363">
        <w:rPr>
          <w:sz w:val="20"/>
          <w:szCs w:val="20"/>
        </w:rPr>
        <w:t xml:space="preserve"> И, </w:t>
      </w:r>
      <w:proofErr w:type="spellStart"/>
      <w:r w:rsidRPr="00167363">
        <w:rPr>
          <w:sz w:val="20"/>
          <w:szCs w:val="20"/>
        </w:rPr>
        <w:t>Павловић</w:t>
      </w:r>
      <w:proofErr w:type="spellEnd"/>
      <w:r w:rsidRPr="00167363">
        <w:rPr>
          <w:sz w:val="20"/>
          <w:szCs w:val="20"/>
        </w:rPr>
        <w:t xml:space="preserve"> М. </w:t>
      </w:r>
      <w:proofErr w:type="spellStart"/>
      <w:r w:rsidRPr="00167363">
        <w:rPr>
          <w:sz w:val="20"/>
          <w:szCs w:val="20"/>
        </w:rPr>
        <w:t>Висцерална</w:t>
      </w:r>
      <w:proofErr w:type="spellEnd"/>
      <w:r w:rsidRPr="00167363">
        <w:rPr>
          <w:sz w:val="20"/>
          <w:szCs w:val="20"/>
        </w:rPr>
        <w:t xml:space="preserve"> </w:t>
      </w:r>
      <w:proofErr w:type="spellStart"/>
      <w:r w:rsidRPr="00167363">
        <w:rPr>
          <w:sz w:val="20"/>
          <w:szCs w:val="20"/>
        </w:rPr>
        <w:t>лајшманијаза</w:t>
      </w:r>
      <w:proofErr w:type="spellEnd"/>
      <w:r w:rsidRPr="00167363">
        <w:rPr>
          <w:sz w:val="20"/>
          <w:szCs w:val="20"/>
        </w:rPr>
        <w:t xml:space="preserve"> у </w:t>
      </w:r>
      <w:proofErr w:type="spellStart"/>
      <w:r w:rsidRPr="00167363">
        <w:rPr>
          <w:sz w:val="20"/>
          <w:szCs w:val="20"/>
        </w:rPr>
        <w:t>Београду</w:t>
      </w:r>
      <w:proofErr w:type="spellEnd"/>
      <w:r w:rsidRPr="00167363">
        <w:rPr>
          <w:sz w:val="20"/>
          <w:szCs w:val="20"/>
        </w:rPr>
        <w:t xml:space="preserve">: </w:t>
      </w:r>
      <w:proofErr w:type="spellStart"/>
      <w:r w:rsidRPr="00167363">
        <w:rPr>
          <w:sz w:val="20"/>
          <w:szCs w:val="20"/>
        </w:rPr>
        <w:t>дијагностичке</w:t>
      </w:r>
      <w:proofErr w:type="spellEnd"/>
      <w:r w:rsidRPr="00167363">
        <w:rPr>
          <w:sz w:val="20"/>
          <w:szCs w:val="20"/>
        </w:rPr>
        <w:t xml:space="preserve"> </w:t>
      </w:r>
      <w:proofErr w:type="spellStart"/>
      <w:r w:rsidRPr="00167363">
        <w:rPr>
          <w:sz w:val="20"/>
          <w:szCs w:val="20"/>
        </w:rPr>
        <w:t>дилеме</w:t>
      </w:r>
      <w:proofErr w:type="spellEnd"/>
      <w:r w:rsidRPr="00167363">
        <w:rPr>
          <w:sz w:val="20"/>
          <w:szCs w:val="20"/>
        </w:rPr>
        <w:t xml:space="preserve">. VI </w:t>
      </w:r>
      <w:proofErr w:type="spellStart"/>
      <w:r w:rsidRPr="00167363">
        <w:rPr>
          <w:sz w:val="20"/>
          <w:szCs w:val="20"/>
        </w:rPr>
        <w:t>конгрес</w:t>
      </w:r>
      <w:proofErr w:type="spellEnd"/>
      <w:r w:rsidRPr="00167363">
        <w:rPr>
          <w:sz w:val="20"/>
          <w:szCs w:val="20"/>
        </w:rPr>
        <w:t xml:space="preserve"> </w:t>
      </w:r>
      <w:proofErr w:type="spellStart"/>
      <w:r w:rsidRPr="00167363">
        <w:rPr>
          <w:sz w:val="20"/>
          <w:szCs w:val="20"/>
        </w:rPr>
        <w:t>медицинске</w:t>
      </w:r>
      <w:proofErr w:type="spellEnd"/>
      <w:r w:rsidRPr="00167363">
        <w:rPr>
          <w:sz w:val="20"/>
          <w:szCs w:val="20"/>
        </w:rPr>
        <w:t xml:space="preserve"> </w:t>
      </w:r>
      <w:proofErr w:type="spellStart"/>
      <w:r w:rsidRPr="00167363">
        <w:rPr>
          <w:sz w:val="20"/>
          <w:szCs w:val="20"/>
        </w:rPr>
        <w:t>микробиологије</w:t>
      </w:r>
      <w:proofErr w:type="spellEnd"/>
      <w:r w:rsidRPr="00167363">
        <w:rPr>
          <w:sz w:val="20"/>
          <w:szCs w:val="20"/>
        </w:rPr>
        <w:t xml:space="preserve"> (</w:t>
      </w:r>
      <w:proofErr w:type="spellStart"/>
      <w:r w:rsidRPr="00167363">
        <w:rPr>
          <w:sz w:val="20"/>
          <w:szCs w:val="20"/>
        </w:rPr>
        <w:t>Mikromed</w:t>
      </w:r>
      <w:proofErr w:type="spellEnd"/>
      <w:r w:rsidRPr="00167363">
        <w:rPr>
          <w:sz w:val="20"/>
          <w:szCs w:val="20"/>
        </w:rPr>
        <w:t xml:space="preserve"> 2008), </w:t>
      </w:r>
      <w:proofErr w:type="spellStart"/>
      <w:r w:rsidRPr="00167363">
        <w:rPr>
          <w:sz w:val="20"/>
          <w:szCs w:val="20"/>
        </w:rPr>
        <w:t>Београд</w:t>
      </w:r>
      <w:proofErr w:type="spellEnd"/>
      <w:r w:rsidRPr="00167363">
        <w:rPr>
          <w:sz w:val="20"/>
          <w:szCs w:val="20"/>
        </w:rPr>
        <w:t xml:space="preserve">, </w:t>
      </w:r>
      <w:proofErr w:type="spellStart"/>
      <w:r w:rsidRPr="00167363">
        <w:rPr>
          <w:sz w:val="20"/>
          <w:szCs w:val="20"/>
        </w:rPr>
        <w:t>јун</w:t>
      </w:r>
      <w:proofErr w:type="spellEnd"/>
      <w:r w:rsidRPr="00167363">
        <w:rPr>
          <w:sz w:val="20"/>
          <w:szCs w:val="20"/>
        </w:rPr>
        <w:t xml:space="preserve"> 2008; 173–174.</w:t>
      </w:r>
    </w:p>
    <w:p w14:paraId="654F6348" w14:textId="77777777" w:rsidR="00167363" w:rsidRPr="00167363" w:rsidRDefault="00167363">
      <w:pPr>
        <w:numPr>
          <w:ilvl w:val="0"/>
          <w:numId w:val="16"/>
        </w:numPr>
        <w:ind w:left="0" w:firstLine="0"/>
        <w:contextualSpacing/>
        <w:jc w:val="both"/>
        <w:rPr>
          <w:sz w:val="20"/>
          <w:szCs w:val="20"/>
        </w:rPr>
      </w:pPr>
      <w:proofErr w:type="spellStart"/>
      <w:r w:rsidRPr="00167363">
        <w:rPr>
          <w:sz w:val="20"/>
          <w:szCs w:val="20"/>
        </w:rPr>
        <w:t>Докић</w:t>
      </w:r>
      <w:proofErr w:type="spellEnd"/>
      <w:r w:rsidRPr="00167363">
        <w:rPr>
          <w:sz w:val="20"/>
          <w:szCs w:val="20"/>
        </w:rPr>
        <w:t xml:space="preserve"> Љ, </w:t>
      </w:r>
      <w:proofErr w:type="spellStart"/>
      <w:r w:rsidRPr="00167363">
        <w:rPr>
          <w:sz w:val="20"/>
          <w:szCs w:val="20"/>
        </w:rPr>
        <w:t>Швитрлих</w:t>
      </w:r>
      <w:proofErr w:type="spellEnd"/>
      <w:r w:rsidRPr="00167363">
        <w:rPr>
          <w:sz w:val="20"/>
          <w:szCs w:val="20"/>
        </w:rPr>
        <w:t xml:space="preserve"> Н, </w:t>
      </w:r>
      <w:proofErr w:type="spellStart"/>
      <w:r w:rsidRPr="00167363">
        <w:rPr>
          <w:sz w:val="20"/>
          <w:szCs w:val="20"/>
        </w:rPr>
        <w:t>Делић</w:t>
      </w:r>
      <w:proofErr w:type="spellEnd"/>
      <w:r w:rsidRPr="00167363">
        <w:rPr>
          <w:sz w:val="20"/>
          <w:szCs w:val="20"/>
        </w:rPr>
        <w:t xml:space="preserve"> Д, </w:t>
      </w:r>
      <w:proofErr w:type="spellStart"/>
      <w:r w:rsidRPr="00167363">
        <w:rPr>
          <w:sz w:val="20"/>
          <w:szCs w:val="20"/>
        </w:rPr>
        <w:t>Поповић</w:t>
      </w:r>
      <w:proofErr w:type="spellEnd"/>
      <w:r w:rsidRPr="00167363">
        <w:rPr>
          <w:sz w:val="20"/>
          <w:szCs w:val="20"/>
        </w:rPr>
        <w:t xml:space="preserve"> Н, </w:t>
      </w:r>
      <w:proofErr w:type="spellStart"/>
      <w:r w:rsidRPr="00167363">
        <w:rPr>
          <w:sz w:val="20"/>
          <w:szCs w:val="20"/>
        </w:rPr>
        <w:t>Кораћ</w:t>
      </w:r>
      <w:proofErr w:type="spellEnd"/>
      <w:r w:rsidRPr="00167363">
        <w:rPr>
          <w:sz w:val="20"/>
          <w:szCs w:val="20"/>
        </w:rPr>
        <w:t xml:space="preserve"> М, </w:t>
      </w:r>
      <w:proofErr w:type="spellStart"/>
      <w:r w:rsidRPr="00167363">
        <w:rPr>
          <w:sz w:val="20"/>
          <w:szCs w:val="20"/>
        </w:rPr>
        <w:t>Милошевић</w:t>
      </w:r>
      <w:proofErr w:type="spellEnd"/>
      <w:r w:rsidRPr="00167363">
        <w:rPr>
          <w:sz w:val="20"/>
          <w:szCs w:val="20"/>
        </w:rPr>
        <w:t xml:space="preserve"> Б, </w:t>
      </w:r>
      <w:proofErr w:type="spellStart"/>
      <w:r w:rsidRPr="00167363">
        <w:rPr>
          <w:sz w:val="20"/>
          <w:szCs w:val="20"/>
        </w:rPr>
        <w:t>Стевановић</w:t>
      </w:r>
      <w:proofErr w:type="spellEnd"/>
      <w:r w:rsidRPr="00167363">
        <w:rPr>
          <w:sz w:val="20"/>
          <w:szCs w:val="20"/>
        </w:rPr>
        <w:t xml:space="preserve"> Г, </w:t>
      </w:r>
      <w:proofErr w:type="spellStart"/>
      <w:r w:rsidRPr="00167363">
        <w:rPr>
          <w:sz w:val="20"/>
          <w:szCs w:val="20"/>
        </w:rPr>
        <w:t>Стевановић</w:t>
      </w:r>
      <w:proofErr w:type="spellEnd"/>
      <w:r w:rsidRPr="00167363">
        <w:rPr>
          <w:sz w:val="20"/>
          <w:szCs w:val="20"/>
        </w:rPr>
        <w:t xml:space="preserve"> Г, </w:t>
      </w:r>
      <w:proofErr w:type="spellStart"/>
      <w:r w:rsidRPr="00167363">
        <w:rPr>
          <w:sz w:val="20"/>
          <w:szCs w:val="20"/>
        </w:rPr>
        <w:t>Бојић</w:t>
      </w:r>
      <w:proofErr w:type="spellEnd"/>
      <w:r w:rsidRPr="00167363">
        <w:rPr>
          <w:sz w:val="20"/>
          <w:szCs w:val="20"/>
        </w:rPr>
        <w:t xml:space="preserve"> Б, </w:t>
      </w:r>
      <w:proofErr w:type="spellStart"/>
      <w:r w:rsidRPr="00167363">
        <w:rPr>
          <w:b/>
          <w:bCs/>
          <w:sz w:val="20"/>
          <w:szCs w:val="20"/>
        </w:rPr>
        <w:t>Милошевић</w:t>
      </w:r>
      <w:proofErr w:type="spellEnd"/>
      <w:r w:rsidRPr="00167363">
        <w:rPr>
          <w:b/>
          <w:bCs/>
          <w:sz w:val="20"/>
          <w:szCs w:val="20"/>
        </w:rPr>
        <w:t xml:space="preserve"> И</w:t>
      </w:r>
      <w:r w:rsidRPr="00167363">
        <w:rPr>
          <w:sz w:val="20"/>
          <w:szCs w:val="20"/>
        </w:rPr>
        <w:t xml:space="preserve">, </w:t>
      </w:r>
      <w:proofErr w:type="spellStart"/>
      <w:r w:rsidRPr="00167363">
        <w:rPr>
          <w:sz w:val="20"/>
          <w:szCs w:val="20"/>
        </w:rPr>
        <w:t>Бојовић</w:t>
      </w:r>
      <w:proofErr w:type="spellEnd"/>
      <w:r w:rsidRPr="00167363">
        <w:rPr>
          <w:sz w:val="20"/>
          <w:szCs w:val="20"/>
        </w:rPr>
        <w:t xml:space="preserve"> К. </w:t>
      </w:r>
      <w:proofErr w:type="spellStart"/>
      <w:r w:rsidRPr="00167363">
        <w:rPr>
          <w:sz w:val="20"/>
          <w:szCs w:val="20"/>
        </w:rPr>
        <w:t>Ехосонографски</w:t>
      </w:r>
      <w:proofErr w:type="spellEnd"/>
      <w:r w:rsidRPr="00167363">
        <w:rPr>
          <w:sz w:val="20"/>
          <w:szCs w:val="20"/>
        </w:rPr>
        <w:t xml:space="preserve"> </w:t>
      </w:r>
      <w:proofErr w:type="spellStart"/>
      <w:r w:rsidRPr="00167363">
        <w:rPr>
          <w:sz w:val="20"/>
          <w:szCs w:val="20"/>
        </w:rPr>
        <w:t>налаз</w:t>
      </w:r>
      <w:proofErr w:type="spellEnd"/>
      <w:r w:rsidRPr="00167363">
        <w:rPr>
          <w:sz w:val="20"/>
          <w:szCs w:val="20"/>
        </w:rPr>
        <w:t xml:space="preserve"> </w:t>
      </w:r>
      <w:proofErr w:type="spellStart"/>
      <w:r w:rsidRPr="00167363">
        <w:rPr>
          <w:sz w:val="20"/>
          <w:szCs w:val="20"/>
        </w:rPr>
        <w:t>на</w:t>
      </w:r>
      <w:proofErr w:type="spellEnd"/>
      <w:r w:rsidRPr="00167363">
        <w:rPr>
          <w:sz w:val="20"/>
          <w:szCs w:val="20"/>
        </w:rPr>
        <w:t xml:space="preserve"> </w:t>
      </w:r>
      <w:proofErr w:type="spellStart"/>
      <w:r w:rsidRPr="00167363">
        <w:rPr>
          <w:sz w:val="20"/>
          <w:szCs w:val="20"/>
        </w:rPr>
        <w:t>слезини</w:t>
      </w:r>
      <w:proofErr w:type="spellEnd"/>
      <w:r w:rsidRPr="00167363">
        <w:rPr>
          <w:sz w:val="20"/>
          <w:szCs w:val="20"/>
        </w:rPr>
        <w:t xml:space="preserve"> </w:t>
      </w:r>
      <w:proofErr w:type="spellStart"/>
      <w:r w:rsidRPr="00167363">
        <w:rPr>
          <w:sz w:val="20"/>
          <w:szCs w:val="20"/>
        </w:rPr>
        <w:t>код</w:t>
      </w:r>
      <w:proofErr w:type="spellEnd"/>
      <w:r w:rsidRPr="00167363">
        <w:rPr>
          <w:sz w:val="20"/>
          <w:szCs w:val="20"/>
        </w:rPr>
        <w:t xml:space="preserve"> </w:t>
      </w:r>
      <w:proofErr w:type="spellStart"/>
      <w:r w:rsidRPr="00167363">
        <w:rPr>
          <w:sz w:val="20"/>
          <w:szCs w:val="20"/>
        </w:rPr>
        <w:t>инфектолошких</w:t>
      </w:r>
      <w:proofErr w:type="spellEnd"/>
      <w:r w:rsidRPr="00167363">
        <w:rPr>
          <w:sz w:val="20"/>
          <w:szCs w:val="20"/>
        </w:rPr>
        <w:t xml:space="preserve"> </w:t>
      </w:r>
      <w:proofErr w:type="spellStart"/>
      <w:r w:rsidRPr="00167363">
        <w:rPr>
          <w:sz w:val="20"/>
          <w:szCs w:val="20"/>
        </w:rPr>
        <w:t>болесника</w:t>
      </w:r>
      <w:proofErr w:type="spellEnd"/>
      <w:r w:rsidRPr="00167363">
        <w:rPr>
          <w:sz w:val="20"/>
          <w:szCs w:val="20"/>
        </w:rPr>
        <w:t xml:space="preserve"> – </w:t>
      </w:r>
      <w:proofErr w:type="spellStart"/>
      <w:r w:rsidRPr="00167363">
        <w:rPr>
          <w:sz w:val="20"/>
          <w:szCs w:val="20"/>
        </w:rPr>
        <w:t>петогодишња</w:t>
      </w:r>
      <w:proofErr w:type="spellEnd"/>
      <w:r w:rsidRPr="00167363">
        <w:rPr>
          <w:sz w:val="20"/>
          <w:szCs w:val="20"/>
        </w:rPr>
        <w:t xml:space="preserve"> </w:t>
      </w:r>
      <w:proofErr w:type="spellStart"/>
      <w:r w:rsidRPr="00167363">
        <w:rPr>
          <w:sz w:val="20"/>
          <w:szCs w:val="20"/>
        </w:rPr>
        <w:t>студија</w:t>
      </w:r>
      <w:proofErr w:type="spellEnd"/>
      <w:r w:rsidRPr="00167363">
        <w:rPr>
          <w:sz w:val="20"/>
          <w:szCs w:val="20"/>
        </w:rPr>
        <w:t xml:space="preserve"> </w:t>
      </w:r>
      <w:proofErr w:type="spellStart"/>
      <w:r w:rsidRPr="00167363">
        <w:rPr>
          <w:sz w:val="20"/>
          <w:szCs w:val="20"/>
        </w:rPr>
        <w:t>преносивим</w:t>
      </w:r>
      <w:proofErr w:type="spellEnd"/>
      <w:r w:rsidRPr="00167363">
        <w:rPr>
          <w:sz w:val="20"/>
          <w:szCs w:val="20"/>
        </w:rPr>
        <w:t xml:space="preserve"> </w:t>
      </w:r>
      <w:proofErr w:type="spellStart"/>
      <w:r w:rsidRPr="00167363">
        <w:rPr>
          <w:sz w:val="20"/>
          <w:szCs w:val="20"/>
        </w:rPr>
        <w:t>апаратом</w:t>
      </w:r>
      <w:proofErr w:type="spellEnd"/>
      <w:r w:rsidRPr="00167363">
        <w:rPr>
          <w:sz w:val="20"/>
          <w:szCs w:val="20"/>
        </w:rPr>
        <w:t xml:space="preserve">. </w:t>
      </w:r>
      <w:proofErr w:type="spellStart"/>
      <w:r w:rsidRPr="00167363">
        <w:rPr>
          <w:sz w:val="20"/>
          <w:szCs w:val="20"/>
        </w:rPr>
        <w:t>Први</w:t>
      </w:r>
      <w:proofErr w:type="spellEnd"/>
      <w:r w:rsidRPr="00167363">
        <w:rPr>
          <w:sz w:val="20"/>
          <w:szCs w:val="20"/>
        </w:rPr>
        <w:t xml:space="preserve"> </w:t>
      </w:r>
      <w:proofErr w:type="spellStart"/>
      <w:r w:rsidRPr="00167363">
        <w:rPr>
          <w:sz w:val="20"/>
          <w:szCs w:val="20"/>
        </w:rPr>
        <w:t>конгрес</w:t>
      </w:r>
      <w:proofErr w:type="spellEnd"/>
      <w:r w:rsidRPr="00167363">
        <w:rPr>
          <w:sz w:val="20"/>
          <w:szCs w:val="20"/>
        </w:rPr>
        <w:t xml:space="preserve"> </w:t>
      </w:r>
      <w:proofErr w:type="spellStart"/>
      <w:r w:rsidRPr="00167363">
        <w:rPr>
          <w:sz w:val="20"/>
          <w:szCs w:val="20"/>
        </w:rPr>
        <w:t>инфектолога</w:t>
      </w:r>
      <w:proofErr w:type="spellEnd"/>
      <w:r w:rsidRPr="00167363">
        <w:rPr>
          <w:sz w:val="20"/>
          <w:szCs w:val="20"/>
        </w:rPr>
        <w:t xml:space="preserve"> </w:t>
      </w:r>
      <w:proofErr w:type="spellStart"/>
      <w:r w:rsidRPr="00167363">
        <w:rPr>
          <w:sz w:val="20"/>
          <w:szCs w:val="20"/>
        </w:rPr>
        <w:t>Србије</w:t>
      </w:r>
      <w:proofErr w:type="spellEnd"/>
      <w:r w:rsidRPr="00167363">
        <w:rPr>
          <w:sz w:val="20"/>
          <w:szCs w:val="20"/>
        </w:rPr>
        <w:t xml:space="preserve"> </w:t>
      </w:r>
      <w:proofErr w:type="spellStart"/>
      <w:r w:rsidRPr="00167363">
        <w:rPr>
          <w:sz w:val="20"/>
          <w:szCs w:val="20"/>
        </w:rPr>
        <w:t>са</w:t>
      </w:r>
      <w:proofErr w:type="spellEnd"/>
      <w:r w:rsidRPr="00167363">
        <w:rPr>
          <w:sz w:val="20"/>
          <w:szCs w:val="20"/>
        </w:rPr>
        <w:t xml:space="preserve"> </w:t>
      </w:r>
      <w:proofErr w:type="spellStart"/>
      <w:r w:rsidRPr="00167363">
        <w:rPr>
          <w:sz w:val="20"/>
          <w:szCs w:val="20"/>
        </w:rPr>
        <w:t>међународним</w:t>
      </w:r>
      <w:proofErr w:type="spellEnd"/>
      <w:r w:rsidRPr="00167363">
        <w:rPr>
          <w:sz w:val="20"/>
          <w:szCs w:val="20"/>
        </w:rPr>
        <w:t xml:space="preserve"> </w:t>
      </w:r>
      <w:proofErr w:type="spellStart"/>
      <w:r w:rsidRPr="00167363">
        <w:rPr>
          <w:sz w:val="20"/>
          <w:szCs w:val="20"/>
        </w:rPr>
        <w:t>учешћем</w:t>
      </w:r>
      <w:proofErr w:type="spellEnd"/>
      <w:r w:rsidRPr="00167363">
        <w:rPr>
          <w:sz w:val="20"/>
          <w:szCs w:val="20"/>
        </w:rPr>
        <w:t xml:space="preserve">, </w:t>
      </w:r>
      <w:proofErr w:type="spellStart"/>
      <w:r w:rsidRPr="00167363">
        <w:rPr>
          <w:sz w:val="20"/>
          <w:szCs w:val="20"/>
        </w:rPr>
        <w:t>Тара</w:t>
      </w:r>
      <w:proofErr w:type="spellEnd"/>
      <w:r w:rsidRPr="00167363">
        <w:rPr>
          <w:sz w:val="20"/>
          <w:szCs w:val="20"/>
        </w:rPr>
        <w:t xml:space="preserve">, </w:t>
      </w:r>
      <w:proofErr w:type="spellStart"/>
      <w:r w:rsidRPr="00167363">
        <w:rPr>
          <w:sz w:val="20"/>
          <w:szCs w:val="20"/>
        </w:rPr>
        <w:t>октобар</w:t>
      </w:r>
      <w:proofErr w:type="spellEnd"/>
      <w:r w:rsidRPr="00167363">
        <w:rPr>
          <w:sz w:val="20"/>
          <w:szCs w:val="20"/>
        </w:rPr>
        <w:t xml:space="preserve"> 2007; </w:t>
      </w:r>
      <w:proofErr w:type="spellStart"/>
      <w:r w:rsidRPr="00167363">
        <w:rPr>
          <w:sz w:val="20"/>
          <w:szCs w:val="20"/>
        </w:rPr>
        <w:t>апстракт</w:t>
      </w:r>
      <w:proofErr w:type="spellEnd"/>
      <w:r w:rsidRPr="00167363">
        <w:rPr>
          <w:sz w:val="20"/>
          <w:szCs w:val="20"/>
        </w:rPr>
        <w:t xml:space="preserve"> 22</w:t>
      </w:r>
    </w:p>
    <w:p w14:paraId="31A0A5C9" w14:textId="77777777" w:rsidR="00167363" w:rsidRPr="00167363" w:rsidRDefault="00167363" w:rsidP="00167363">
      <w:pPr>
        <w:contextualSpacing/>
        <w:jc w:val="both"/>
        <w:rPr>
          <w:b/>
          <w:bCs/>
          <w:sz w:val="20"/>
          <w:szCs w:val="20"/>
        </w:rPr>
      </w:pPr>
    </w:p>
    <w:p w14:paraId="7B04E7AF" w14:textId="6B07EAB9" w:rsidR="00167363" w:rsidRPr="00167363" w:rsidRDefault="00167363" w:rsidP="00167363">
      <w:pPr>
        <w:keepNext/>
        <w:outlineLvl w:val="0"/>
        <w:rPr>
          <w:b/>
          <w:bCs/>
          <w:i/>
          <w:iCs/>
          <w:sz w:val="20"/>
          <w:szCs w:val="20"/>
          <w:lang w:val="sl-SI" w:eastAsia="x-none"/>
        </w:rPr>
      </w:pPr>
      <w:r w:rsidRPr="00167363">
        <w:rPr>
          <w:b/>
          <w:bCs/>
          <w:i/>
          <w:iCs/>
          <w:sz w:val="20"/>
          <w:szCs w:val="20"/>
          <w:lang w:val="sl-SI" w:eastAsia="x-none"/>
        </w:rPr>
        <w:t xml:space="preserve">ПОГЛАВЉА У УЏБЕНИЦИМА </w:t>
      </w:r>
    </w:p>
    <w:p w14:paraId="06391259" w14:textId="77777777" w:rsidR="00167363" w:rsidRPr="00167363" w:rsidRDefault="00167363" w:rsidP="00167363">
      <w:pPr>
        <w:keepNext/>
        <w:outlineLvl w:val="0"/>
        <w:rPr>
          <w:b/>
          <w:bCs/>
          <w:i/>
          <w:iCs/>
          <w:sz w:val="20"/>
          <w:szCs w:val="20"/>
          <w:lang w:val="sl-SI" w:eastAsia="x-none"/>
        </w:rPr>
      </w:pPr>
    </w:p>
    <w:p w14:paraId="568197DA" w14:textId="264D4586" w:rsidR="00167363" w:rsidRPr="00167363" w:rsidRDefault="00167363" w:rsidP="000B4ECF">
      <w:pPr>
        <w:numPr>
          <w:ilvl w:val="0"/>
          <w:numId w:val="17"/>
        </w:numPr>
        <w:ind w:left="0" w:firstLine="0"/>
        <w:jc w:val="both"/>
        <w:rPr>
          <w:b/>
          <w:bCs/>
          <w:sz w:val="20"/>
          <w:szCs w:val="20"/>
        </w:rPr>
      </w:pPr>
      <w:proofErr w:type="spellStart"/>
      <w:r w:rsidRPr="00167363">
        <w:rPr>
          <w:b/>
          <w:bCs/>
          <w:sz w:val="20"/>
          <w:szCs w:val="20"/>
        </w:rPr>
        <w:t>Милошевић</w:t>
      </w:r>
      <w:proofErr w:type="spellEnd"/>
      <w:r w:rsidRPr="00167363">
        <w:rPr>
          <w:b/>
          <w:bCs/>
          <w:sz w:val="20"/>
          <w:szCs w:val="20"/>
        </w:rPr>
        <w:t xml:space="preserve"> И</w:t>
      </w:r>
      <w:r w:rsidRPr="00167363">
        <w:rPr>
          <w:sz w:val="20"/>
          <w:szCs w:val="20"/>
        </w:rPr>
        <w:t xml:space="preserve">. </w:t>
      </w:r>
      <w:proofErr w:type="spellStart"/>
      <w:r w:rsidRPr="00167363">
        <w:rPr>
          <w:sz w:val="20"/>
          <w:szCs w:val="20"/>
        </w:rPr>
        <w:t>Акутни</w:t>
      </w:r>
      <w:proofErr w:type="spellEnd"/>
      <w:r w:rsidRPr="00167363">
        <w:rPr>
          <w:sz w:val="20"/>
          <w:szCs w:val="20"/>
        </w:rPr>
        <w:t xml:space="preserve"> </w:t>
      </w:r>
      <w:proofErr w:type="spellStart"/>
      <w:r w:rsidRPr="00167363">
        <w:rPr>
          <w:sz w:val="20"/>
          <w:szCs w:val="20"/>
        </w:rPr>
        <w:t>вирусни</w:t>
      </w:r>
      <w:proofErr w:type="spellEnd"/>
      <w:r w:rsidRPr="00167363">
        <w:rPr>
          <w:sz w:val="20"/>
          <w:szCs w:val="20"/>
        </w:rPr>
        <w:t xml:space="preserve"> </w:t>
      </w:r>
      <w:proofErr w:type="spellStart"/>
      <w:r w:rsidRPr="00167363">
        <w:rPr>
          <w:sz w:val="20"/>
          <w:szCs w:val="20"/>
        </w:rPr>
        <w:t>хепатитис</w:t>
      </w:r>
      <w:proofErr w:type="spellEnd"/>
      <w:r w:rsidRPr="00167363">
        <w:rPr>
          <w:sz w:val="20"/>
          <w:szCs w:val="20"/>
        </w:rPr>
        <w:t xml:space="preserve">. У: </w:t>
      </w:r>
      <w:proofErr w:type="spellStart"/>
      <w:r w:rsidRPr="00167363">
        <w:rPr>
          <w:sz w:val="20"/>
          <w:szCs w:val="20"/>
        </w:rPr>
        <w:t>Антонијевић</w:t>
      </w:r>
      <w:proofErr w:type="spellEnd"/>
      <w:r w:rsidRPr="00167363">
        <w:rPr>
          <w:sz w:val="20"/>
          <w:szCs w:val="20"/>
        </w:rPr>
        <w:t xml:space="preserve"> Б и </w:t>
      </w:r>
      <w:proofErr w:type="spellStart"/>
      <w:r w:rsidRPr="00167363">
        <w:rPr>
          <w:sz w:val="20"/>
          <w:szCs w:val="20"/>
        </w:rPr>
        <w:t>сар</w:t>
      </w:r>
      <w:proofErr w:type="spellEnd"/>
      <w:r w:rsidRPr="00167363">
        <w:rPr>
          <w:sz w:val="20"/>
          <w:szCs w:val="20"/>
        </w:rPr>
        <w:t xml:space="preserve">. </w:t>
      </w:r>
      <w:proofErr w:type="spellStart"/>
      <w:r w:rsidRPr="00167363">
        <w:rPr>
          <w:sz w:val="20"/>
          <w:szCs w:val="20"/>
        </w:rPr>
        <w:t>Акутне</w:t>
      </w:r>
      <w:proofErr w:type="spellEnd"/>
      <w:r w:rsidRPr="00167363">
        <w:rPr>
          <w:sz w:val="20"/>
          <w:szCs w:val="20"/>
        </w:rPr>
        <w:t xml:space="preserve"> </w:t>
      </w:r>
      <w:proofErr w:type="spellStart"/>
      <w:r w:rsidRPr="00167363">
        <w:rPr>
          <w:sz w:val="20"/>
          <w:szCs w:val="20"/>
        </w:rPr>
        <w:t>инфективне</w:t>
      </w:r>
      <w:proofErr w:type="spellEnd"/>
      <w:r w:rsidRPr="00167363">
        <w:rPr>
          <w:sz w:val="20"/>
          <w:szCs w:val="20"/>
        </w:rPr>
        <w:t xml:space="preserve"> </w:t>
      </w:r>
      <w:proofErr w:type="spellStart"/>
      <w:r w:rsidRPr="00167363">
        <w:rPr>
          <w:sz w:val="20"/>
          <w:szCs w:val="20"/>
        </w:rPr>
        <w:t>болести</w:t>
      </w:r>
      <w:proofErr w:type="spellEnd"/>
      <w:r w:rsidRPr="00167363">
        <w:rPr>
          <w:sz w:val="20"/>
          <w:szCs w:val="20"/>
        </w:rPr>
        <w:t xml:space="preserve">, </w:t>
      </w:r>
      <w:proofErr w:type="spellStart"/>
      <w:r w:rsidRPr="00167363">
        <w:rPr>
          <w:sz w:val="20"/>
          <w:szCs w:val="20"/>
        </w:rPr>
        <w:t>допуњено</w:t>
      </w:r>
      <w:proofErr w:type="spellEnd"/>
      <w:r w:rsidRPr="00167363">
        <w:rPr>
          <w:sz w:val="20"/>
          <w:szCs w:val="20"/>
        </w:rPr>
        <w:t xml:space="preserve"> </w:t>
      </w:r>
      <w:proofErr w:type="spellStart"/>
      <w:r w:rsidRPr="00167363">
        <w:rPr>
          <w:sz w:val="20"/>
          <w:szCs w:val="20"/>
        </w:rPr>
        <w:t>издање</w:t>
      </w:r>
      <w:proofErr w:type="spellEnd"/>
      <w:r w:rsidRPr="00167363">
        <w:rPr>
          <w:sz w:val="20"/>
          <w:szCs w:val="20"/>
        </w:rPr>
        <w:t xml:space="preserve">. </w:t>
      </w:r>
      <w:proofErr w:type="spellStart"/>
      <w:r w:rsidRPr="00167363">
        <w:rPr>
          <w:sz w:val="20"/>
          <w:szCs w:val="20"/>
        </w:rPr>
        <w:t>Стоматолошки</w:t>
      </w:r>
      <w:proofErr w:type="spellEnd"/>
      <w:r w:rsidRPr="00167363">
        <w:rPr>
          <w:sz w:val="20"/>
          <w:szCs w:val="20"/>
        </w:rPr>
        <w:t xml:space="preserve"> </w:t>
      </w:r>
      <w:proofErr w:type="spellStart"/>
      <w:r w:rsidRPr="00167363">
        <w:rPr>
          <w:sz w:val="20"/>
          <w:szCs w:val="20"/>
        </w:rPr>
        <w:t>факултет</w:t>
      </w:r>
      <w:proofErr w:type="spellEnd"/>
      <w:r w:rsidRPr="00167363">
        <w:rPr>
          <w:sz w:val="20"/>
          <w:szCs w:val="20"/>
        </w:rPr>
        <w:t xml:space="preserve"> </w:t>
      </w:r>
      <w:proofErr w:type="spellStart"/>
      <w:r w:rsidRPr="00167363">
        <w:rPr>
          <w:sz w:val="20"/>
          <w:szCs w:val="20"/>
        </w:rPr>
        <w:t>Универзитета</w:t>
      </w:r>
      <w:proofErr w:type="spellEnd"/>
      <w:r w:rsidRPr="00167363">
        <w:rPr>
          <w:sz w:val="20"/>
          <w:szCs w:val="20"/>
        </w:rPr>
        <w:t xml:space="preserve"> у </w:t>
      </w:r>
      <w:proofErr w:type="spellStart"/>
      <w:r w:rsidRPr="00167363">
        <w:rPr>
          <w:sz w:val="20"/>
          <w:szCs w:val="20"/>
        </w:rPr>
        <w:t>Београду</w:t>
      </w:r>
      <w:proofErr w:type="spellEnd"/>
      <w:r w:rsidRPr="00167363">
        <w:rPr>
          <w:sz w:val="20"/>
          <w:szCs w:val="20"/>
        </w:rPr>
        <w:t xml:space="preserve">. </w:t>
      </w:r>
      <w:proofErr w:type="spellStart"/>
      <w:r w:rsidRPr="00167363">
        <w:rPr>
          <w:sz w:val="20"/>
          <w:szCs w:val="20"/>
        </w:rPr>
        <w:t>Светлост</w:t>
      </w:r>
      <w:proofErr w:type="spellEnd"/>
      <w:r w:rsidRPr="00167363">
        <w:rPr>
          <w:sz w:val="20"/>
          <w:szCs w:val="20"/>
        </w:rPr>
        <w:t xml:space="preserve">, </w:t>
      </w:r>
      <w:proofErr w:type="spellStart"/>
      <w:r w:rsidRPr="00167363">
        <w:rPr>
          <w:sz w:val="20"/>
          <w:szCs w:val="20"/>
        </w:rPr>
        <w:t>Чачак</w:t>
      </w:r>
      <w:proofErr w:type="spellEnd"/>
      <w:r w:rsidRPr="00167363">
        <w:rPr>
          <w:sz w:val="20"/>
          <w:szCs w:val="20"/>
        </w:rPr>
        <w:t>; 2012:115–120.</w:t>
      </w:r>
      <w:r w:rsidR="00B34A67">
        <w:rPr>
          <w:sz w:val="20"/>
          <w:szCs w:val="20"/>
        </w:rPr>
        <w:t xml:space="preserve"> </w:t>
      </w:r>
      <w:r w:rsidR="00B34A67" w:rsidRPr="00B34A67">
        <w:rPr>
          <w:sz w:val="20"/>
          <w:szCs w:val="20"/>
        </w:rPr>
        <w:t>ISBN: 978-86-80953-35-9.</w:t>
      </w:r>
      <w:r w:rsidR="000B4ECF">
        <w:rPr>
          <w:sz w:val="20"/>
          <w:szCs w:val="20"/>
          <w:lang w:val="sr-Cyrl-RS"/>
        </w:rPr>
        <w:t xml:space="preserve"> Одлуком Наставног већа Стоматолошког факултета Универзитета у Београду бр. 3/46-2 из 2003. године</w:t>
      </w:r>
    </w:p>
    <w:p w14:paraId="44AB76E3" w14:textId="59168800" w:rsidR="00167363" w:rsidRPr="00167363" w:rsidRDefault="00167363" w:rsidP="000B4ECF">
      <w:pPr>
        <w:numPr>
          <w:ilvl w:val="0"/>
          <w:numId w:val="17"/>
        </w:numPr>
        <w:ind w:left="0" w:firstLine="0"/>
        <w:jc w:val="both"/>
        <w:rPr>
          <w:b/>
          <w:bCs/>
          <w:sz w:val="20"/>
          <w:szCs w:val="20"/>
        </w:rPr>
      </w:pPr>
      <w:proofErr w:type="spellStart"/>
      <w:r w:rsidRPr="00167363">
        <w:rPr>
          <w:b/>
          <w:bCs/>
          <w:sz w:val="20"/>
          <w:szCs w:val="20"/>
        </w:rPr>
        <w:t>Милошевић</w:t>
      </w:r>
      <w:proofErr w:type="spellEnd"/>
      <w:r w:rsidRPr="00167363">
        <w:rPr>
          <w:b/>
          <w:bCs/>
          <w:sz w:val="20"/>
          <w:szCs w:val="20"/>
        </w:rPr>
        <w:t xml:space="preserve"> И</w:t>
      </w:r>
      <w:r w:rsidRPr="00167363">
        <w:rPr>
          <w:sz w:val="20"/>
          <w:szCs w:val="20"/>
        </w:rPr>
        <w:t xml:space="preserve">. </w:t>
      </w:r>
      <w:proofErr w:type="spellStart"/>
      <w:r w:rsidRPr="00167363">
        <w:rPr>
          <w:sz w:val="20"/>
          <w:szCs w:val="20"/>
        </w:rPr>
        <w:t>Цревне</w:t>
      </w:r>
      <w:proofErr w:type="spellEnd"/>
      <w:r w:rsidRPr="00167363">
        <w:rPr>
          <w:sz w:val="20"/>
          <w:szCs w:val="20"/>
        </w:rPr>
        <w:t xml:space="preserve"> </w:t>
      </w:r>
      <w:proofErr w:type="spellStart"/>
      <w:r w:rsidRPr="00167363">
        <w:rPr>
          <w:sz w:val="20"/>
          <w:szCs w:val="20"/>
        </w:rPr>
        <w:t>заразне</w:t>
      </w:r>
      <w:proofErr w:type="spellEnd"/>
      <w:r w:rsidRPr="00167363">
        <w:rPr>
          <w:sz w:val="20"/>
          <w:szCs w:val="20"/>
        </w:rPr>
        <w:t xml:space="preserve"> </w:t>
      </w:r>
      <w:proofErr w:type="spellStart"/>
      <w:r w:rsidRPr="00167363">
        <w:rPr>
          <w:sz w:val="20"/>
          <w:szCs w:val="20"/>
        </w:rPr>
        <w:t>болести</w:t>
      </w:r>
      <w:proofErr w:type="spellEnd"/>
      <w:r w:rsidRPr="00167363">
        <w:rPr>
          <w:sz w:val="20"/>
          <w:szCs w:val="20"/>
        </w:rPr>
        <w:t xml:space="preserve">. У: </w:t>
      </w:r>
      <w:proofErr w:type="spellStart"/>
      <w:r w:rsidRPr="00167363">
        <w:rPr>
          <w:sz w:val="20"/>
          <w:szCs w:val="20"/>
        </w:rPr>
        <w:t>Антонијевић</w:t>
      </w:r>
      <w:proofErr w:type="spellEnd"/>
      <w:r w:rsidRPr="00167363">
        <w:rPr>
          <w:sz w:val="20"/>
          <w:szCs w:val="20"/>
        </w:rPr>
        <w:t xml:space="preserve"> Б и </w:t>
      </w:r>
      <w:proofErr w:type="spellStart"/>
      <w:r w:rsidRPr="00167363">
        <w:rPr>
          <w:sz w:val="20"/>
          <w:szCs w:val="20"/>
        </w:rPr>
        <w:t>сар</w:t>
      </w:r>
      <w:proofErr w:type="spellEnd"/>
      <w:r w:rsidRPr="00167363">
        <w:rPr>
          <w:sz w:val="20"/>
          <w:szCs w:val="20"/>
        </w:rPr>
        <w:t xml:space="preserve">. </w:t>
      </w:r>
      <w:proofErr w:type="spellStart"/>
      <w:r w:rsidRPr="00167363">
        <w:rPr>
          <w:sz w:val="20"/>
          <w:szCs w:val="20"/>
        </w:rPr>
        <w:t>Акутне</w:t>
      </w:r>
      <w:proofErr w:type="spellEnd"/>
      <w:r w:rsidRPr="00167363">
        <w:rPr>
          <w:sz w:val="20"/>
          <w:szCs w:val="20"/>
        </w:rPr>
        <w:t xml:space="preserve"> </w:t>
      </w:r>
      <w:proofErr w:type="spellStart"/>
      <w:r w:rsidRPr="00167363">
        <w:rPr>
          <w:sz w:val="20"/>
          <w:szCs w:val="20"/>
        </w:rPr>
        <w:t>инфективне</w:t>
      </w:r>
      <w:proofErr w:type="spellEnd"/>
      <w:r w:rsidRPr="00167363">
        <w:rPr>
          <w:sz w:val="20"/>
          <w:szCs w:val="20"/>
        </w:rPr>
        <w:t xml:space="preserve"> </w:t>
      </w:r>
      <w:proofErr w:type="spellStart"/>
      <w:r w:rsidRPr="00167363">
        <w:rPr>
          <w:sz w:val="20"/>
          <w:szCs w:val="20"/>
        </w:rPr>
        <w:t>болести</w:t>
      </w:r>
      <w:proofErr w:type="spellEnd"/>
      <w:r w:rsidRPr="00167363">
        <w:rPr>
          <w:sz w:val="20"/>
          <w:szCs w:val="20"/>
        </w:rPr>
        <w:t xml:space="preserve">, </w:t>
      </w:r>
      <w:proofErr w:type="spellStart"/>
      <w:r w:rsidRPr="00167363">
        <w:rPr>
          <w:sz w:val="20"/>
          <w:szCs w:val="20"/>
        </w:rPr>
        <w:t>допуњено</w:t>
      </w:r>
      <w:proofErr w:type="spellEnd"/>
      <w:r w:rsidRPr="00167363">
        <w:rPr>
          <w:sz w:val="20"/>
          <w:szCs w:val="20"/>
        </w:rPr>
        <w:t xml:space="preserve"> </w:t>
      </w:r>
      <w:proofErr w:type="spellStart"/>
      <w:r w:rsidRPr="00167363">
        <w:rPr>
          <w:sz w:val="20"/>
          <w:szCs w:val="20"/>
        </w:rPr>
        <w:t>издање</w:t>
      </w:r>
      <w:proofErr w:type="spellEnd"/>
      <w:r w:rsidRPr="00167363">
        <w:rPr>
          <w:sz w:val="20"/>
          <w:szCs w:val="20"/>
        </w:rPr>
        <w:t xml:space="preserve">. </w:t>
      </w:r>
      <w:proofErr w:type="spellStart"/>
      <w:r w:rsidRPr="00167363">
        <w:rPr>
          <w:sz w:val="20"/>
          <w:szCs w:val="20"/>
        </w:rPr>
        <w:t>Стоматолошки</w:t>
      </w:r>
      <w:proofErr w:type="spellEnd"/>
      <w:r w:rsidRPr="00167363">
        <w:rPr>
          <w:sz w:val="20"/>
          <w:szCs w:val="20"/>
        </w:rPr>
        <w:t xml:space="preserve"> </w:t>
      </w:r>
      <w:proofErr w:type="spellStart"/>
      <w:r w:rsidRPr="00167363">
        <w:rPr>
          <w:sz w:val="20"/>
          <w:szCs w:val="20"/>
        </w:rPr>
        <w:t>факултет</w:t>
      </w:r>
      <w:proofErr w:type="spellEnd"/>
      <w:r w:rsidRPr="00167363">
        <w:rPr>
          <w:sz w:val="20"/>
          <w:szCs w:val="20"/>
        </w:rPr>
        <w:t xml:space="preserve"> </w:t>
      </w:r>
      <w:proofErr w:type="spellStart"/>
      <w:r w:rsidRPr="00167363">
        <w:rPr>
          <w:sz w:val="20"/>
          <w:szCs w:val="20"/>
        </w:rPr>
        <w:t>Универзитета</w:t>
      </w:r>
      <w:proofErr w:type="spellEnd"/>
      <w:r w:rsidRPr="00167363">
        <w:rPr>
          <w:sz w:val="20"/>
          <w:szCs w:val="20"/>
        </w:rPr>
        <w:t xml:space="preserve"> у </w:t>
      </w:r>
      <w:proofErr w:type="spellStart"/>
      <w:r w:rsidRPr="00167363">
        <w:rPr>
          <w:sz w:val="20"/>
          <w:szCs w:val="20"/>
        </w:rPr>
        <w:t>Београду</w:t>
      </w:r>
      <w:proofErr w:type="spellEnd"/>
      <w:r w:rsidRPr="00167363">
        <w:rPr>
          <w:sz w:val="20"/>
          <w:szCs w:val="20"/>
        </w:rPr>
        <w:t xml:space="preserve">. </w:t>
      </w:r>
      <w:proofErr w:type="spellStart"/>
      <w:r w:rsidRPr="00167363">
        <w:rPr>
          <w:sz w:val="20"/>
          <w:szCs w:val="20"/>
        </w:rPr>
        <w:t>Светлост</w:t>
      </w:r>
      <w:proofErr w:type="spellEnd"/>
      <w:r w:rsidRPr="00167363">
        <w:rPr>
          <w:sz w:val="20"/>
          <w:szCs w:val="20"/>
        </w:rPr>
        <w:t xml:space="preserve">, </w:t>
      </w:r>
      <w:proofErr w:type="spellStart"/>
      <w:r w:rsidRPr="00167363">
        <w:rPr>
          <w:sz w:val="20"/>
          <w:szCs w:val="20"/>
        </w:rPr>
        <w:t>Чачак</w:t>
      </w:r>
      <w:proofErr w:type="spellEnd"/>
      <w:r w:rsidRPr="00167363">
        <w:rPr>
          <w:sz w:val="20"/>
          <w:szCs w:val="20"/>
        </w:rPr>
        <w:t>; 2012:97–114.</w:t>
      </w:r>
      <w:r w:rsidR="00B34A67">
        <w:rPr>
          <w:sz w:val="20"/>
          <w:szCs w:val="20"/>
        </w:rPr>
        <w:t xml:space="preserve"> </w:t>
      </w:r>
      <w:r w:rsidR="00B34A67" w:rsidRPr="00B34A67">
        <w:rPr>
          <w:sz w:val="20"/>
          <w:szCs w:val="20"/>
        </w:rPr>
        <w:t>ISBN: 978-86-80953-35-9.</w:t>
      </w:r>
      <w:r w:rsidR="000B4ECF" w:rsidRPr="000B4ECF">
        <w:t xml:space="preserve"> </w:t>
      </w:r>
      <w:proofErr w:type="spellStart"/>
      <w:r w:rsidR="000B4ECF" w:rsidRPr="000B4ECF">
        <w:rPr>
          <w:sz w:val="20"/>
          <w:szCs w:val="20"/>
        </w:rPr>
        <w:t>Одлуком</w:t>
      </w:r>
      <w:proofErr w:type="spellEnd"/>
      <w:r w:rsidR="000B4ECF" w:rsidRPr="000B4ECF">
        <w:rPr>
          <w:sz w:val="20"/>
          <w:szCs w:val="20"/>
        </w:rPr>
        <w:t xml:space="preserve"> </w:t>
      </w:r>
      <w:proofErr w:type="spellStart"/>
      <w:r w:rsidR="000B4ECF" w:rsidRPr="000B4ECF">
        <w:rPr>
          <w:sz w:val="20"/>
          <w:szCs w:val="20"/>
        </w:rPr>
        <w:t>Наставног</w:t>
      </w:r>
      <w:proofErr w:type="spellEnd"/>
      <w:r w:rsidR="000B4ECF" w:rsidRPr="000B4ECF">
        <w:rPr>
          <w:sz w:val="20"/>
          <w:szCs w:val="20"/>
        </w:rPr>
        <w:t xml:space="preserve"> </w:t>
      </w:r>
      <w:proofErr w:type="spellStart"/>
      <w:r w:rsidR="000B4ECF" w:rsidRPr="000B4ECF">
        <w:rPr>
          <w:sz w:val="20"/>
          <w:szCs w:val="20"/>
        </w:rPr>
        <w:t>већа</w:t>
      </w:r>
      <w:proofErr w:type="spellEnd"/>
      <w:r w:rsidR="000B4ECF" w:rsidRPr="000B4ECF">
        <w:rPr>
          <w:sz w:val="20"/>
          <w:szCs w:val="20"/>
        </w:rPr>
        <w:t xml:space="preserve"> </w:t>
      </w:r>
      <w:proofErr w:type="spellStart"/>
      <w:r w:rsidR="000B4ECF" w:rsidRPr="000B4ECF">
        <w:rPr>
          <w:sz w:val="20"/>
          <w:szCs w:val="20"/>
        </w:rPr>
        <w:t>Стоматолошког</w:t>
      </w:r>
      <w:proofErr w:type="spellEnd"/>
      <w:r w:rsidR="000B4ECF" w:rsidRPr="000B4ECF">
        <w:rPr>
          <w:sz w:val="20"/>
          <w:szCs w:val="20"/>
        </w:rPr>
        <w:t xml:space="preserve"> </w:t>
      </w:r>
      <w:proofErr w:type="spellStart"/>
      <w:r w:rsidR="000B4ECF" w:rsidRPr="000B4ECF">
        <w:rPr>
          <w:sz w:val="20"/>
          <w:szCs w:val="20"/>
        </w:rPr>
        <w:t>факултета</w:t>
      </w:r>
      <w:proofErr w:type="spellEnd"/>
      <w:r w:rsidR="000B4ECF" w:rsidRPr="000B4ECF">
        <w:rPr>
          <w:sz w:val="20"/>
          <w:szCs w:val="20"/>
        </w:rPr>
        <w:t xml:space="preserve"> </w:t>
      </w:r>
      <w:proofErr w:type="spellStart"/>
      <w:r w:rsidR="000B4ECF" w:rsidRPr="000B4ECF">
        <w:rPr>
          <w:sz w:val="20"/>
          <w:szCs w:val="20"/>
        </w:rPr>
        <w:t>Универзитета</w:t>
      </w:r>
      <w:proofErr w:type="spellEnd"/>
      <w:r w:rsidR="000B4ECF" w:rsidRPr="000B4ECF">
        <w:rPr>
          <w:sz w:val="20"/>
          <w:szCs w:val="20"/>
        </w:rPr>
        <w:t xml:space="preserve"> у </w:t>
      </w:r>
      <w:proofErr w:type="spellStart"/>
      <w:r w:rsidR="000B4ECF" w:rsidRPr="000B4ECF">
        <w:rPr>
          <w:sz w:val="20"/>
          <w:szCs w:val="20"/>
        </w:rPr>
        <w:t>Београду</w:t>
      </w:r>
      <w:proofErr w:type="spellEnd"/>
      <w:r w:rsidR="000B4ECF" w:rsidRPr="000B4ECF">
        <w:rPr>
          <w:sz w:val="20"/>
          <w:szCs w:val="20"/>
        </w:rPr>
        <w:t xml:space="preserve"> </w:t>
      </w:r>
      <w:proofErr w:type="spellStart"/>
      <w:r w:rsidR="000B4ECF" w:rsidRPr="000B4ECF">
        <w:rPr>
          <w:sz w:val="20"/>
          <w:szCs w:val="20"/>
        </w:rPr>
        <w:t>бр</w:t>
      </w:r>
      <w:proofErr w:type="spellEnd"/>
      <w:r w:rsidR="000B4ECF" w:rsidRPr="000B4ECF">
        <w:rPr>
          <w:sz w:val="20"/>
          <w:szCs w:val="20"/>
        </w:rPr>
        <w:t xml:space="preserve">. 3/46-2 </w:t>
      </w:r>
      <w:proofErr w:type="spellStart"/>
      <w:r w:rsidR="000B4ECF" w:rsidRPr="000B4ECF">
        <w:rPr>
          <w:sz w:val="20"/>
          <w:szCs w:val="20"/>
        </w:rPr>
        <w:t>из</w:t>
      </w:r>
      <w:proofErr w:type="spellEnd"/>
      <w:r w:rsidR="000B4ECF" w:rsidRPr="000B4ECF">
        <w:rPr>
          <w:sz w:val="20"/>
          <w:szCs w:val="20"/>
        </w:rPr>
        <w:t xml:space="preserve"> 2003. </w:t>
      </w:r>
      <w:proofErr w:type="spellStart"/>
      <w:r w:rsidR="000B4ECF" w:rsidRPr="000B4ECF">
        <w:rPr>
          <w:sz w:val="20"/>
          <w:szCs w:val="20"/>
        </w:rPr>
        <w:t>године</w:t>
      </w:r>
      <w:proofErr w:type="spellEnd"/>
    </w:p>
    <w:p w14:paraId="00FCC380" w14:textId="77777777" w:rsidR="00167363" w:rsidRPr="00167363" w:rsidRDefault="00167363" w:rsidP="00167363">
      <w:pPr>
        <w:contextualSpacing/>
        <w:jc w:val="both"/>
        <w:rPr>
          <w:b/>
          <w:color w:val="000000"/>
          <w:sz w:val="20"/>
          <w:szCs w:val="20"/>
        </w:rPr>
      </w:pPr>
    </w:p>
    <w:p w14:paraId="7BE4C197" w14:textId="29C4AB60" w:rsidR="00167363" w:rsidRPr="00167363" w:rsidRDefault="00167363" w:rsidP="00167363">
      <w:pPr>
        <w:keepNext/>
        <w:jc w:val="both"/>
        <w:outlineLvl w:val="0"/>
        <w:rPr>
          <w:b/>
          <w:bCs/>
          <w:i/>
          <w:iCs/>
          <w:sz w:val="20"/>
          <w:szCs w:val="20"/>
          <w:lang w:val="sl-SI" w:eastAsia="x-none"/>
        </w:rPr>
      </w:pPr>
      <w:r w:rsidRPr="00167363">
        <w:rPr>
          <w:b/>
          <w:bCs/>
          <w:i/>
          <w:iCs/>
          <w:sz w:val="20"/>
          <w:szCs w:val="20"/>
          <w:lang w:val="sl-SI" w:eastAsia="x-none"/>
        </w:rPr>
        <w:t>ПОГЛАВЉА У КЊИГАМА</w:t>
      </w:r>
    </w:p>
    <w:p w14:paraId="11E3B1A0" w14:textId="77777777" w:rsidR="00167363" w:rsidRPr="00167363" w:rsidRDefault="00167363" w:rsidP="00167363">
      <w:pPr>
        <w:keepNext/>
        <w:jc w:val="both"/>
        <w:outlineLvl w:val="0"/>
        <w:rPr>
          <w:b/>
          <w:bCs/>
          <w:i/>
          <w:iCs/>
          <w:sz w:val="20"/>
          <w:szCs w:val="20"/>
          <w:lang w:val="sl-SI" w:eastAsia="x-none"/>
        </w:rPr>
      </w:pPr>
    </w:p>
    <w:p w14:paraId="6721F833" w14:textId="1AB6FAE2" w:rsidR="00167363" w:rsidRPr="00167363" w:rsidRDefault="00167363">
      <w:pPr>
        <w:numPr>
          <w:ilvl w:val="0"/>
          <w:numId w:val="18"/>
        </w:numPr>
        <w:ind w:left="0" w:firstLine="0"/>
        <w:contextualSpacing/>
        <w:jc w:val="both"/>
        <w:rPr>
          <w:sz w:val="20"/>
          <w:szCs w:val="20"/>
        </w:rPr>
      </w:pPr>
      <w:proofErr w:type="spellStart"/>
      <w:r w:rsidRPr="00167363">
        <w:rPr>
          <w:b/>
          <w:bCs/>
          <w:sz w:val="20"/>
          <w:szCs w:val="20"/>
        </w:rPr>
        <w:t>Милошевић</w:t>
      </w:r>
      <w:proofErr w:type="spellEnd"/>
      <w:r w:rsidRPr="00167363">
        <w:rPr>
          <w:b/>
          <w:bCs/>
          <w:sz w:val="20"/>
          <w:szCs w:val="20"/>
        </w:rPr>
        <w:t xml:space="preserve"> И</w:t>
      </w:r>
      <w:r w:rsidRPr="00167363">
        <w:rPr>
          <w:sz w:val="20"/>
          <w:szCs w:val="20"/>
        </w:rPr>
        <w:t xml:space="preserve">, </w:t>
      </w:r>
      <w:proofErr w:type="spellStart"/>
      <w:r w:rsidRPr="00167363">
        <w:rPr>
          <w:sz w:val="20"/>
          <w:szCs w:val="20"/>
        </w:rPr>
        <w:t>Вујовић</w:t>
      </w:r>
      <w:proofErr w:type="spellEnd"/>
      <w:r w:rsidRPr="00167363">
        <w:rPr>
          <w:sz w:val="20"/>
          <w:szCs w:val="20"/>
        </w:rPr>
        <w:t xml:space="preserve"> А. </w:t>
      </w:r>
      <w:proofErr w:type="spellStart"/>
      <w:r w:rsidRPr="00167363">
        <w:rPr>
          <w:sz w:val="20"/>
          <w:szCs w:val="20"/>
        </w:rPr>
        <w:t>Инфекције</w:t>
      </w:r>
      <w:proofErr w:type="spellEnd"/>
      <w:r w:rsidRPr="00167363">
        <w:rPr>
          <w:sz w:val="20"/>
          <w:szCs w:val="20"/>
        </w:rPr>
        <w:t xml:space="preserve"> </w:t>
      </w:r>
      <w:proofErr w:type="spellStart"/>
      <w:r w:rsidRPr="00167363">
        <w:rPr>
          <w:sz w:val="20"/>
          <w:szCs w:val="20"/>
        </w:rPr>
        <w:t>након</w:t>
      </w:r>
      <w:proofErr w:type="spellEnd"/>
      <w:r w:rsidRPr="00167363">
        <w:rPr>
          <w:sz w:val="20"/>
          <w:szCs w:val="20"/>
        </w:rPr>
        <w:t xml:space="preserve"> </w:t>
      </w:r>
      <w:proofErr w:type="spellStart"/>
      <w:r w:rsidRPr="00167363">
        <w:rPr>
          <w:sz w:val="20"/>
          <w:szCs w:val="20"/>
        </w:rPr>
        <w:t>спленектомије</w:t>
      </w:r>
      <w:proofErr w:type="spellEnd"/>
      <w:r w:rsidRPr="00167363">
        <w:rPr>
          <w:sz w:val="20"/>
          <w:szCs w:val="20"/>
        </w:rPr>
        <w:t xml:space="preserve">. У: </w:t>
      </w:r>
      <w:proofErr w:type="spellStart"/>
      <w:r w:rsidRPr="00167363">
        <w:rPr>
          <w:sz w:val="20"/>
          <w:szCs w:val="20"/>
        </w:rPr>
        <w:t>Бјеловић</w:t>
      </w:r>
      <w:proofErr w:type="spellEnd"/>
      <w:r w:rsidRPr="00167363">
        <w:rPr>
          <w:sz w:val="20"/>
          <w:szCs w:val="20"/>
        </w:rPr>
        <w:t xml:space="preserve"> и </w:t>
      </w:r>
      <w:proofErr w:type="spellStart"/>
      <w:r w:rsidRPr="00167363">
        <w:rPr>
          <w:sz w:val="20"/>
          <w:szCs w:val="20"/>
        </w:rPr>
        <w:t>сар</w:t>
      </w:r>
      <w:proofErr w:type="spellEnd"/>
      <w:r w:rsidRPr="00167363">
        <w:rPr>
          <w:sz w:val="20"/>
          <w:szCs w:val="20"/>
        </w:rPr>
        <w:t xml:space="preserve">. </w:t>
      </w:r>
      <w:proofErr w:type="spellStart"/>
      <w:r w:rsidRPr="00167363">
        <w:rPr>
          <w:sz w:val="20"/>
          <w:szCs w:val="20"/>
        </w:rPr>
        <w:t>Савремени</w:t>
      </w:r>
      <w:proofErr w:type="spellEnd"/>
      <w:r w:rsidRPr="00167363">
        <w:rPr>
          <w:sz w:val="20"/>
          <w:szCs w:val="20"/>
        </w:rPr>
        <w:t xml:space="preserve"> </w:t>
      </w:r>
      <w:proofErr w:type="spellStart"/>
      <w:r w:rsidRPr="00167363">
        <w:rPr>
          <w:sz w:val="20"/>
          <w:szCs w:val="20"/>
        </w:rPr>
        <w:t>аспекти</w:t>
      </w:r>
      <w:proofErr w:type="spellEnd"/>
      <w:r w:rsidRPr="00167363">
        <w:rPr>
          <w:sz w:val="20"/>
          <w:szCs w:val="20"/>
        </w:rPr>
        <w:t xml:space="preserve"> и </w:t>
      </w:r>
      <w:proofErr w:type="spellStart"/>
      <w:r w:rsidRPr="00167363">
        <w:rPr>
          <w:sz w:val="20"/>
          <w:szCs w:val="20"/>
        </w:rPr>
        <w:t>дилеме</w:t>
      </w:r>
      <w:proofErr w:type="spellEnd"/>
      <w:r w:rsidRPr="00167363">
        <w:rPr>
          <w:sz w:val="20"/>
          <w:szCs w:val="20"/>
        </w:rPr>
        <w:t xml:space="preserve"> у </w:t>
      </w:r>
      <w:proofErr w:type="spellStart"/>
      <w:r w:rsidRPr="00167363">
        <w:rPr>
          <w:sz w:val="20"/>
          <w:szCs w:val="20"/>
        </w:rPr>
        <w:t>лечењу</w:t>
      </w:r>
      <w:proofErr w:type="spellEnd"/>
      <w:r w:rsidRPr="00167363">
        <w:rPr>
          <w:sz w:val="20"/>
          <w:szCs w:val="20"/>
        </w:rPr>
        <w:t xml:space="preserve"> </w:t>
      </w:r>
      <w:proofErr w:type="spellStart"/>
      <w:r w:rsidRPr="00167363">
        <w:rPr>
          <w:sz w:val="20"/>
          <w:szCs w:val="20"/>
        </w:rPr>
        <w:t>обољења</w:t>
      </w:r>
      <w:proofErr w:type="spellEnd"/>
      <w:r w:rsidRPr="00167363">
        <w:rPr>
          <w:sz w:val="20"/>
          <w:szCs w:val="20"/>
        </w:rPr>
        <w:t xml:space="preserve"> </w:t>
      </w:r>
      <w:proofErr w:type="spellStart"/>
      <w:r w:rsidRPr="00167363">
        <w:rPr>
          <w:sz w:val="20"/>
          <w:szCs w:val="20"/>
        </w:rPr>
        <w:t>слезине</w:t>
      </w:r>
      <w:proofErr w:type="spellEnd"/>
      <w:r w:rsidRPr="00167363">
        <w:rPr>
          <w:sz w:val="20"/>
          <w:szCs w:val="20"/>
        </w:rPr>
        <w:t xml:space="preserve">. </w:t>
      </w:r>
      <w:proofErr w:type="spellStart"/>
      <w:r w:rsidRPr="00167363">
        <w:rPr>
          <w:sz w:val="20"/>
          <w:szCs w:val="20"/>
        </w:rPr>
        <w:t>Крагујевац</w:t>
      </w:r>
      <w:proofErr w:type="spellEnd"/>
      <w:r w:rsidRPr="00167363">
        <w:rPr>
          <w:sz w:val="20"/>
          <w:szCs w:val="20"/>
        </w:rPr>
        <w:t>; 2022:153–161.</w:t>
      </w:r>
      <w:r w:rsidR="00B34A67">
        <w:rPr>
          <w:sz w:val="20"/>
          <w:szCs w:val="20"/>
        </w:rPr>
        <w:t xml:space="preserve"> </w:t>
      </w:r>
      <w:r w:rsidR="00B34A67" w:rsidRPr="00B34A67">
        <w:rPr>
          <w:sz w:val="20"/>
          <w:szCs w:val="20"/>
        </w:rPr>
        <w:t>ISBN: 978-86-7760-183-6</w:t>
      </w:r>
    </w:p>
    <w:p w14:paraId="1D3BBBC2" w14:textId="11B45CF0" w:rsidR="00167363" w:rsidRPr="00167363" w:rsidRDefault="00167363">
      <w:pPr>
        <w:numPr>
          <w:ilvl w:val="0"/>
          <w:numId w:val="18"/>
        </w:numPr>
        <w:ind w:left="0" w:firstLine="0"/>
        <w:contextualSpacing/>
        <w:jc w:val="both"/>
        <w:rPr>
          <w:sz w:val="20"/>
          <w:szCs w:val="20"/>
        </w:rPr>
      </w:pPr>
      <w:proofErr w:type="spellStart"/>
      <w:r w:rsidRPr="00167363">
        <w:rPr>
          <w:b/>
          <w:bCs/>
          <w:sz w:val="20"/>
          <w:szCs w:val="20"/>
        </w:rPr>
        <w:t>Милошевић</w:t>
      </w:r>
      <w:proofErr w:type="spellEnd"/>
      <w:r w:rsidRPr="00167363">
        <w:rPr>
          <w:b/>
          <w:bCs/>
          <w:sz w:val="20"/>
          <w:szCs w:val="20"/>
        </w:rPr>
        <w:t xml:space="preserve"> И</w:t>
      </w:r>
      <w:r w:rsidRPr="00167363">
        <w:rPr>
          <w:sz w:val="20"/>
          <w:szCs w:val="20"/>
        </w:rPr>
        <w:t xml:space="preserve">. </w:t>
      </w:r>
      <w:proofErr w:type="spellStart"/>
      <w:r w:rsidRPr="00167363">
        <w:rPr>
          <w:sz w:val="20"/>
          <w:szCs w:val="20"/>
        </w:rPr>
        <w:t>Ехинококоза</w:t>
      </w:r>
      <w:proofErr w:type="spellEnd"/>
      <w:r w:rsidRPr="00167363">
        <w:rPr>
          <w:sz w:val="20"/>
          <w:szCs w:val="20"/>
        </w:rPr>
        <w:t xml:space="preserve">. У: </w:t>
      </w:r>
      <w:proofErr w:type="spellStart"/>
      <w:r w:rsidRPr="00167363">
        <w:rPr>
          <w:sz w:val="20"/>
          <w:szCs w:val="20"/>
        </w:rPr>
        <w:t>Пелемиш</w:t>
      </w:r>
      <w:proofErr w:type="spellEnd"/>
      <w:r w:rsidRPr="00167363">
        <w:rPr>
          <w:sz w:val="20"/>
          <w:szCs w:val="20"/>
        </w:rPr>
        <w:t xml:space="preserve"> и </w:t>
      </w:r>
      <w:proofErr w:type="spellStart"/>
      <w:r w:rsidRPr="00167363">
        <w:rPr>
          <w:sz w:val="20"/>
          <w:szCs w:val="20"/>
        </w:rPr>
        <w:t>сар</w:t>
      </w:r>
      <w:proofErr w:type="spellEnd"/>
      <w:r w:rsidRPr="00167363">
        <w:rPr>
          <w:sz w:val="20"/>
          <w:szCs w:val="20"/>
        </w:rPr>
        <w:t xml:space="preserve">. </w:t>
      </w:r>
      <w:proofErr w:type="spellStart"/>
      <w:r w:rsidRPr="00167363">
        <w:rPr>
          <w:sz w:val="20"/>
          <w:szCs w:val="20"/>
        </w:rPr>
        <w:t>Дијагностика</w:t>
      </w:r>
      <w:proofErr w:type="spellEnd"/>
      <w:r w:rsidRPr="00167363">
        <w:rPr>
          <w:sz w:val="20"/>
          <w:szCs w:val="20"/>
        </w:rPr>
        <w:t xml:space="preserve"> и </w:t>
      </w:r>
      <w:proofErr w:type="spellStart"/>
      <w:r w:rsidRPr="00167363">
        <w:rPr>
          <w:sz w:val="20"/>
          <w:szCs w:val="20"/>
        </w:rPr>
        <w:t>терапија</w:t>
      </w:r>
      <w:proofErr w:type="spellEnd"/>
      <w:r w:rsidRPr="00167363">
        <w:rPr>
          <w:sz w:val="20"/>
          <w:szCs w:val="20"/>
        </w:rPr>
        <w:t xml:space="preserve"> </w:t>
      </w:r>
      <w:proofErr w:type="spellStart"/>
      <w:r w:rsidRPr="00167363">
        <w:rPr>
          <w:sz w:val="20"/>
          <w:szCs w:val="20"/>
        </w:rPr>
        <w:t>инфективних</w:t>
      </w:r>
      <w:proofErr w:type="spellEnd"/>
      <w:r w:rsidRPr="00167363">
        <w:rPr>
          <w:sz w:val="20"/>
          <w:szCs w:val="20"/>
        </w:rPr>
        <w:t xml:space="preserve"> </w:t>
      </w:r>
      <w:proofErr w:type="spellStart"/>
      <w:r w:rsidRPr="00167363">
        <w:rPr>
          <w:sz w:val="20"/>
          <w:szCs w:val="20"/>
        </w:rPr>
        <w:t>болести</w:t>
      </w:r>
      <w:proofErr w:type="spellEnd"/>
      <w:r w:rsidRPr="00167363">
        <w:rPr>
          <w:sz w:val="20"/>
          <w:szCs w:val="20"/>
        </w:rPr>
        <w:t>. СУАХ; 2017:72–73.</w:t>
      </w:r>
      <w:r w:rsidR="00B34A67">
        <w:rPr>
          <w:sz w:val="20"/>
          <w:szCs w:val="20"/>
        </w:rPr>
        <w:t xml:space="preserve"> </w:t>
      </w:r>
      <w:r w:rsidR="00B34A67" w:rsidRPr="00B34A67">
        <w:rPr>
          <w:sz w:val="20"/>
          <w:szCs w:val="20"/>
        </w:rPr>
        <w:t>ISBN: 978-86-900026-0-3</w:t>
      </w:r>
    </w:p>
    <w:p w14:paraId="179EC54A" w14:textId="44894C3C" w:rsidR="00167363" w:rsidRPr="00167363" w:rsidRDefault="00167363">
      <w:pPr>
        <w:numPr>
          <w:ilvl w:val="0"/>
          <w:numId w:val="18"/>
        </w:numPr>
        <w:ind w:left="0" w:firstLine="0"/>
        <w:contextualSpacing/>
        <w:jc w:val="both"/>
        <w:rPr>
          <w:sz w:val="20"/>
          <w:szCs w:val="20"/>
        </w:rPr>
      </w:pPr>
      <w:proofErr w:type="spellStart"/>
      <w:r w:rsidRPr="00167363">
        <w:rPr>
          <w:b/>
          <w:bCs/>
          <w:sz w:val="20"/>
          <w:szCs w:val="20"/>
        </w:rPr>
        <w:t>Милошевић</w:t>
      </w:r>
      <w:proofErr w:type="spellEnd"/>
      <w:r w:rsidRPr="00167363">
        <w:rPr>
          <w:b/>
          <w:bCs/>
          <w:sz w:val="20"/>
          <w:szCs w:val="20"/>
        </w:rPr>
        <w:t xml:space="preserve"> И</w:t>
      </w:r>
      <w:r w:rsidRPr="00167363">
        <w:rPr>
          <w:sz w:val="20"/>
          <w:szCs w:val="20"/>
        </w:rPr>
        <w:t xml:space="preserve">. </w:t>
      </w:r>
      <w:proofErr w:type="spellStart"/>
      <w:r w:rsidRPr="00167363">
        <w:rPr>
          <w:sz w:val="20"/>
          <w:szCs w:val="20"/>
        </w:rPr>
        <w:t>Ентеробијаза</w:t>
      </w:r>
      <w:proofErr w:type="spellEnd"/>
      <w:r w:rsidRPr="00167363">
        <w:rPr>
          <w:sz w:val="20"/>
          <w:szCs w:val="20"/>
        </w:rPr>
        <w:t xml:space="preserve">. У: </w:t>
      </w:r>
      <w:proofErr w:type="spellStart"/>
      <w:r w:rsidRPr="00167363">
        <w:rPr>
          <w:sz w:val="20"/>
          <w:szCs w:val="20"/>
        </w:rPr>
        <w:t>Пелемиш</w:t>
      </w:r>
      <w:proofErr w:type="spellEnd"/>
      <w:r w:rsidRPr="00167363">
        <w:rPr>
          <w:sz w:val="20"/>
          <w:szCs w:val="20"/>
        </w:rPr>
        <w:t xml:space="preserve"> и </w:t>
      </w:r>
      <w:proofErr w:type="spellStart"/>
      <w:r w:rsidRPr="00167363">
        <w:rPr>
          <w:sz w:val="20"/>
          <w:szCs w:val="20"/>
        </w:rPr>
        <w:t>сар</w:t>
      </w:r>
      <w:proofErr w:type="spellEnd"/>
      <w:r w:rsidRPr="00167363">
        <w:rPr>
          <w:sz w:val="20"/>
          <w:szCs w:val="20"/>
        </w:rPr>
        <w:t xml:space="preserve">. </w:t>
      </w:r>
      <w:proofErr w:type="spellStart"/>
      <w:r w:rsidRPr="00167363">
        <w:rPr>
          <w:sz w:val="20"/>
          <w:szCs w:val="20"/>
        </w:rPr>
        <w:t>Дијагностика</w:t>
      </w:r>
      <w:proofErr w:type="spellEnd"/>
      <w:r w:rsidRPr="00167363">
        <w:rPr>
          <w:sz w:val="20"/>
          <w:szCs w:val="20"/>
        </w:rPr>
        <w:t xml:space="preserve"> и </w:t>
      </w:r>
      <w:proofErr w:type="spellStart"/>
      <w:r w:rsidRPr="00167363">
        <w:rPr>
          <w:sz w:val="20"/>
          <w:szCs w:val="20"/>
        </w:rPr>
        <w:t>терапија</w:t>
      </w:r>
      <w:proofErr w:type="spellEnd"/>
      <w:r w:rsidRPr="00167363">
        <w:rPr>
          <w:sz w:val="20"/>
          <w:szCs w:val="20"/>
        </w:rPr>
        <w:t xml:space="preserve"> </w:t>
      </w:r>
      <w:proofErr w:type="spellStart"/>
      <w:r w:rsidRPr="00167363">
        <w:rPr>
          <w:sz w:val="20"/>
          <w:szCs w:val="20"/>
        </w:rPr>
        <w:t>инфективних</w:t>
      </w:r>
      <w:proofErr w:type="spellEnd"/>
      <w:r w:rsidRPr="00167363">
        <w:rPr>
          <w:sz w:val="20"/>
          <w:szCs w:val="20"/>
        </w:rPr>
        <w:t xml:space="preserve"> </w:t>
      </w:r>
      <w:proofErr w:type="spellStart"/>
      <w:r w:rsidRPr="00167363">
        <w:rPr>
          <w:sz w:val="20"/>
          <w:szCs w:val="20"/>
        </w:rPr>
        <w:t>болести</w:t>
      </w:r>
      <w:proofErr w:type="spellEnd"/>
      <w:r w:rsidRPr="00167363">
        <w:rPr>
          <w:sz w:val="20"/>
          <w:szCs w:val="20"/>
        </w:rPr>
        <w:t>. СУАХ; 2017:74–75.</w:t>
      </w:r>
      <w:r w:rsidR="00B34A67">
        <w:rPr>
          <w:sz w:val="20"/>
          <w:szCs w:val="20"/>
        </w:rPr>
        <w:t xml:space="preserve"> </w:t>
      </w:r>
      <w:r w:rsidR="00B34A67" w:rsidRPr="00B34A67">
        <w:rPr>
          <w:sz w:val="20"/>
          <w:szCs w:val="20"/>
        </w:rPr>
        <w:t>ISBN: 978-86-900026-0-3</w:t>
      </w:r>
    </w:p>
    <w:p w14:paraId="41036A1F" w14:textId="2C4DCB63" w:rsidR="00167363" w:rsidRPr="00167363" w:rsidRDefault="00167363">
      <w:pPr>
        <w:numPr>
          <w:ilvl w:val="0"/>
          <w:numId w:val="18"/>
        </w:numPr>
        <w:ind w:left="0" w:firstLine="0"/>
        <w:contextualSpacing/>
        <w:jc w:val="both"/>
        <w:rPr>
          <w:sz w:val="20"/>
          <w:szCs w:val="20"/>
        </w:rPr>
      </w:pPr>
      <w:proofErr w:type="spellStart"/>
      <w:r w:rsidRPr="00167363">
        <w:rPr>
          <w:b/>
          <w:bCs/>
          <w:sz w:val="20"/>
          <w:szCs w:val="20"/>
        </w:rPr>
        <w:t>Милошевић</w:t>
      </w:r>
      <w:proofErr w:type="spellEnd"/>
      <w:r w:rsidRPr="00167363">
        <w:rPr>
          <w:b/>
          <w:bCs/>
          <w:sz w:val="20"/>
          <w:szCs w:val="20"/>
        </w:rPr>
        <w:t xml:space="preserve"> И</w:t>
      </w:r>
      <w:r w:rsidRPr="00167363">
        <w:rPr>
          <w:sz w:val="20"/>
          <w:szCs w:val="20"/>
        </w:rPr>
        <w:t xml:space="preserve">. </w:t>
      </w:r>
      <w:proofErr w:type="spellStart"/>
      <w:r w:rsidRPr="00167363">
        <w:rPr>
          <w:sz w:val="20"/>
          <w:szCs w:val="20"/>
        </w:rPr>
        <w:t>Хименолепијаза</w:t>
      </w:r>
      <w:proofErr w:type="spellEnd"/>
      <w:r w:rsidRPr="00167363">
        <w:rPr>
          <w:sz w:val="20"/>
          <w:szCs w:val="20"/>
        </w:rPr>
        <w:t xml:space="preserve">. У: </w:t>
      </w:r>
      <w:proofErr w:type="spellStart"/>
      <w:r w:rsidRPr="00167363">
        <w:rPr>
          <w:sz w:val="20"/>
          <w:szCs w:val="20"/>
        </w:rPr>
        <w:t>Пелемиш</w:t>
      </w:r>
      <w:proofErr w:type="spellEnd"/>
      <w:r w:rsidRPr="00167363">
        <w:rPr>
          <w:sz w:val="20"/>
          <w:szCs w:val="20"/>
        </w:rPr>
        <w:t xml:space="preserve"> и </w:t>
      </w:r>
      <w:proofErr w:type="spellStart"/>
      <w:r w:rsidRPr="00167363">
        <w:rPr>
          <w:sz w:val="20"/>
          <w:szCs w:val="20"/>
        </w:rPr>
        <w:t>сар</w:t>
      </w:r>
      <w:proofErr w:type="spellEnd"/>
      <w:r w:rsidRPr="00167363">
        <w:rPr>
          <w:sz w:val="20"/>
          <w:szCs w:val="20"/>
        </w:rPr>
        <w:t xml:space="preserve">. </w:t>
      </w:r>
      <w:proofErr w:type="spellStart"/>
      <w:r w:rsidRPr="00167363">
        <w:rPr>
          <w:sz w:val="20"/>
          <w:szCs w:val="20"/>
        </w:rPr>
        <w:t>Дијагностика</w:t>
      </w:r>
      <w:proofErr w:type="spellEnd"/>
      <w:r w:rsidRPr="00167363">
        <w:rPr>
          <w:sz w:val="20"/>
          <w:szCs w:val="20"/>
        </w:rPr>
        <w:t xml:space="preserve"> и </w:t>
      </w:r>
      <w:proofErr w:type="spellStart"/>
      <w:r w:rsidRPr="00167363">
        <w:rPr>
          <w:sz w:val="20"/>
          <w:szCs w:val="20"/>
        </w:rPr>
        <w:t>терапија</w:t>
      </w:r>
      <w:proofErr w:type="spellEnd"/>
      <w:r w:rsidRPr="00167363">
        <w:rPr>
          <w:sz w:val="20"/>
          <w:szCs w:val="20"/>
        </w:rPr>
        <w:t xml:space="preserve"> </w:t>
      </w:r>
      <w:proofErr w:type="spellStart"/>
      <w:r w:rsidRPr="00167363">
        <w:rPr>
          <w:sz w:val="20"/>
          <w:szCs w:val="20"/>
        </w:rPr>
        <w:t>инфективних</w:t>
      </w:r>
      <w:proofErr w:type="spellEnd"/>
      <w:r w:rsidRPr="00167363">
        <w:rPr>
          <w:sz w:val="20"/>
          <w:szCs w:val="20"/>
        </w:rPr>
        <w:t xml:space="preserve"> </w:t>
      </w:r>
      <w:proofErr w:type="spellStart"/>
      <w:r w:rsidRPr="00167363">
        <w:rPr>
          <w:sz w:val="20"/>
          <w:szCs w:val="20"/>
        </w:rPr>
        <w:t>болести</w:t>
      </w:r>
      <w:proofErr w:type="spellEnd"/>
      <w:r w:rsidRPr="00167363">
        <w:rPr>
          <w:sz w:val="20"/>
          <w:szCs w:val="20"/>
        </w:rPr>
        <w:t>. СУАХ; 2017:116–117.</w:t>
      </w:r>
      <w:r w:rsidR="00B34A67">
        <w:rPr>
          <w:sz w:val="20"/>
          <w:szCs w:val="20"/>
        </w:rPr>
        <w:t xml:space="preserve"> </w:t>
      </w:r>
      <w:r w:rsidR="00B34A67" w:rsidRPr="00B34A67">
        <w:rPr>
          <w:sz w:val="20"/>
          <w:szCs w:val="20"/>
        </w:rPr>
        <w:t>ISBN: 978-86-900026-0-3</w:t>
      </w:r>
    </w:p>
    <w:p w14:paraId="3B0AF09E" w14:textId="313B269C" w:rsidR="00167363" w:rsidRPr="00167363" w:rsidRDefault="00167363">
      <w:pPr>
        <w:numPr>
          <w:ilvl w:val="0"/>
          <w:numId w:val="18"/>
        </w:numPr>
        <w:ind w:left="0" w:firstLine="0"/>
        <w:contextualSpacing/>
        <w:jc w:val="both"/>
        <w:rPr>
          <w:sz w:val="20"/>
          <w:szCs w:val="20"/>
        </w:rPr>
      </w:pPr>
      <w:proofErr w:type="spellStart"/>
      <w:r w:rsidRPr="00167363">
        <w:rPr>
          <w:b/>
          <w:bCs/>
          <w:sz w:val="20"/>
          <w:szCs w:val="20"/>
        </w:rPr>
        <w:t>Милошевић</w:t>
      </w:r>
      <w:proofErr w:type="spellEnd"/>
      <w:r w:rsidRPr="00167363">
        <w:rPr>
          <w:b/>
          <w:bCs/>
          <w:sz w:val="20"/>
          <w:szCs w:val="20"/>
        </w:rPr>
        <w:t xml:space="preserve"> И</w:t>
      </w:r>
      <w:r w:rsidRPr="00167363">
        <w:rPr>
          <w:sz w:val="20"/>
          <w:szCs w:val="20"/>
        </w:rPr>
        <w:t xml:space="preserve">. </w:t>
      </w:r>
      <w:proofErr w:type="spellStart"/>
      <w:r w:rsidRPr="00167363">
        <w:rPr>
          <w:sz w:val="20"/>
          <w:szCs w:val="20"/>
        </w:rPr>
        <w:t>Инфекције</w:t>
      </w:r>
      <w:proofErr w:type="spellEnd"/>
      <w:r w:rsidRPr="00167363">
        <w:rPr>
          <w:sz w:val="20"/>
          <w:szCs w:val="20"/>
        </w:rPr>
        <w:t xml:space="preserve"> </w:t>
      </w:r>
      <w:proofErr w:type="spellStart"/>
      <w:r w:rsidRPr="00167363">
        <w:rPr>
          <w:sz w:val="20"/>
          <w:szCs w:val="20"/>
        </w:rPr>
        <w:t>изазване</w:t>
      </w:r>
      <w:proofErr w:type="spellEnd"/>
      <w:r w:rsidRPr="00167363">
        <w:rPr>
          <w:sz w:val="20"/>
          <w:szCs w:val="20"/>
        </w:rPr>
        <w:t xml:space="preserve"> </w:t>
      </w:r>
      <w:proofErr w:type="spellStart"/>
      <w:r w:rsidRPr="00167363">
        <w:rPr>
          <w:sz w:val="20"/>
          <w:szCs w:val="20"/>
        </w:rPr>
        <w:t>ротавирусима</w:t>
      </w:r>
      <w:proofErr w:type="spellEnd"/>
      <w:r w:rsidRPr="00167363">
        <w:rPr>
          <w:sz w:val="20"/>
          <w:szCs w:val="20"/>
        </w:rPr>
        <w:t xml:space="preserve">. У: </w:t>
      </w:r>
      <w:proofErr w:type="spellStart"/>
      <w:r w:rsidRPr="00167363">
        <w:rPr>
          <w:sz w:val="20"/>
          <w:szCs w:val="20"/>
        </w:rPr>
        <w:t>Пелемиш</w:t>
      </w:r>
      <w:proofErr w:type="spellEnd"/>
      <w:r w:rsidRPr="00167363">
        <w:rPr>
          <w:sz w:val="20"/>
          <w:szCs w:val="20"/>
        </w:rPr>
        <w:t xml:space="preserve"> и </w:t>
      </w:r>
      <w:proofErr w:type="spellStart"/>
      <w:r w:rsidRPr="00167363">
        <w:rPr>
          <w:sz w:val="20"/>
          <w:szCs w:val="20"/>
        </w:rPr>
        <w:t>сар</w:t>
      </w:r>
      <w:proofErr w:type="spellEnd"/>
      <w:r w:rsidRPr="00167363">
        <w:rPr>
          <w:sz w:val="20"/>
          <w:szCs w:val="20"/>
        </w:rPr>
        <w:t xml:space="preserve">. </w:t>
      </w:r>
      <w:proofErr w:type="spellStart"/>
      <w:r w:rsidRPr="00167363">
        <w:rPr>
          <w:sz w:val="20"/>
          <w:szCs w:val="20"/>
        </w:rPr>
        <w:t>Дијагностика</w:t>
      </w:r>
      <w:proofErr w:type="spellEnd"/>
      <w:r w:rsidRPr="00167363">
        <w:rPr>
          <w:sz w:val="20"/>
          <w:szCs w:val="20"/>
        </w:rPr>
        <w:t xml:space="preserve"> и </w:t>
      </w:r>
      <w:proofErr w:type="spellStart"/>
      <w:r w:rsidRPr="00167363">
        <w:rPr>
          <w:sz w:val="20"/>
          <w:szCs w:val="20"/>
        </w:rPr>
        <w:t>терапија</w:t>
      </w:r>
      <w:proofErr w:type="spellEnd"/>
      <w:r w:rsidRPr="00167363">
        <w:rPr>
          <w:sz w:val="20"/>
          <w:szCs w:val="20"/>
        </w:rPr>
        <w:t xml:space="preserve"> </w:t>
      </w:r>
      <w:proofErr w:type="spellStart"/>
      <w:r w:rsidRPr="00167363">
        <w:rPr>
          <w:sz w:val="20"/>
          <w:szCs w:val="20"/>
        </w:rPr>
        <w:t>инфективних</w:t>
      </w:r>
      <w:proofErr w:type="spellEnd"/>
      <w:r w:rsidRPr="00167363">
        <w:rPr>
          <w:sz w:val="20"/>
          <w:szCs w:val="20"/>
        </w:rPr>
        <w:t xml:space="preserve"> </w:t>
      </w:r>
      <w:proofErr w:type="spellStart"/>
      <w:r w:rsidRPr="00167363">
        <w:rPr>
          <w:sz w:val="20"/>
          <w:szCs w:val="20"/>
        </w:rPr>
        <w:t>болести</w:t>
      </w:r>
      <w:proofErr w:type="spellEnd"/>
      <w:r w:rsidRPr="00167363">
        <w:rPr>
          <w:sz w:val="20"/>
          <w:szCs w:val="20"/>
        </w:rPr>
        <w:t>. СУАХ; 2017:142.</w:t>
      </w:r>
      <w:r w:rsidR="00B34A67">
        <w:rPr>
          <w:sz w:val="20"/>
          <w:szCs w:val="20"/>
        </w:rPr>
        <w:t xml:space="preserve"> </w:t>
      </w:r>
      <w:r w:rsidR="00B34A67" w:rsidRPr="00B34A67">
        <w:rPr>
          <w:sz w:val="20"/>
          <w:szCs w:val="20"/>
        </w:rPr>
        <w:t>ISBN: 978-86-900026-0-3</w:t>
      </w:r>
    </w:p>
    <w:p w14:paraId="2DBDB092" w14:textId="6DC9999E" w:rsidR="00167363" w:rsidRPr="00167363" w:rsidRDefault="00167363">
      <w:pPr>
        <w:numPr>
          <w:ilvl w:val="0"/>
          <w:numId w:val="18"/>
        </w:numPr>
        <w:ind w:left="0" w:firstLine="0"/>
        <w:contextualSpacing/>
        <w:jc w:val="both"/>
        <w:rPr>
          <w:sz w:val="20"/>
          <w:szCs w:val="20"/>
        </w:rPr>
      </w:pPr>
      <w:r w:rsidRPr="00167363">
        <w:rPr>
          <w:b/>
          <w:bCs/>
          <w:sz w:val="20"/>
          <w:szCs w:val="20"/>
          <w:lang w:val="sr-Cyrl-RS"/>
        </w:rPr>
        <w:t>Милошевић И.</w:t>
      </w:r>
      <w:r w:rsidRPr="00167363">
        <w:rPr>
          <w:sz w:val="20"/>
          <w:szCs w:val="20"/>
          <w:lang w:val="sr-Cyrl-RS"/>
        </w:rPr>
        <w:t xml:space="preserve"> </w:t>
      </w:r>
      <w:r w:rsidRPr="00167363">
        <w:rPr>
          <w:sz w:val="20"/>
          <w:szCs w:val="20"/>
        </w:rPr>
        <w:t>T</w:t>
      </w:r>
      <w:r w:rsidRPr="00167363">
        <w:rPr>
          <w:sz w:val="20"/>
          <w:szCs w:val="20"/>
          <w:lang w:val="sr-Cyrl-RS"/>
        </w:rPr>
        <w:t>ерапија хроничног хепатитиса Б у посебним групама болесника У: Монографија научних скупова АМН СЛД; 2020;125-131</w:t>
      </w:r>
      <w:r w:rsidR="00B34A67">
        <w:rPr>
          <w:sz w:val="20"/>
          <w:szCs w:val="20"/>
        </w:rPr>
        <w:t xml:space="preserve"> </w:t>
      </w:r>
      <w:r w:rsidR="00B34A67" w:rsidRPr="00B34A67">
        <w:rPr>
          <w:sz w:val="20"/>
          <w:szCs w:val="20"/>
        </w:rPr>
        <w:t>ISBN 978-86-6061-176-7</w:t>
      </w:r>
    </w:p>
    <w:p w14:paraId="612B9C57" w14:textId="77777777" w:rsidR="00167363" w:rsidRPr="00167363" w:rsidRDefault="00167363" w:rsidP="00167363">
      <w:pPr>
        <w:spacing w:after="60"/>
        <w:contextualSpacing/>
        <w:jc w:val="both"/>
        <w:rPr>
          <w:sz w:val="20"/>
          <w:szCs w:val="20"/>
          <w:lang w:val="sr-Latn-RS"/>
        </w:rPr>
      </w:pPr>
    </w:p>
    <w:p w14:paraId="6119A47F" w14:textId="77777777" w:rsidR="00167363" w:rsidRPr="00167363" w:rsidRDefault="00167363" w:rsidP="00167363">
      <w:pPr>
        <w:spacing w:after="60"/>
        <w:contextualSpacing/>
        <w:jc w:val="both"/>
        <w:rPr>
          <w:sz w:val="20"/>
          <w:szCs w:val="20"/>
          <w:lang w:val="sr-Latn-RS"/>
        </w:rPr>
      </w:pPr>
    </w:p>
    <w:p w14:paraId="4CB5F306" w14:textId="77777777" w:rsidR="00887B8A" w:rsidRDefault="00887B8A" w:rsidP="00887B8A">
      <w:pPr>
        <w:jc w:val="both"/>
        <w:rPr>
          <w:b/>
          <w:sz w:val="20"/>
          <w:szCs w:val="20"/>
          <w:lang w:val="sr-Cyrl-RS"/>
        </w:rPr>
      </w:pPr>
      <w:r w:rsidRPr="00FC0BC6">
        <w:rPr>
          <w:b/>
          <w:sz w:val="20"/>
          <w:szCs w:val="20"/>
          <w:lang w:val="sr-Cyrl-RS"/>
        </w:rPr>
        <w:t xml:space="preserve">б)   Руковођење или учешће на пројектима </w:t>
      </w:r>
    </w:p>
    <w:p w14:paraId="7118EA40" w14:textId="70803923" w:rsidR="00167363" w:rsidRPr="00167363" w:rsidRDefault="00167363" w:rsidP="00D00DA1">
      <w:pPr>
        <w:spacing w:line="259" w:lineRule="auto"/>
        <w:jc w:val="both"/>
        <w:rPr>
          <w:rFonts w:eastAsia="Calibri"/>
          <w:kern w:val="2"/>
          <w:sz w:val="20"/>
          <w:szCs w:val="20"/>
          <w:lang w:val="sr-Cyrl-RS"/>
        </w:rPr>
      </w:pPr>
      <w:r w:rsidRPr="00167363">
        <w:rPr>
          <w:rFonts w:eastAsia="Calibri"/>
          <w:b/>
          <w:bCs/>
          <w:kern w:val="2"/>
          <w:sz w:val="20"/>
          <w:szCs w:val="20"/>
          <w:lang w:val="sr-Cyrl-RS"/>
        </w:rPr>
        <w:t>1.</w:t>
      </w:r>
      <w:r w:rsidR="00887B8A">
        <w:rPr>
          <w:rFonts w:eastAsia="Calibri"/>
          <w:kern w:val="2"/>
          <w:sz w:val="20"/>
          <w:szCs w:val="20"/>
          <w:lang w:val="sr-Cyrl-RS"/>
        </w:rPr>
        <w:t xml:space="preserve"> </w:t>
      </w:r>
      <w:r w:rsidRPr="00167363">
        <w:rPr>
          <w:rFonts w:eastAsia="Calibri"/>
          <w:kern w:val="2"/>
          <w:sz w:val="20"/>
          <w:szCs w:val="20"/>
          <w:lang w:val="sr-Cyrl-RS"/>
        </w:rPr>
        <w:t>„Програм подршке и унапређења локалних центара за стоматолошку заштиту особа са посебним потребама и стигматизованих група” – фаза 2. Руководилац пројекта је проф. др Тамара Перић, Стоматолошки факултет Унивезитета у Београду, носилац пројекта Удружење дечијих и превентивних стоматолога Србије. Пројекат је финансиран од стране Министарства здравља, 2018. (сараданик)</w:t>
      </w:r>
    </w:p>
    <w:p w14:paraId="63DF95C7" w14:textId="4E812BFF" w:rsidR="00167363" w:rsidRPr="00167363" w:rsidRDefault="00D00DA1" w:rsidP="00887B8A">
      <w:pPr>
        <w:spacing w:line="259" w:lineRule="auto"/>
        <w:jc w:val="both"/>
        <w:rPr>
          <w:rFonts w:eastAsia="Calibri"/>
          <w:kern w:val="2"/>
          <w:sz w:val="20"/>
          <w:szCs w:val="20"/>
        </w:rPr>
      </w:pPr>
      <w:r>
        <w:rPr>
          <w:rFonts w:eastAsia="Calibri"/>
          <w:b/>
          <w:bCs/>
          <w:kern w:val="2"/>
          <w:sz w:val="20"/>
          <w:szCs w:val="20"/>
          <w:lang w:val="sr-Cyrl-RS"/>
        </w:rPr>
        <w:t>2</w:t>
      </w:r>
      <w:r w:rsidR="00167363" w:rsidRPr="00167363">
        <w:rPr>
          <w:rFonts w:eastAsia="Calibri"/>
          <w:b/>
          <w:bCs/>
          <w:kern w:val="2"/>
          <w:sz w:val="20"/>
          <w:szCs w:val="20"/>
        </w:rPr>
        <w:t>.</w:t>
      </w:r>
      <w:r w:rsidR="00167363" w:rsidRPr="00167363">
        <w:rPr>
          <w:rFonts w:eastAsia="Calibri"/>
          <w:kern w:val="2"/>
          <w:sz w:val="20"/>
          <w:szCs w:val="20"/>
        </w:rPr>
        <w:t xml:space="preserve"> </w:t>
      </w:r>
      <w:r w:rsidR="00167363" w:rsidRPr="00167363">
        <w:rPr>
          <w:rFonts w:eastAsia="Calibri"/>
          <w:kern w:val="2"/>
          <w:sz w:val="20"/>
          <w:szCs w:val="20"/>
          <w:lang w:val="sr-Cyrl-RS"/>
        </w:rPr>
        <w:t>„Антимикробна резистенција и молекуларна карактеризација болничких патогена у Србији” (број пројекта 451-03-65/2024-03/200110) финансиран од Министарства науке, технолошког развоја и иновација Републике Србије и Универзитет у Београду – Медицински факултет</w:t>
      </w:r>
      <w:r w:rsidR="00167363" w:rsidRPr="00167363">
        <w:rPr>
          <w:rFonts w:eastAsia="Calibri"/>
          <w:kern w:val="2"/>
          <w:sz w:val="20"/>
          <w:szCs w:val="20"/>
        </w:rPr>
        <w:t xml:space="preserve">, </w:t>
      </w:r>
      <w:r w:rsidR="00167363" w:rsidRPr="00167363">
        <w:rPr>
          <w:rFonts w:eastAsia="Calibri"/>
          <w:kern w:val="2"/>
          <w:sz w:val="20"/>
          <w:szCs w:val="20"/>
          <w:lang w:val="sr-Cyrl-RS"/>
        </w:rPr>
        <w:t>руководилац Проф Др Ивана Ћирковић</w:t>
      </w:r>
      <w:r w:rsidR="00167363" w:rsidRPr="00167363">
        <w:rPr>
          <w:rFonts w:eastAsia="Calibri"/>
          <w:kern w:val="2"/>
          <w:sz w:val="20"/>
          <w:szCs w:val="20"/>
        </w:rPr>
        <w:t>. (</w:t>
      </w:r>
      <w:r w:rsidR="00167363" w:rsidRPr="00167363">
        <w:rPr>
          <w:rFonts w:eastAsia="Calibri"/>
          <w:kern w:val="2"/>
          <w:sz w:val="20"/>
          <w:szCs w:val="20"/>
          <w:lang w:val="sr-Cyrl-RS"/>
        </w:rPr>
        <w:t>сарадник</w:t>
      </w:r>
      <w:r w:rsidR="00167363" w:rsidRPr="00167363">
        <w:rPr>
          <w:rFonts w:eastAsia="Calibri"/>
          <w:kern w:val="2"/>
          <w:sz w:val="20"/>
          <w:szCs w:val="20"/>
        </w:rPr>
        <w:t>)</w:t>
      </w:r>
    </w:p>
    <w:p w14:paraId="1381EF4D" w14:textId="29D90318" w:rsidR="00167363" w:rsidRPr="00167363" w:rsidRDefault="00D00DA1" w:rsidP="00887B8A">
      <w:pPr>
        <w:spacing w:line="259" w:lineRule="auto"/>
        <w:jc w:val="both"/>
        <w:rPr>
          <w:rFonts w:eastAsia="Calibri"/>
          <w:kern w:val="2"/>
          <w:sz w:val="20"/>
          <w:szCs w:val="20"/>
          <w:lang w:val="sr-Cyrl-RS"/>
        </w:rPr>
      </w:pPr>
      <w:r>
        <w:rPr>
          <w:rFonts w:eastAsia="Calibri"/>
          <w:b/>
          <w:bCs/>
          <w:kern w:val="2"/>
          <w:sz w:val="20"/>
          <w:szCs w:val="20"/>
          <w:lang w:val="sr-Cyrl-RS"/>
        </w:rPr>
        <w:t>3</w:t>
      </w:r>
      <w:r w:rsidR="00167363" w:rsidRPr="00167363">
        <w:rPr>
          <w:rFonts w:eastAsia="Calibri"/>
          <w:b/>
          <w:bCs/>
          <w:kern w:val="2"/>
          <w:sz w:val="20"/>
          <w:szCs w:val="20"/>
        </w:rPr>
        <w:t>.</w:t>
      </w:r>
      <w:r w:rsidR="00167363" w:rsidRPr="00167363">
        <w:rPr>
          <w:rFonts w:eastAsia="Calibri"/>
          <w:kern w:val="2"/>
          <w:sz w:val="20"/>
          <w:szCs w:val="20"/>
          <w:lang w:val="sr-Cyrl-RS"/>
        </w:rPr>
        <w:t xml:space="preserve"> „</w:t>
      </w:r>
      <w:r w:rsidR="00167363" w:rsidRPr="00167363">
        <w:rPr>
          <w:rFonts w:eastAsia="Calibri"/>
          <w:i/>
          <w:iCs/>
          <w:kern w:val="2"/>
          <w:sz w:val="20"/>
          <w:szCs w:val="20"/>
          <w:lang w:val="sr-Cyrl-RS"/>
        </w:rPr>
        <w:t>The role of antioxidant and ACE2 genetic profile in risk stratification and mid-term prognosis of COVID19 patients</w:t>
      </w:r>
      <w:r w:rsidR="00167363" w:rsidRPr="00167363">
        <w:rPr>
          <w:rFonts w:eastAsia="Calibri"/>
          <w:kern w:val="2"/>
          <w:sz w:val="20"/>
          <w:szCs w:val="20"/>
          <w:lang w:val="sr-Cyrl-RS"/>
        </w:rPr>
        <w:t>“</w:t>
      </w:r>
      <w:r w:rsidR="00167363" w:rsidRPr="00167363">
        <w:rPr>
          <w:rFonts w:eastAsia="Calibri"/>
          <w:kern w:val="2"/>
          <w:sz w:val="20"/>
          <w:szCs w:val="20"/>
          <w:lang w:val="sr-Latn-RS"/>
        </w:rPr>
        <w:t xml:space="preserve"> </w:t>
      </w:r>
      <w:r w:rsidR="00167363" w:rsidRPr="00167363">
        <w:rPr>
          <w:rFonts w:eastAsia="Calibri"/>
          <w:kern w:val="2"/>
          <w:sz w:val="20"/>
          <w:szCs w:val="20"/>
          <w:lang w:val="sr-Cyrl-RS"/>
        </w:rPr>
        <w:t>(број пројекта 7546803 Финансиран у оквиру Специјалног програма истраживања COVID – 19 Фонда за науку Републике Србије, руководилац Проф Др Татјана Симић. (сарадник)</w:t>
      </w:r>
    </w:p>
    <w:p w14:paraId="61A6C411" w14:textId="77777777" w:rsidR="00887B8A" w:rsidRPr="00167363" w:rsidRDefault="00887B8A" w:rsidP="00887B8A">
      <w:pPr>
        <w:spacing w:after="60"/>
        <w:contextualSpacing/>
        <w:jc w:val="both"/>
        <w:rPr>
          <w:sz w:val="20"/>
          <w:szCs w:val="20"/>
          <w:highlight w:val="yellow"/>
          <w:lang w:val="sr-Cyrl-RS"/>
        </w:rPr>
      </w:pPr>
    </w:p>
    <w:p w14:paraId="4241BC89" w14:textId="75F788F8" w:rsidR="00887B8A" w:rsidRPr="00167363" w:rsidRDefault="00887B8A" w:rsidP="00887B8A">
      <w:pPr>
        <w:spacing w:after="60"/>
        <w:contextualSpacing/>
        <w:jc w:val="both"/>
        <w:rPr>
          <w:b/>
          <w:bCs/>
          <w:sz w:val="20"/>
          <w:szCs w:val="20"/>
          <w:lang w:val="sr-Cyrl-RS"/>
        </w:rPr>
      </w:pPr>
      <w:r w:rsidRPr="00167363">
        <w:rPr>
          <w:b/>
          <w:bCs/>
          <w:sz w:val="20"/>
          <w:szCs w:val="20"/>
          <w:lang w:val="sl-SI"/>
        </w:rPr>
        <w:t xml:space="preserve">ц) </w:t>
      </w:r>
      <w:r w:rsidRPr="00167363">
        <w:rPr>
          <w:b/>
          <w:bCs/>
          <w:sz w:val="20"/>
          <w:szCs w:val="20"/>
          <w:lang w:val="sr-Cyrl-RS"/>
        </w:rPr>
        <w:t xml:space="preserve">  </w:t>
      </w:r>
      <w:r w:rsidRPr="00167363">
        <w:rPr>
          <w:b/>
          <w:bCs/>
          <w:sz w:val="20"/>
          <w:szCs w:val="20"/>
          <w:lang w:val="sl-SI"/>
        </w:rPr>
        <w:t>Цитираност</w:t>
      </w:r>
      <w:r w:rsidRPr="00167363">
        <w:rPr>
          <w:b/>
          <w:bCs/>
          <w:sz w:val="20"/>
          <w:szCs w:val="20"/>
          <w:lang w:val="sr-Cyrl-RS"/>
        </w:rPr>
        <w:t xml:space="preserve"> (према индексној бази SCOPUS, навести датум приступа)</w:t>
      </w:r>
    </w:p>
    <w:p w14:paraId="6EEAAA76" w14:textId="6C91137F" w:rsidR="00887B8A" w:rsidRPr="00167363" w:rsidRDefault="00887B8A" w:rsidP="00887B8A">
      <w:pPr>
        <w:spacing w:after="60"/>
        <w:contextualSpacing/>
        <w:jc w:val="both"/>
        <w:rPr>
          <w:sz w:val="20"/>
          <w:szCs w:val="20"/>
          <w:lang w:val="sr-Cyrl-RS"/>
        </w:rPr>
      </w:pPr>
      <w:r w:rsidRPr="00167363">
        <w:rPr>
          <w:sz w:val="20"/>
          <w:szCs w:val="20"/>
          <w:lang w:val="sl-SI"/>
        </w:rPr>
        <w:t xml:space="preserve">Увидом у </w:t>
      </w:r>
      <w:r w:rsidRPr="00167363">
        <w:rPr>
          <w:i/>
          <w:iCs/>
          <w:sz w:val="20"/>
          <w:szCs w:val="20"/>
          <w:lang w:val="sl-SI"/>
        </w:rPr>
        <w:t>Scopus</w:t>
      </w:r>
      <w:r w:rsidRPr="00167363">
        <w:rPr>
          <w:sz w:val="20"/>
          <w:szCs w:val="20"/>
          <w:lang w:val="sl-SI"/>
        </w:rPr>
        <w:t xml:space="preserve"> базу научно-истраживачких радова </w:t>
      </w:r>
      <w:r w:rsidRPr="00167363">
        <w:rPr>
          <w:sz w:val="20"/>
          <w:szCs w:val="20"/>
          <w:lang w:val="sr-Cyrl-RS"/>
        </w:rPr>
        <w:t xml:space="preserve">дана </w:t>
      </w:r>
      <w:r w:rsidRPr="00167363">
        <w:rPr>
          <w:sz w:val="20"/>
          <w:szCs w:val="20"/>
        </w:rPr>
        <w:t>9</w:t>
      </w:r>
      <w:r w:rsidRPr="00167363">
        <w:rPr>
          <w:sz w:val="20"/>
          <w:szCs w:val="20"/>
          <w:lang w:val="sr-Cyrl-RS"/>
        </w:rPr>
        <w:t>. фебруара 2026. године</w:t>
      </w:r>
      <w:r w:rsidRPr="00167363">
        <w:rPr>
          <w:sz w:val="20"/>
          <w:szCs w:val="20"/>
          <w:lang w:val="sl-SI"/>
        </w:rPr>
        <w:t>, нађено је да је</w:t>
      </w:r>
      <w:r w:rsidRPr="00167363">
        <w:rPr>
          <w:sz w:val="20"/>
          <w:szCs w:val="20"/>
          <w:lang w:val="sr-Cyrl-RS"/>
        </w:rPr>
        <w:t xml:space="preserve"> д</w:t>
      </w:r>
      <w:r w:rsidRPr="00167363">
        <w:rPr>
          <w:sz w:val="20"/>
          <w:szCs w:val="20"/>
          <w:lang w:val="sl-SI"/>
        </w:rPr>
        <w:t>р</w:t>
      </w:r>
      <w:r w:rsidRPr="00167363">
        <w:rPr>
          <w:sz w:val="20"/>
          <w:szCs w:val="20"/>
          <w:lang w:val="sr-Cyrl-RS"/>
        </w:rPr>
        <w:t xml:space="preserve"> Ивана Милошевић </w:t>
      </w:r>
      <w:r w:rsidRPr="00167363">
        <w:rPr>
          <w:sz w:val="20"/>
          <w:szCs w:val="20"/>
          <w:lang w:val="sl-SI"/>
        </w:rPr>
        <w:t>публиковала укупно</w:t>
      </w:r>
      <w:r w:rsidRPr="00167363">
        <w:rPr>
          <w:sz w:val="20"/>
          <w:szCs w:val="20"/>
          <w:lang w:val="sr-Cyrl-RS"/>
        </w:rPr>
        <w:t xml:space="preserve"> 56</w:t>
      </w:r>
      <w:r w:rsidRPr="00167363">
        <w:rPr>
          <w:sz w:val="20"/>
          <w:szCs w:val="20"/>
          <w:lang w:val="sl-SI"/>
        </w:rPr>
        <w:t xml:space="preserve"> научн</w:t>
      </w:r>
      <w:r w:rsidRPr="00167363">
        <w:rPr>
          <w:sz w:val="20"/>
          <w:szCs w:val="20"/>
          <w:lang w:val="sr-Cyrl-RS"/>
        </w:rPr>
        <w:t>а рада</w:t>
      </w:r>
      <w:r w:rsidRPr="00167363">
        <w:rPr>
          <w:sz w:val="20"/>
          <w:szCs w:val="20"/>
          <w:lang w:val="sl-SI"/>
        </w:rPr>
        <w:t xml:space="preserve"> </w:t>
      </w:r>
      <w:r w:rsidRPr="00167363">
        <w:rPr>
          <w:i/>
          <w:sz w:val="20"/>
          <w:szCs w:val="20"/>
          <w:lang w:val="sl-SI"/>
        </w:rPr>
        <w:t>in extenso</w:t>
      </w:r>
      <w:r w:rsidRPr="00167363">
        <w:rPr>
          <w:sz w:val="20"/>
          <w:szCs w:val="20"/>
          <w:lang w:val="sl-SI"/>
        </w:rPr>
        <w:t xml:space="preserve"> у часописима са рецензијом чија је укупна цитираност </w:t>
      </w:r>
      <w:r w:rsidRPr="00167363">
        <w:rPr>
          <w:sz w:val="20"/>
          <w:szCs w:val="20"/>
          <w:lang w:val="sr-Cyrl-RS"/>
        </w:rPr>
        <w:t>10</w:t>
      </w:r>
      <w:r w:rsidR="00D00DA1">
        <w:rPr>
          <w:sz w:val="20"/>
          <w:szCs w:val="20"/>
          <w:lang w:val="sr-Cyrl-RS"/>
        </w:rPr>
        <w:t>01</w:t>
      </w:r>
      <w:r w:rsidRPr="00167363">
        <w:rPr>
          <w:sz w:val="20"/>
          <w:szCs w:val="20"/>
          <w:lang w:val="sl-SI"/>
        </w:rPr>
        <w:t>, а вредност h-indeksa је 1</w:t>
      </w:r>
      <w:r w:rsidRPr="00167363">
        <w:rPr>
          <w:sz w:val="20"/>
          <w:szCs w:val="20"/>
          <w:lang w:val="sr-Cyrl-RS"/>
        </w:rPr>
        <w:t>4</w:t>
      </w:r>
      <w:r w:rsidRPr="00167363">
        <w:rPr>
          <w:sz w:val="20"/>
          <w:szCs w:val="20"/>
          <w:lang w:val="sl-SI"/>
        </w:rPr>
        <w:t xml:space="preserve">. </w:t>
      </w:r>
    </w:p>
    <w:p w14:paraId="32B56CB6" w14:textId="77777777" w:rsidR="00167363" w:rsidRPr="00167363" w:rsidRDefault="00167363" w:rsidP="00167363">
      <w:pPr>
        <w:spacing w:after="160" w:line="259" w:lineRule="auto"/>
        <w:rPr>
          <w:rFonts w:eastAsia="Calibri"/>
          <w:kern w:val="2"/>
          <w:sz w:val="20"/>
          <w:szCs w:val="20"/>
          <w:lang w:val="sr-Cyrl-RS"/>
        </w:rPr>
      </w:pPr>
    </w:p>
    <w:p w14:paraId="3F733B5F" w14:textId="45DE958F" w:rsidR="00167363" w:rsidRPr="00167363" w:rsidRDefault="00887B8A" w:rsidP="00887B8A">
      <w:pPr>
        <w:spacing w:line="259" w:lineRule="auto"/>
        <w:rPr>
          <w:rFonts w:eastAsia="Calibri"/>
          <w:b/>
          <w:bCs/>
          <w:kern w:val="2"/>
          <w:sz w:val="20"/>
          <w:szCs w:val="20"/>
          <w:lang w:val="sr-Cyrl-RS"/>
        </w:rPr>
      </w:pPr>
      <w:r>
        <w:rPr>
          <w:rFonts w:eastAsia="Calibri"/>
          <w:b/>
          <w:bCs/>
          <w:kern w:val="2"/>
          <w:sz w:val="20"/>
          <w:szCs w:val="20"/>
          <w:lang w:val="sr-Cyrl-RS"/>
        </w:rPr>
        <w:lastRenderedPageBreak/>
        <w:t xml:space="preserve">д) </w:t>
      </w:r>
      <w:r w:rsidRPr="00887B8A">
        <w:rPr>
          <w:rFonts w:eastAsia="Calibri"/>
          <w:b/>
          <w:bCs/>
          <w:kern w:val="2"/>
          <w:sz w:val="20"/>
          <w:szCs w:val="20"/>
          <w:lang w:val="sr-Cyrl-RS"/>
        </w:rPr>
        <w:t>Организовање научних састанака и симпозијум</w:t>
      </w:r>
      <w:r>
        <w:rPr>
          <w:rFonts w:eastAsia="Calibri"/>
          <w:b/>
          <w:bCs/>
          <w:kern w:val="2"/>
          <w:sz w:val="20"/>
          <w:szCs w:val="20"/>
          <w:lang w:val="sr-Cyrl-RS"/>
        </w:rPr>
        <w:t>а</w:t>
      </w:r>
    </w:p>
    <w:p w14:paraId="42B97790" w14:textId="77777777" w:rsidR="00167363" w:rsidRPr="00167363" w:rsidRDefault="00167363" w:rsidP="00887B8A">
      <w:pPr>
        <w:spacing w:line="259" w:lineRule="auto"/>
        <w:jc w:val="both"/>
        <w:rPr>
          <w:rFonts w:eastAsia="Calibri"/>
          <w:kern w:val="2"/>
          <w:sz w:val="20"/>
          <w:szCs w:val="20"/>
          <w:lang w:val="sr-Cyrl-RS"/>
        </w:rPr>
      </w:pPr>
      <w:r w:rsidRPr="00167363">
        <w:rPr>
          <w:rFonts w:eastAsia="Calibri"/>
          <w:b/>
          <w:bCs/>
          <w:kern w:val="2"/>
          <w:sz w:val="20"/>
          <w:szCs w:val="20"/>
          <w:lang w:val="sr-Cyrl-RS"/>
        </w:rPr>
        <w:t>1.</w:t>
      </w:r>
      <w:r w:rsidRPr="00167363">
        <w:rPr>
          <w:rFonts w:eastAsia="Calibri"/>
          <w:i/>
          <w:iCs/>
          <w:kern w:val="2"/>
          <w:sz w:val="20"/>
          <w:szCs w:val="20"/>
          <w:lang w:val="sr-Cyrl-RS"/>
        </w:rPr>
        <w:t xml:space="preserve"> ESCMID</w:t>
      </w:r>
      <w:r w:rsidRPr="00167363">
        <w:rPr>
          <w:rFonts w:eastAsia="Calibri"/>
          <w:kern w:val="2"/>
          <w:sz w:val="20"/>
          <w:szCs w:val="20"/>
          <w:lang w:val="sr-Cyrl-RS"/>
        </w:rPr>
        <w:t xml:space="preserve"> последипломски курс »Стварање нових лидера у инфективним болестима и клиничкој микробиологији«, Београд, 30-31. мај 2020.</w:t>
      </w:r>
    </w:p>
    <w:p w14:paraId="2E7B96A8" w14:textId="7B1B9A03" w:rsidR="00167363" w:rsidRPr="00D00DA1" w:rsidRDefault="00167363" w:rsidP="00D00DA1">
      <w:pPr>
        <w:spacing w:line="259" w:lineRule="auto"/>
        <w:jc w:val="both"/>
        <w:rPr>
          <w:rFonts w:eastAsia="Calibri"/>
          <w:kern w:val="2"/>
          <w:sz w:val="20"/>
          <w:szCs w:val="20"/>
          <w:lang w:val="sr-Cyrl-RS"/>
        </w:rPr>
      </w:pPr>
      <w:r w:rsidRPr="00167363">
        <w:rPr>
          <w:rFonts w:eastAsia="Calibri"/>
          <w:b/>
          <w:bCs/>
          <w:kern w:val="2"/>
          <w:sz w:val="20"/>
          <w:szCs w:val="20"/>
          <w:lang w:val="sr-Cyrl-RS"/>
        </w:rPr>
        <w:t>2.</w:t>
      </w:r>
      <w:r w:rsidRPr="00167363">
        <w:rPr>
          <w:rFonts w:eastAsia="Calibri"/>
          <w:kern w:val="2"/>
          <w:sz w:val="20"/>
          <w:szCs w:val="20"/>
          <w:lang w:val="sr-Cyrl-RS"/>
        </w:rPr>
        <w:t xml:space="preserve"> </w:t>
      </w:r>
      <w:r w:rsidRPr="00167363">
        <w:rPr>
          <w:rFonts w:eastAsia="Calibri"/>
          <w:i/>
          <w:iCs/>
          <w:kern w:val="2"/>
          <w:sz w:val="20"/>
          <w:szCs w:val="20"/>
          <w:lang w:val="sr-Cyrl-RS"/>
        </w:rPr>
        <w:t xml:space="preserve"> ESCMID</w:t>
      </w:r>
      <w:r w:rsidRPr="00167363">
        <w:rPr>
          <w:rFonts w:eastAsia="Calibri"/>
          <w:kern w:val="2"/>
          <w:sz w:val="20"/>
          <w:szCs w:val="20"/>
          <w:lang w:val="sr-Cyrl-RS"/>
        </w:rPr>
        <w:t xml:space="preserve"> радионица »Управљање антибиотицима, приступ на бази научних доказа«, Београд, 14-15. новмбар 2020.</w:t>
      </w:r>
    </w:p>
    <w:p w14:paraId="018F18BE" w14:textId="77777777" w:rsidR="00887B8A" w:rsidRDefault="00887B8A" w:rsidP="00887B8A">
      <w:pPr>
        <w:outlineLvl w:val="1"/>
        <w:rPr>
          <w:b/>
          <w:bCs/>
          <w:sz w:val="20"/>
          <w:szCs w:val="20"/>
          <w:lang w:val="sr-Cyrl-RS"/>
        </w:rPr>
      </w:pPr>
    </w:p>
    <w:p w14:paraId="29C8A293" w14:textId="77777777" w:rsidR="00887B8A" w:rsidRPr="00887B8A" w:rsidRDefault="00887B8A" w:rsidP="00887B8A">
      <w:pPr>
        <w:spacing w:after="60"/>
        <w:contextualSpacing/>
        <w:jc w:val="both"/>
        <w:rPr>
          <w:b/>
          <w:bCs/>
          <w:sz w:val="20"/>
          <w:szCs w:val="20"/>
          <w:lang w:val="sl-SI"/>
        </w:rPr>
      </w:pPr>
      <w:r w:rsidRPr="00887B8A">
        <w:rPr>
          <w:b/>
          <w:bCs/>
          <w:sz w:val="20"/>
          <w:szCs w:val="20"/>
          <w:lang w:val="sr-Cyrl-RS"/>
        </w:rPr>
        <w:t>Ђ</w:t>
      </w:r>
      <w:r w:rsidRPr="00887B8A">
        <w:rPr>
          <w:b/>
          <w:bCs/>
          <w:sz w:val="20"/>
          <w:szCs w:val="20"/>
          <w:lang w:val="sl-SI"/>
        </w:rPr>
        <w:t>. ОЦЕНА О РЕЗУЛТАТИМА НАУЧНОГ И ИСТРАЖИВАЧКОГ РАДА</w:t>
      </w:r>
    </w:p>
    <w:p w14:paraId="1111B639" w14:textId="77777777" w:rsidR="00887B8A" w:rsidRPr="00887B8A" w:rsidRDefault="00887B8A" w:rsidP="00887B8A">
      <w:pPr>
        <w:spacing w:after="60"/>
        <w:contextualSpacing/>
        <w:jc w:val="both"/>
        <w:rPr>
          <w:b/>
          <w:bCs/>
          <w:sz w:val="20"/>
          <w:szCs w:val="20"/>
          <w:highlight w:val="yellow"/>
          <w:lang w:val="sl-SI"/>
        </w:rPr>
      </w:pPr>
    </w:p>
    <w:p w14:paraId="6B3837C6" w14:textId="5689EE2D" w:rsidR="00887B8A" w:rsidRPr="0028240D" w:rsidRDefault="00887B8A" w:rsidP="00887B8A">
      <w:pPr>
        <w:spacing w:after="60"/>
        <w:jc w:val="both"/>
        <w:rPr>
          <w:sz w:val="20"/>
          <w:szCs w:val="20"/>
          <w:lang w:val="sl-SI"/>
        </w:rPr>
      </w:pPr>
      <w:r w:rsidRPr="00887B8A">
        <w:rPr>
          <w:sz w:val="20"/>
          <w:szCs w:val="20"/>
          <w:lang w:val="sl-SI"/>
        </w:rPr>
        <w:t>Проф. др Ивана Милошевић, ванредни професор за ужу научну област Инфективне болести, у претходном изборном периоду остварила је запажене резултате у научно-истраживачком, педагошком и стручном раду.</w:t>
      </w:r>
      <w:r w:rsidR="0028240D">
        <w:rPr>
          <w:sz w:val="20"/>
          <w:szCs w:val="20"/>
          <w:lang w:val="sr-Cyrl-RS"/>
        </w:rPr>
        <w:t xml:space="preserve"> </w:t>
      </w:r>
      <w:r w:rsidRPr="00887B8A">
        <w:rPr>
          <w:sz w:val="20"/>
          <w:szCs w:val="20"/>
          <w:lang w:val="sl-SI"/>
        </w:rPr>
        <w:t>У области научно-истраживачког рада, проф. др Ивана Милошевић је аутор и коаутор укупно 55 оригиналних радова објављених у часописима са JCR листе, са укупним кумулативним импакт фактором 12</w:t>
      </w:r>
      <w:r w:rsidR="00D30FB0">
        <w:rPr>
          <w:sz w:val="20"/>
          <w:szCs w:val="20"/>
          <w:lang w:val="sr-Cyrl-RS"/>
        </w:rPr>
        <w:t>9</w:t>
      </w:r>
      <w:r w:rsidRPr="00887B8A">
        <w:rPr>
          <w:sz w:val="20"/>
          <w:szCs w:val="20"/>
          <w:lang w:val="sl-SI"/>
        </w:rPr>
        <w:t>,</w:t>
      </w:r>
      <w:r w:rsidR="00D30FB0">
        <w:rPr>
          <w:sz w:val="20"/>
          <w:szCs w:val="20"/>
          <w:lang w:val="sr-Cyrl-RS"/>
        </w:rPr>
        <w:t>8</w:t>
      </w:r>
      <w:r w:rsidRPr="00887B8A">
        <w:rPr>
          <w:sz w:val="20"/>
          <w:szCs w:val="20"/>
          <w:lang w:val="sl-SI"/>
        </w:rPr>
        <w:t xml:space="preserve">. Од тога је пре избора у звање објавила </w:t>
      </w:r>
      <w:r w:rsidR="001822E1">
        <w:rPr>
          <w:sz w:val="20"/>
          <w:szCs w:val="20"/>
          <w:lang w:val="sr-Cyrl-RS"/>
        </w:rPr>
        <w:t>8</w:t>
      </w:r>
      <w:r w:rsidRPr="00887B8A">
        <w:rPr>
          <w:sz w:val="20"/>
          <w:szCs w:val="20"/>
          <w:lang w:val="sl-SI"/>
        </w:rPr>
        <w:t xml:space="preserve"> радова као први аутор</w:t>
      </w:r>
      <w:r w:rsidR="0028240D">
        <w:rPr>
          <w:sz w:val="20"/>
          <w:szCs w:val="20"/>
          <w:lang w:val="sl-SI"/>
        </w:rPr>
        <w:t xml:space="preserve"> </w:t>
      </w:r>
      <w:r w:rsidR="0028240D">
        <w:rPr>
          <w:sz w:val="20"/>
          <w:szCs w:val="20"/>
          <w:lang w:val="sr-Cyrl-RS"/>
        </w:rPr>
        <w:t>и</w:t>
      </w:r>
      <w:r w:rsidRPr="00887B8A">
        <w:rPr>
          <w:sz w:val="20"/>
          <w:szCs w:val="20"/>
          <w:lang w:val="sl-SI"/>
        </w:rPr>
        <w:t xml:space="preserve"> </w:t>
      </w:r>
      <w:r w:rsidR="001822E1">
        <w:rPr>
          <w:sz w:val="20"/>
          <w:szCs w:val="20"/>
          <w:lang w:val="sr-Cyrl-RS"/>
        </w:rPr>
        <w:t>29</w:t>
      </w:r>
      <w:r w:rsidRPr="00887B8A">
        <w:rPr>
          <w:sz w:val="20"/>
          <w:szCs w:val="20"/>
          <w:lang w:val="sl-SI"/>
        </w:rPr>
        <w:t xml:space="preserve"> рад</w:t>
      </w:r>
      <w:r w:rsidR="0028240D">
        <w:rPr>
          <w:sz w:val="20"/>
          <w:szCs w:val="20"/>
          <w:lang w:val="sr-Cyrl-RS"/>
        </w:rPr>
        <w:t>ова</w:t>
      </w:r>
      <w:r w:rsidRPr="00887B8A">
        <w:rPr>
          <w:sz w:val="20"/>
          <w:szCs w:val="20"/>
          <w:lang w:val="sl-SI"/>
        </w:rPr>
        <w:t xml:space="preserve"> као сарадник, док је након избора објавила 5 радова као први аутор, 1</w:t>
      </w:r>
      <w:r w:rsidR="00D30FB0">
        <w:rPr>
          <w:sz w:val="20"/>
          <w:szCs w:val="20"/>
          <w:lang w:val="sr-Cyrl-RS"/>
        </w:rPr>
        <w:t>0</w:t>
      </w:r>
      <w:r w:rsidRPr="00887B8A">
        <w:rPr>
          <w:sz w:val="20"/>
          <w:szCs w:val="20"/>
          <w:lang w:val="sl-SI"/>
        </w:rPr>
        <w:t xml:space="preserve"> радова као сарадник и 3 рада као носилац истраживања. Кумулативни импакт фактор радова пре избора износио је 6</w:t>
      </w:r>
      <w:r w:rsidR="00D30FB0">
        <w:rPr>
          <w:sz w:val="20"/>
          <w:szCs w:val="20"/>
          <w:lang w:val="sr-Cyrl-RS"/>
        </w:rPr>
        <w:t>6</w:t>
      </w:r>
      <w:r w:rsidRPr="00887B8A">
        <w:rPr>
          <w:sz w:val="20"/>
          <w:szCs w:val="20"/>
          <w:lang w:val="sl-SI"/>
        </w:rPr>
        <w:t>,</w:t>
      </w:r>
      <w:r w:rsidR="00D30FB0">
        <w:rPr>
          <w:sz w:val="20"/>
          <w:szCs w:val="20"/>
          <w:lang w:val="sr-Cyrl-RS"/>
        </w:rPr>
        <w:t>09</w:t>
      </w:r>
      <w:r w:rsidRPr="00887B8A">
        <w:rPr>
          <w:sz w:val="20"/>
          <w:szCs w:val="20"/>
          <w:lang w:val="sl-SI"/>
        </w:rPr>
        <w:t>, а након избора 6</w:t>
      </w:r>
      <w:r w:rsidR="00D30FB0">
        <w:rPr>
          <w:sz w:val="20"/>
          <w:szCs w:val="20"/>
          <w:lang w:val="sr-Cyrl-RS"/>
        </w:rPr>
        <w:t>3,71</w:t>
      </w:r>
      <w:r w:rsidRPr="00887B8A">
        <w:rPr>
          <w:sz w:val="20"/>
          <w:szCs w:val="20"/>
          <w:lang w:val="sl-SI"/>
        </w:rPr>
        <w:t>.</w:t>
      </w:r>
      <w:r w:rsidR="0028240D">
        <w:rPr>
          <w:sz w:val="20"/>
          <w:szCs w:val="20"/>
          <w:lang w:val="sr-Cyrl-RS"/>
        </w:rPr>
        <w:t xml:space="preserve"> </w:t>
      </w:r>
      <w:r w:rsidRPr="00887B8A">
        <w:rPr>
          <w:sz w:val="20"/>
          <w:szCs w:val="20"/>
          <w:lang w:val="sl-SI"/>
        </w:rPr>
        <w:t xml:space="preserve">Поред тога, кандидат је објавила </w:t>
      </w:r>
      <w:r w:rsidR="00D30FB0">
        <w:rPr>
          <w:sz w:val="20"/>
          <w:szCs w:val="20"/>
          <w:lang w:val="sr-Cyrl-RS"/>
        </w:rPr>
        <w:t>један</w:t>
      </w:r>
      <w:r w:rsidRPr="00887B8A">
        <w:rPr>
          <w:sz w:val="20"/>
          <w:szCs w:val="20"/>
          <w:lang w:val="sl-SI"/>
        </w:rPr>
        <w:t xml:space="preserve"> рад у другим категоријама часописа индексираних у JCR бази, са импакт фактором </w:t>
      </w:r>
      <w:r w:rsidR="00D30FB0">
        <w:rPr>
          <w:sz w:val="20"/>
          <w:szCs w:val="20"/>
          <w:lang w:val="sr-Cyrl-RS"/>
        </w:rPr>
        <w:t>0,95</w:t>
      </w:r>
      <w:r w:rsidRPr="00887B8A">
        <w:rPr>
          <w:sz w:val="20"/>
          <w:szCs w:val="20"/>
          <w:lang w:val="sl-SI"/>
        </w:rPr>
        <w:t>. У часопису Медицинска истраживања након избора је објав</w:t>
      </w:r>
      <w:r w:rsidR="0028240D">
        <w:rPr>
          <w:sz w:val="20"/>
          <w:szCs w:val="20"/>
          <w:lang w:val="sr-Cyrl-RS"/>
        </w:rPr>
        <w:t>ла</w:t>
      </w:r>
      <w:r w:rsidRPr="00887B8A">
        <w:rPr>
          <w:sz w:val="20"/>
          <w:szCs w:val="20"/>
          <w:lang w:val="sl-SI"/>
        </w:rPr>
        <w:t xml:space="preserve"> 2 рада као носилац истраживања. Према SCOPUS бази података, кандидат има h-индекс 14 и 1001 хетероцитат.</w:t>
      </w:r>
      <w:r w:rsidR="0028240D">
        <w:rPr>
          <w:sz w:val="20"/>
          <w:szCs w:val="20"/>
          <w:lang w:val="sr-Cyrl-RS"/>
        </w:rPr>
        <w:t xml:space="preserve"> </w:t>
      </w:r>
      <w:r w:rsidRPr="00887B8A">
        <w:rPr>
          <w:sz w:val="20"/>
          <w:szCs w:val="20"/>
          <w:lang w:val="sl-SI"/>
        </w:rPr>
        <w:t xml:space="preserve">У категорији радова који нису објављени у JCR часописима, а имају пуну форму са рецензијом, кандидат је пре избора објавила </w:t>
      </w:r>
      <w:r w:rsidR="00D30FB0">
        <w:rPr>
          <w:sz w:val="20"/>
          <w:szCs w:val="20"/>
          <w:lang w:val="sr-Cyrl-RS"/>
        </w:rPr>
        <w:t>3</w:t>
      </w:r>
      <w:r w:rsidRPr="00887B8A">
        <w:rPr>
          <w:sz w:val="20"/>
          <w:szCs w:val="20"/>
          <w:lang w:val="sl-SI"/>
        </w:rPr>
        <w:t xml:space="preserve"> рада као први аутор и </w:t>
      </w:r>
      <w:r w:rsidR="00D30FB0">
        <w:rPr>
          <w:sz w:val="20"/>
          <w:szCs w:val="20"/>
          <w:lang w:val="sr-Cyrl-RS"/>
        </w:rPr>
        <w:t>5</w:t>
      </w:r>
      <w:r w:rsidRPr="00887B8A">
        <w:rPr>
          <w:sz w:val="20"/>
          <w:szCs w:val="20"/>
          <w:lang w:val="sl-SI"/>
        </w:rPr>
        <w:t xml:space="preserve"> радова као сарадник</w:t>
      </w:r>
      <w:r w:rsidR="00D30FB0">
        <w:rPr>
          <w:sz w:val="20"/>
          <w:szCs w:val="20"/>
          <w:lang w:val="sr-Cyrl-RS"/>
        </w:rPr>
        <w:t>.</w:t>
      </w:r>
      <w:r w:rsidR="0028240D">
        <w:rPr>
          <w:sz w:val="20"/>
          <w:szCs w:val="20"/>
          <w:lang w:val="sr-Cyrl-RS"/>
        </w:rPr>
        <w:t xml:space="preserve"> </w:t>
      </w:r>
      <w:r w:rsidRPr="00887B8A">
        <w:rPr>
          <w:sz w:val="20"/>
          <w:szCs w:val="20"/>
          <w:lang w:val="sl-SI"/>
        </w:rPr>
        <w:t>У наставној и издавачкој делатности, проф. др Ивана Милошевић је пре избора учествовала у изради 2 поглавља у уџбеницима, практикумима или монографијама</w:t>
      </w:r>
      <w:r w:rsidR="0028240D">
        <w:rPr>
          <w:sz w:val="20"/>
          <w:szCs w:val="20"/>
          <w:lang w:val="sr-Cyrl-RS"/>
        </w:rPr>
        <w:t>.</w:t>
      </w:r>
      <w:r w:rsidR="00D30FB0">
        <w:rPr>
          <w:sz w:val="20"/>
          <w:szCs w:val="20"/>
          <w:lang w:val="sr-Cyrl-RS"/>
        </w:rPr>
        <w:t xml:space="preserve"> </w:t>
      </w:r>
      <w:r w:rsidRPr="00887B8A">
        <w:rPr>
          <w:sz w:val="20"/>
          <w:szCs w:val="20"/>
          <w:lang w:val="sl-SI"/>
        </w:rPr>
        <w:t>Кандидат је активно учествовала у научно-стручним скуповима, са укупно 2</w:t>
      </w:r>
      <w:r w:rsidR="00D30FB0">
        <w:rPr>
          <w:sz w:val="20"/>
          <w:szCs w:val="20"/>
          <w:lang w:val="sr-Cyrl-RS"/>
        </w:rPr>
        <w:t>5</w:t>
      </w:r>
      <w:r w:rsidRPr="00887B8A">
        <w:rPr>
          <w:sz w:val="20"/>
          <w:szCs w:val="20"/>
          <w:lang w:val="sl-SI"/>
        </w:rPr>
        <w:t xml:space="preserve"> саопштених радова на међународним скуповима категорије М31–М34 пре избора и 6 након избора, као и </w:t>
      </w:r>
      <w:r w:rsidR="00D30FB0">
        <w:rPr>
          <w:sz w:val="20"/>
          <w:szCs w:val="20"/>
          <w:lang w:val="sr-Cyrl-RS"/>
        </w:rPr>
        <w:t>6</w:t>
      </w:r>
      <w:r w:rsidRPr="00887B8A">
        <w:rPr>
          <w:sz w:val="20"/>
          <w:szCs w:val="20"/>
          <w:lang w:val="sl-SI"/>
        </w:rPr>
        <w:t xml:space="preserve"> радова на домаћим скуповима категорије М61–М64 пре избора и 4 након избора. У области пројектне активности, проф. др Ивана Милошевић је </w:t>
      </w:r>
      <w:r w:rsidR="0028240D">
        <w:rPr>
          <w:sz w:val="20"/>
          <w:szCs w:val="20"/>
          <w:lang w:val="sr-Cyrl-RS"/>
        </w:rPr>
        <w:t xml:space="preserve">учесник 3 национална и једном међународном пројеку. </w:t>
      </w:r>
      <w:r w:rsidRPr="00887B8A">
        <w:rPr>
          <w:sz w:val="20"/>
          <w:szCs w:val="20"/>
          <w:lang w:val="sl-SI"/>
        </w:rPr>
        <w:t>На основу приказаних података може се закључити да проф. др Ивана Милошевић континуирано и систематично остварује значајан допринос наставном, научно-истраживачком и стручном раду у оквиру дефинисане уже научне области инфективних болести, са израженом продуктивношћу у публикацијама са JCR листе и активним учешћем у наставним и научним активностима Факултета.</w:t>
      </w:r>
    </w:p>
    <w:p w14:paraId="66C08E67" w14:textId="77777777" w:rsidR="00887B8A" w:rsidRPr="00887B8A" w:rsidRDefault="00887B8A" w:rsidP="00887B8A">
      <w:pPr>
        <w:spacing w:after="60"/>
        <w:jc w:val="both"/>
        <w:rPr>
          <w:sz w:val="20"/>
          <w:szCs w:val="20"/>
          <w:highlight w:val="yellow"/>
          <w:lang w:val="sr-Cyrl-CS"/>
        </w:rPr>
      </w:pPr>
    </w:p>
    <w:p w14:paraId="0423FFC8" w14:textId="77777777" w:rsidR="00887B8A" w:rsidRPr="00887B8A" w:rsidRDefault="00887B8A" w:rsidP="00887B8A">
      <w:pPr>
        <w:spacing w:after="60"/>
        <w:jc w:val="both"/>
        <w:rPr>
          <w:b/>
          <w:bCs/>
          <w:sz w:val="20"/>
          <w:szCs w:val="20"/>
          <w:lang w:val="sl-SI"/>
        </w:rPr>
      </w:pPr>
      <w:r w:rsidRPr="00887B8A">
        <w:rPr>
          <w:b/>
          <w:bCs/>
          <w:sz w:val="20"/>
          <w:szCs w:val="20"/>
          <w:lang w:val="sr-Cyrl-RS"/>
        </w:rPr>
        <w:t>Е</w:t>
      </w:r>
      <w:r w:rsidRPr="00887B8A">
        <w:rPr>
          <w:b/>
          <w:bCs/>
          <w:sz w:val="20"/>
          <w:szCs w:val="20"/>
          <w:lang w:val="sr-Latn-CS"/>
        </w:rPr>
        <w:t xml:space="preserve">. </w:t>
      </w:r>
      <w:r w:rsidRPr="00887B8A">
        <w:rPr>
          <w:b/>
          <w:bCs/>
          <w:sz w:val="20"/>
          <w:szCs w:val="20"/>
          <w:lang w:val="sl-SI"/>
        </w:rPr>
        <w:t>ОЦЕНА О АНГАЖОВАЊУ У РАЗВОЈУ НАСТАВЕ И ДРУГИХ ДЕЛАТНОСТИ ВИСОКОШКОЛСКЕ УСТАНОВЕ</w:t>
      </w:r>
    </w:p>
    <w:p w14:paraId="74184085" w14:textId="77777777" w:rsidR="00887B8A" w:rsidRPr="00887B8A" w:rsidRDefault="00887B8A" w:rsidP="00887B8A">
      <w:pPr>
        <w:spacing w:after="60"/>
        <w:jc w:val="both"/>
        <w:rPr>
          <w:sz w:val="20"/>
          <w:szCs w:val="20"/>
          <w:highlight w:val="yellow"/>
          <w:lang w:val="sl-SI"/>
        </w:rPr>
      </w:pPr>
    </w:p>
    <w:p w14:paraId="145CB241" w14:textId="25A8B114" w:rsidR="00303216" w:rsidRPr="00303216" w:rsidRDefault="00887B8A" w:rsidP="00303216">
      <w:pPr>
        <w:jc w:val="both"/>
        <w:rPr>
          <w:spacing w:val="-3"/>
          <w:sz w:val="20"/>
          <w:szCs w:val="20"/>
          <w:lang w:val="sr-Cyrl-RS"/>
        </w:rPr>
      </w:pPr>
      <w:r w:rsidRPr="00887B8A">
        <w:rPr>
          <w:spacing w:val="-3"/>
          <w:sz w:val="20"/>
          <w:szCs w:val="20"/>
          <w:lang w:val="sr-Latn-CS"/>
        </w:rPr>
        <w:t>Др Ивана Милошевић</w:t>
      </w:r>
      <w:r w:rsidR="00303216">
        <w:rPr>
          <w:spacing w:val="-3"/>
          <w:sz w:val="20"/>
          <w:szCs w:val="20"/>
          <w:lang w:val="sr-Cyrl-RS"/>
        </w:rPr>
        <w:t xml:space="preserve"> тренутно</w:t>
      </w:r>
      <w:r w:rsidRPr="00887B8A">
        <w:rPr>
          <w:spacing w:val="-3"/>
          <w:sz w:val="20"/>
          <w:szCs w:val="20"/>
          <w:lang w:val="sr-Latn-CS"/>
        </w:rPr>
        <w:t xml:space="preserve"> </w:t>
      </w:r>
      <w:r w:rsidR="00303216">
        <w:rPr>
          <w:spacing w:val="-3"/>
          <w:sz w:val="20"/>
          <w:szCs w:val="20"/>
          <w:lang w:val="sr-Cyrl-RS"/>
        </w:rPr>
        <w:t xml:space="preserve">обавља функцију шефа Катедре инфективних болести. Претходно у два мандата обављала функцију шефа Катедре за специјалистичку наставу. </w:t>
      </w:r>
      <w:r w:rsidR="00303216" w:rsidRPr="00303216">
        <w:rPr>
          <w:spacing w:val="-3"/>
          <w:sz w:val="20"/>
          <w:szCs w:val="20"/>
          <w:lang w:val="sr-Cyrl-RS"/>
        </w:rPr>
        <w:t>О</w:t>
      </w:r>
      <w:r w:rsidR="00303216">
        <w:rPr>
          <w:spacing w:val="-3"/>
          <w:sz w:val="20"/>
          <w:szCs w:val="20"/>
          <w:lang w:val="sr-Cyrl-RS"/>
        </w:rPr>
        <w:t xml:space="preserve">бављала је функцију члана комисије за </w:t>
      </w:r>
      <w:r w:rsidR="00303216" w:rsidRPr="00303216">
        <w:rPr>
          <w:spacing w:val="-3"/>
          <w:sz w:val="20"/>
          <w:szCs w:val="20"/>
          <w:lang w:val="sr-Cyrl-RS"/>
        </w:rPr>
        <w:t>уписа на</w:t>
      </w:r>
    </w:p>
    <w:p w14:paraId="24121FF7" w14:textId="1E62CBFD" w:rsidR="00887B8A" w:rsidRPr="00303216" w:rsidRDefault="00303216" w:rsidP="00303216">
      <w:pPr>
        <w:jc w:val="both"/>
        <w:rPr>
          <w:spacing w:val="-3"/>
          <w:sz w:val="20"/>
          <w:szCs w:val="20"/>
          <w:lang w:val="sr-Cyrl-RS"/>
        </w:rPr>
      </w:pPr>
      <w:r>
        <w:rPr>
          <w:spacing w:val="-3"/>
          <w:sz w:val="20"/>
          <w:szCs w:val="20"/>
          <w:lang w:val="sr-Cyrl-RS"/>
        </w:rPr>
        <w:t>с</w:t>
      </w:r>
      <w:r w:rsidRPr="00303216">
        <w:rPr>
          <w:spacing w:val="-3"/>
          <w:sz w:val="20"/>
          <w:szCs w:val="20"/>
          <w:lang w:val="sr-Cyrl-RS"/>
        </w:rPr>
        <w:t>пецијализације за докторе медицине и</w:t>
      </w:r>
      <w:r>
        <w:rPr>
          <w:spacing w:val="-3"/>
          <w:sz w:val="20"/>
          <w:szCs w:val="20"/>
          <w:lang w:val="sr-Cyrl-RS"/>
        </w:rPr>
        <w:t xml:space="preserve"> з</w:t>
      </w:r>
      <w:r w:rsidRPr="00303216">
        <w:rPr>
          <w:spacing w:val="-3"/>
          <w:sz w:val="20"/>
          <w:szCs w:val="20"/>
          <w:lang w:val="sr-Cyrl-RS"/>
        </w:rPr>
        <w:t>дравствене сараднике који су запослени у приватним</w:t>
      </w:r>
      <w:r>
        <w:rPr>
          <w:spacing w:val="-3"/>
          <w:sz w:val="20"/>
          <w:szCs w:val="20"/>
          <w:lang w:val="sr-Cyrl-RS"/>
        </w:rPr>
        <w:t xml:space="preserve"> з</w:t>
      </w:r>
      <w:r w:rsidRPr="00303216">
        <w:rPr>
          <w:spacing w:val="-3"/>
          <w:sz w:val="20"/>
          <w:szCs w:val="20"/>
          <w:lang w:val="sr-Cyrl-RS"/>
        </w:rPr>
        <w:t>дравственим установама; у установама које не обављају</w:t>
      </w:r>
      <w:r>
        <w:rPr>
          <w:spacing w:val="-3"/>
          <w:sz w:val="20"/>
          <w:szCs w:val="20"/>
          <w:lang w:val="sr-Cyrl-RS"/>
        </w:rPr>
        <w:t xml:space="preserve"> з</w:t>
      </w:r>
      <w:r w:rsidRPr="00303216">
        <w:rPr>
          <w:spacing w:val="-3"/>
          <w:sz w:val="20"/>
          <w:szCs w:val="20"/>
          <w:lang w:val="sr-Cyrl-RS"/>
        </w:rPr>
        <w:t>дравствену делатност као примарну и стране држављане</w:t>
      </w:r>
      <w:r>
        <w:rPr>
          <w:spacing w:val="-3"/>
          <w:sz w:val="20"/>
          <w:szCs w:val="20"/>
          <w:lang w:val="sr-Cyrl-RS"/>
        </w:rPr>
        <w:t>, о</w:t>
      </w:r>
      <w:r w:rsidRPr="00303216">
        <w:rPr>
          <w:spacing w:val="-3"/>
          <w:sz w:val="20"/>
          <w:szCs w:val="20"/>
          <w:lang w:val="sr-Cyrl-RS"/>
        </w:rPr>
        <w:t>дносно докторе медицине и здравствене сараднике који су</w:t>
      </w:r>
      <w:r>
        <w:rPr>
          <w:spacing w:val="-3"/>
          <w:sz w:val="20"/>
          <w:szCs w:val="20"/>
          <w:lang w:val="sr-Cyrl-RS"/>
        </w:rPr>
        <w:t xml:space="preserve"> з</w:t>
      </w:r>
      <w:r w:rsidRPr="00303216">
        <w:rPr>
          <w:spacing w:val="-3"/>
          <w:sz w:val="20"/>
          <w:szCs w:val="20"/>
          <w:lang w:val="sr-Cyrl-RS"/>
        </w:rPr>
        <w:t xml:space="preserve">апослени у здравственим установама ван </w:t>
      </w:r>
      <w:r>
        <w:rPr>
          <w:spacing w:val="-3"/>
          <w:sz w:val="20"/>
          <w:szCs w:val="20"/>
          <w:lang w:val="sr-Cyrl-RS"/>
        </w:rPr>
        <w:t>Р</w:t>
      </w:r>
      <w:r w:rsidRPr="00303216">
        <w:rPr>
          <w:spacing w:val="-3"/>
          <w:sz w:val="20"/>
          <w:szCs w:val="20"/>
          <w:lang w:val="sr-Cyrl-RS"/>
        </w:rPr>
        <w:t xml:space="preserve">епублике </w:t>
      </w:r>
      <w:r>
        <w:rPr>
          <w:spacing w:val="-3"/>
          <w:sz w:val="20"/>
          <w:szCs w:val="20"/>
          <w:lang w:val="sr-Cyrl-RS"/>
        </w:rPr>
        <w:t>С</w:t>
      </w:r>
      <w:r w:rsidRPr="00303216">
        <w:rPr>
          <w:spacing w:val="-3"/>
          <w:sz w:val="20"/>
          <w:szCs w:val="20"/>
          <w:lang w:val="sr-Cyrl-RS"/>
        </w:rPr>
        <w:t>рбије</w:t>
      </w:r>
      <w:r>
        <w:rPr>
          <w:spacing w:val="-3"/>
          <w:sz w:val="20"/>
          <w:szCs w:val="20"/>
          <w:lang w:val="sr-Cyrl-RS"/>
        </w:rPr>
        <w:t xml:space="preserve">. </w:t>
      </w:r>
      <w:r w:rsidRPr="00303216">
        <w:rPr>
          <w:spacing w:val="-3"/>
          <w:sz w:val="20"/>
          <w:szCs w:val="20"/>
          <w:lang w:val="sr-Cyrl-RS"/>
        </w:rPr>
        <w:t>Др Ивана Милошевић, ванредни професор на Катедри за инфективне болести Медицинског факултета Универзитета у Београду и запослена на Клиници за инфективне и тропске болести „Проф. др Коста Тодоровић“ УКЦС, активно и савесно учествује у развоју наставе и унапређењу рада високошколске установе. Учествује у извођењу наставе на основним и последипломским студијама на српском и енглеском језику, као и у едукацији студената, специјализаната и млађих лекара, доприносећи повезивању савремене клиничке праксе са наставним процесом.</w:t>
      </w:r>
      <w:r>
        <w:rPr>
          <w:spacing w:val="-3"/>
          <w:sz w:val="20"/>
          <w:szCs w:val="20"/>
          <w:lang w:val="sr-Cyrl-RS"/>
        </w:rPr>
        <w:t xml:space="preserve"> </w:t>
      </w:r>
      <w:r w:rsidRPr="00303216">
        <w:rPr>
          <w:spacing w:val="-3"/>
          <w:sz w:val="20"/>
          <w:szCs w:val="20"/>
          <w:lang w:val="sr-Cyrl-RS"/>
        </w:rPr>
        <w:t>Кроз своје функције помоћника директора Клинике и начелника Одељења за хепатитисе, доприноси организацији стручног рада, унапређењу клиничких протокола и развоју тимског рада, што се непосредно одражава и на квалитет наставе и практичне обуке студената. Активно учествује у научно-стручним скуповима и програмима континуиране медицинске едукације, чиме доприноси афирмацији наставне и научне делатности установе.</w:t>
      </w:r>
    </w:p>
    <w:p w14:paraId="6CD206BC" w14:textId="77777777" w:rsidR="00887B8A" w:rsidRDefault="00887B8A" w:rsidP="00887B8A">
      <w:pPr>
        <w:jc w:val="both"/>
        <w:rPr>
          <w:spacing w:val="-3"/>
          <w:sz w:val="20"/>
          <w:szCs w:val="20"/>
          <w:lang w:val="sr-Cyrl-RS"/>
        </w:rPr>
      </w:pPr>
    </w:p>
    <w:p w14:paraId="770CB15F" w14:textId="77777777" w:rsidR="00887B8A" w:rsidRPr="00887B8A" w:rsidRDefault="00887B8A" w:rsidP="00887B8A">
      <w:pPr>
        <w:jc w:val="center"/>
        <w:rPr>
          <w:b/>
          <w:sz w:val="20"/>
          <w:szCs w:val="20"/>
          <w:lang w:val="sr-Cyrl-RS"/>
        </w:rPr>
      </w:pPr>
      <w:r w:rsidRPr="00887B8A">
        <w:rPr>
          <w:b/>
          <w:sz w:val="20"/>
          <w:szCs w:val="20"/>
          <w:lang w:val="sl-SI"/>
        </w:rPr>
        <w:t>ИЗБОРНИ УСЛОВИ ЗА ИЗБОР У НАСТАВНИЧКА ЗВАЊА</w:t>
      </w:r>
      <w:r w:rsidRPr="00887B8A">
        <w:rPr>
          <w:b/>
          <w:sz w:val="20"/>
          <w:szCs w:val="20"/>
          <w:lang w:val="sr-Cyrl-RS"/>
        </w:rPr>
        <w:t xml:space="preserve"> </w:t>
      </w:r>
    </w:p>
    <w:p w14:paraId="3CFD8D29" w14:textId="77777777" w:rsidR="00887B8A" w:rsidRPr="00887B8A" w:rsidRDefault="00887B8A" w:rsidP="00887B8A">
      <w:pPr>
        <w:jc w:val="center"/>
        <w:rPr>
          <w:b/>
          <w:sz w:val="20"/>
          <w:szCs w:val="20"/>
          <w:lang w:val="sr-Cyrl-RS"/>
        </w:rPr>
      </w:pPr>
    </w:p>
    <w:p w14:paraId="661D3D47" w14:textId="77777777" w:rsidR="00887B8A" w:rsidRPr="00887B8A" w:rsidRDefault="00887B8A" w:rsidP="00887B8A">
      <w:pPr>
        <w:jc w:val="center"/>
        <w:rPr>
          <w:b/>
          <w:sz w:val="20"/>
          <w:szCs w:val="20"/>
          <w:u w:val="single"/>
          <w:lang w:val="sl-SI"/>
        </w:rPr>
      </w:pPr>
    </w:p>
    <w:p w14:paraId="0AC4AF67" w14:textId="28016FEF" w:rsidR="00887B8A" w:rsidRPr="00887B8A" w:rsidRDefault="00887B8A">
      <w:pPr>
        <w:numPr>
          <w:ilvl w:val="0"/>
          <w:numId w:val="19"/>
        </w:numPr>
        <w:ind w:left="426" w:hanging="426"/>
        <w:contextualSpacing/>
        <w:jc w:val="both"/>
        <w:rPr>
          <w:b/>
          <w:color w:val="000000"/>
          <w:sz w:val="20"/>
          <w:szCs w:val="20"/>
          <w:lang w:val="sr-Cyrl-CS"/>
        </w:rPr>
      </w:pPr>
      <w:r w:rsidRPr="00887B8A">
        <w:rPr>
          <w:b/>
          <w:color w:val="000000"/>
          <w:sz w:val="20"/>
          <w:szCs w:val="20"/>
          <w:lang w:val="sr-Cyrl-CS"/>
        </w:rPr>
        <w:t>За стручно-професионални допринос</w:t>
      </w:r>
      <w:r>
        <w:rPr>
          <w:b/>
          <w:color w:val="000000"/>
          <w:sz w:val="20"/>
          <w:szCs w:val="20"/>
          <w:lang w:val="sr-Cyrl-CS"/>
        </w:rPr>
        <w:t>:</w:t>
      </w:r>
    </w:p>
    <w:p w14:paraId="3689B765" w14:textId="77777777" w:rsidR="00887B8A" w:rsidRPr="00887B8A" w:rsidRDefault="00887B8A" w:rsidP="00887B8A">
      <w:pPr>
        <w:jc w:val="both"/>
        <w:rPr>
          <w:sz w:val="20"/>
          <w:szCs w:val="20"/>
        </w:rPr>
      </w:pPr>
    </w:p>
    <w:p w14:paraId="31B048CF" w14:textId="5B6188A7" w:rsidR="00D00DA1" w:rsidRPr="00E96F0F" w:rsidRDefault="00887B8A">
      <w:pPr>
        <w:pStyle w:val="ListParagraph"/>
        <w:numPr>
          <w:ilvl w:val="1"/>
          <w:numId w:val="13"/>
        </w:numPr>
        <w:ind w:left="0" w:firstLine="0"/>
        <w:jc w:val="both"/>
        <w:rPr>
          <w:sz w:val="20"/>
          <w:szCs w:val="20"/>
          <w:u w:val="single"/>
        </w:rPr>
      </w:pPr>
      <w:proofErr w:type="spellStart"/>
      <w:r w:rsidRPr="00E96F0F">
        <w:rPr>
          <w:sz w:val="20"/>
          <w:szCs w:val="20"/>
          <w:u w:val="single"/>
        </w:rPr>
        <w:t>Ангажованост</w:t>
      </w:r>
      <w:proofErr w:type="spellEnd"/>
      <w:r w:rsidRPr="00E96F0F">
        <w:rPr>
          <w:sz w:val="20"/>
          <w:szCs w:val="20"/>
          <w:u w:val="single"/>
        </w:rPr>
        <w:t xml:space="preserve"> у </w:t>
      </w:r>
      <w:proofErr w:type="spellStart"/>
      <w:r w:rsidRPr="00E96F0F">
        <w:rPr>
          <w:sz w:val="20"/>
          <w:szCs w:val="20"/>
          <w:u w:val="single"/>
        </w:rPr>
        <w:t>спровођењу</w:t>
      </w:r>
      <w:proofErr w:type="spellEnd"/>
      <w:r w:rsidRPr="00E96F0F">
        <w:rPr>
          <w:sz w:val="20"/>
          <w:szCs w:val="20"/>
          <w:u w:val="single"/>
        </w:rPr>
        <w:t xml:space="preserve"> </w:t>
      </w:r>
      <w:proofErr w:type="spellStart"/>
      <w:r w:rsidRPr="00E96F0F">
        <w:rPr>
          <w:sz w:val="20"/>
          <w:szCs w:val="20"/>
          <w:u w:val="single"/>
        </w:rPr>
        <w:t>сложених</w:t>
      </w:r>
      <w:proofErr w:type="spellEnd"/>
      <w:r w:rsidRPr="00E96F0F">
        <w:rPr>
          <w:sz w:val="20"/>
          <w:szCs w:val="20"/>
          <w:u w:val="single"/>
        </w:rPr>
        <w:t xml:space="preserve"> </w:t>
      </w:r>
      <w:proofErr w:type="spellStart"/>
      <w:r w:rsidRPr="00E96F0F">
        <w:rPr>
          <w:sz w:val="20"/>
          <w:szCs w:val="20"/>
          <w:u w:val="single"/>
        </w:rPr>
        <w:t>дијагностичких</w:t>
      </w:r>
      <w:proofErr w:type="spellEnd"/>
      <w:r w:rsidRPr="00E96F0F">
        <w:rPr>
          <w:sz w:val="20"/>
          <w:szCs w:val="20"/>
          <w:u w:val="single"/>
        </w:rPr>
        <w:t xml:space="preserve">, </w:t>
      </w:r>
      <w:proofErr w:type="spellStart"/>
      <w:r w:rsidRPr="00E96F0F">
        <w:rPr>
          <w:sz w:val="20"/>
          <w:szCs w:val="20"/>
          <w:u w:val="single"/>
        </w:rPr>
        <w:t>терапијских</w:t>
      </w:r>
      <w:proofErr w:type="spellEnd"/>
      <w:r w:rsidRPr="00E96F0F">
        <w:rPr>
          <w:sz w:val="20"/>
          <w:szCs w:val="20"/>
          <w:u w:val="single"/>
        </w:rPr>
        <w:t xml:space="preserve"> и </w:t>
      </w:r>
      <w:proofErr w:type="spellStart"/>
      <w:r w:rsidRPr="00E96F0F">
        <w:rPr>
          <w:sz w:val="20"/>
          <w:szCs w:val="20"/>
          <w:u w:val="single"/>
        </w:rPr>
        <w:t>превентивних</w:t>
      </w:r>
      <w:proofErr w:type="spellEnd"/>
      <w:r w:rsidRPr="00E96F0F">
        <w:rPr>
          <w:sz w:val="20"/>
          <w:szCs w:val="20"/>
          <w:u w:val="single"/>
        </w:rPr>
        <w:t xml:space="preserve"> </w:t>
      </w:r>
      <w:proofErr w:type="spellStart"/>
      <w:r w:rsidRPr="00E96F0F">
        <w:rPr>
          <w:sz w:val="20"/>
          <w:szCs w:val="20"/>
          <w:u w:val="single"/>
        </w:rPr>
        <w:t>процедура</w:t>
      </w:r>
      <w:proofErr w:type="spellEnd"/>
      <w:r w:rsidRPr="00E96F0F">
        <w:rPr>
          <w:sz w:val="20"/>
          <w:szCs w:val="20"/>
          <w:u w:val="single"/>
        </w:rPr>
        <w:t xml:space="preserve">; </w:t>
      </w:r>
      <w:r w:rsidRPr="00E96F0F">
        <w:rPr>
          <w:sz w:val="20"/>
          <w:szCs w:val="20"/>
          <w:u w:val="single"/>
          <w:lang w:val="sr-Cyrl-RS"/>
        </w:rPr>
        <w:t xml:space="preserve"> </w:t>
      </w:r>
    </w:p>
    <w:p w14:paraId="47C45672" w14:textId="77777777" w:rsidR="00D00DA1" w:rsidRPr="00D00DA1" w:rsidRDefault="00D00DA1" w:rsidP="00D00DA1">
      <w:pPr>
        <w:pStyle w:val="ListParagraph"/>
        <w:ind w:left="0"/>
        <w:jc w:val="both"/>
        <w:rPr>
          <w:i/>
          <w:iCs/>
          <w:sz w:val="20"/>
          <w:szCs w:val="20"/>
        </w:rPr>
      </w:pPr>
    </w:p>
    <w:p w14:paraId="1F99B47D" w14:textId="013C7904" w:rsidR="00887B8A" w:rsidRDefault="00887B8A" w:rsidP="00D00DA1">
      <w:pPr>
        <w:pStyle w:val="ListParagraph"/>
        <w:ind w:left="0"/>
        <w:jc w:val="both"/>
        <w:rPr>
          <w:sz w:val="20"/>
          <w:szCs w:val="20"/>
        </w:rPr>
      </w:pPr>
      <w:proofErr w:type="spellStart"/>
      <w:r w:rsidRPr="00887B8A">
        <w:rPr>
          <w:sz w:val="20"/>
          <w:szCs w:val="20"/>
        </w:rPr>
        <w:t>Др</w:t>
      </w:r>
      <w:proofErr w:type="spellEnd"/>
      <w:r w:rsidRPr="00887B8A">
        <w:rPr>
          <w:sz w:val="20"/>
          <w:szCs w:val="20"/>
        </w:rPr>
        <w:t xml:space="preserve"> </w:t>
      </w:r>
      <w:proofErr w:type="spellStart"/>
      <w:r w:rsidRPr="00887B8A">
        <w:rPr>
          <w:sz w:val="20"/>
          <w:szCs w:val="20"/>
        </w:rPr>
        <w:t>Ивана</w:t>
      </w:r>
      <w:proofErr w:type="spellEnd"/>
      <w:r w:rsidRPr="00887B8A">
        <w:rPr>
          <w:sz w:val="20"/>
          <w:szCs w:val="20"/>
        </w:rPr>
        <w:t xml:space="preserve"> </w:t>
      </w:r>
      <w:proofErr w:type="spellStart"/>
      <w:r w:rsidRPr="00887B8A">
        <w:rPr>
          <w:sz w:val="20"/>
          <w:szCs w:val="20"/>
        </w:rPr>
        <w:t>Милошевић</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w:t>
      </w:r>
      <w:proofErr w:type="spellStart"/>
      <w:r w:rsidRPr="00887B8A">
        <w:rPr>
          <w:sz w:val="20"/>
          <w:szCs w:val="20"/>
        </w:rPr>
        <w:t>дала</w:t>
      </w:r>
      <w:proofErr w:type="spellEnd"/>
      <w:r w:rsidRPr="00887B8A">
        <w:rPr>
          <w:sz w:val="20"/>
          <w:szCs w:val="20"/>
        </w:rPr>
        <w:t xml:space="preserve"> </w:t>
      </w:r>
      <w:proofErr w:type="spellStart"/>
      <w:r w:rsidRPr="00887B8A">
        <w:rPr>
          <w:sz w:val="20"/>
          <w:szCs w:val="20"/>
        </w:rPr>
        <w:t>велики</w:t>
      </w:r>
      <w:proofErr w:type="spellEnd"/>
      <w:r w:rsidRPr="00887B8A">
        <w:rPr>
          <w:sz w:val="20"/>
          <w:szCs w:val="20"/>
        </w:rPr>
        <w:t xml:space="preserve"> </w:t>
      </w:r>
      <w:proofErr w:type="spellStart"/>
      <w:r w:rsidRPr="00887B8A">
        <w:rPr>
          <w:sz w:val="20"/>
          <w:szCs w:val="20"/>
        </w:rPr>
        <w:t>стручни</w:t>
      </w:r>
      <w:proofErr w:type="spellEnd"/>
      <w:r w:rsidRPr="00887B8A">
        <w:rPr>
          <w:sz w:val="20"/>
          <w:szCs w:val="20"/>
        </w:rPr>
        <w:t xml:space="preserve"> </w:t>
      </w:r>
      <w:proofErr w:type="spellStart"/>
      <w:r w:rsidRPr="00887B8A">
        <w:rPr>
          <w:sz w:val="20"/>
          <w:szCs w:val="20"/>
        </w:rPr>
        <w:t>допринос</w:t>
      </w:r>
      <w:proofErr w:type="spellEnd"/>
      <w:r w:rsidRPr="00887B8A">
        <w:rPr>
          <w:sz w:val="20"/>
          <w:szCs w:val="20"/>
        </w:rPr>
        <w:t xml:space="preserve"> у </w:t>
      </w:r>
      <w:proofErr w:type="spellStart"/>
      <w:r w:rsidRPr="00887B8A">
        <w:rPr>
          <w:sz w:val="20"/>
          <w:szCs w:val="20"/>
        </w:rPr>
        <w:t>области</w:t>
      </w:r>
      <w:proofErr w:type="spellEnd"/>
      <w:r w:rsidRPr="00887B8A">
        <w:rPr>
          <w:sz w:val="20"/>
          <w:szCs w:val="20"/>
        </w:rPr>
        <w:t xml:space="preserve"> </w:t>
      </w:r>
      <w:proofErr w:type="spellStart"/>
      <w:r w:rsidRPr="00887B8A">
        <w:rPr>
          <w:sz w:val="20"/>
          <w:szCs w:val="20"/>
        </w:rPr>
        <w:t>инфективних</w:t>
      </w:r>
      <w:proofErr w:type="spellEnd"/>
      <w:r w:rsidRPr="00887B8A">
        <w:rPr>
          <w:sz w:val="20"/>
          <w:szCs w:val="20"/>
        </w:rPr>
        <w:t xml:space="preserve"> </w:t>
      </w:r>
      <w:proofErr w:type="spellStart"/>
      <w:r w:rsidRPr="00887B8A">
        <w:rPr>
          <w:sz w:val="20"/>
          <w:szCs w:val="20"/>
        </w:rPr>
        <w:t>болести</w:t>
      </w:r>
      <w:proofErr w:type="spellEnd"/>
      <w:r w:rsidRPr="00887B8A">
        <w:rPr>
          <w:sz w:val="20"/>
          <w:szCs w:val="20"/>
        </w:rPr>
        <w:t xml:space="preserve">. </w:t>
      </w:r>
      <w:proofErr w:type="spellStart"/>
      <w:r w:rsidRPr="00887B8A">
        <w:rPr>
          <w:sz w:val="20"/>
          <w:szCs w:val="20"/>
        </w:rPr>
        <w:t>Нумерички</w:t>
      </w:r>
      <w:proofErr w:type="spellEnd"/>
      <w:r w:rsidRPr="00887B8A">
        <w:rPr>
          <w:sz w:val="20"/>
          <w:szCs w:val="20"/>
        </w:rPr>
        <w:t xml:space="preserve"> </w:t>
      </w:r>
      <w:proofErr w:type="spellStart"/>
      <w:r w:rsidRPr="00887B8A">
        <w:rPr>
          <w:sz w:val="20"/>
          <w:szCs w:val="20"/>
        </w:rPr>
        <w:t>изражено</w:t>
      </w:r>
      <w:proofErr w:type="spellEnd"/>
      <w:r w:rsidRPr="00887B8A">
        <w:rPr>
          <w:sz w:val="20"/>
          <w:szCs w:val="20"/>
        </w:rPr>
        <w:t xml:space="preserve"> </w:t>
      </w:r>
      <w:proofErr w:type="spellStart"/>
      <w:r w:rsidRPr="00887B8A">
        <w:rPr>
          <w:sz w:val="20"/>
          <w:szCs w:val="20"/>
        </w:rPr>
        <w:t>на</w:t>
      </w:r>
      <w:proofErr w:type="spellEnd"/>
      <w:r w:rsidRPr="00887B8A">
        <w:rPr>
          <w:sz w:val="20"/>
          <w:szCs w:val="20"/>
        </w:rPr>
        <w:t xml:space="preserve"> </w:t>
      </w:r>
      <w:proofErr w:type="spellStart"/>
      <w:r w:rsidRPr="00887B8A">
        <w:rPr>
          <w:sz w:val="20"/>
          <w:szCs w:val="20"/>
        </w:rPr>
        <w:t>годишњем</w:t>
      </w:r>
      <w:proofErr w:type="spellEnd"/>
      <w:r w:rsidRPr="00887B8A">
        <w:rPr>
          <w:sz w:val="20"/>
          <w:szCs w:val="20"/>
        </w:rPr>
        <w:t xml:space="preserve"> </w:t>
      </w:r>
      <w:proofErr w:type="spellStart"/>
      <w:r w:rsidRPr="00887B8A">
        <w:rPr>
          <w:sz w:val="20"/>
          <w:szCs w:val="20"/>
        </w:rPr>
        <w:t>нивоу</w:t>
      </w:r>
      <w:proofErr w:type="spellEnd"/>
      <w:r w:rsidRPr="00887B8A">
        <w:rPr>
          <w:sz w:val="20"/>
          <w:szCs w:val="20"/>
        </w:rPr>
        <w:t xml:space="preserve"> </w:t>
      </w:r>
      <w:proofErr w:type="spellStart"/>
      <w:r w:rsidRPr="00887B8A">
        <w:rPr>
          <w:sz w:val="20"/>
          <w:szCs w:val="20"/>
        </w:rPr>
        <w:t>уради</w:t>
      </w:r>
      <w:proofErr w:type="spellEnd"/>
      <w:r w:rsidRPr="00887B8A">
        <w:rPr>
          <w:sz w:val="20"/>
          <w:szCs w:val="20"/>
        </w:rPr>
        <w:t xml:space="preserve"> </w:t>
      </w:r>
      <w:proofErr w:type="spellStart"/>
      <w:r w:rsidRPr="00887B8A">
        <w:rPr>
          <w:sz w:val="20"/>
          <w:szCs w:val="20"/>
        </w:rPr>
        <w:t>око</w:t>
      </w:r>
      <w:proofErr w:type="spellEnd"/>
      <w:r w:rsidRPr="00887B8A">
        <w:rPr>
          <w:sz w:val="20"/>
          <w:szCs w:val="20"/>
        </w:rPr>
        <w:t xml:space="preserve"> 3500 </w:t>
      </w:r>
      <w:proofErr w:type="spellStart"/>
      <w:r w:rsidRPr="00887B8A">
        <w:rPr>
          <w:sz w:val="20"/>
          <w:szCs w:val="20"/>
        </w:rPr>
        <w:t>прегледа</w:t>
      </w:r>
      <w:proofErr w:type="spellEnd"/>
      <w:r w:rsidRPr="00887B8A">
        <w:rPr>
          <w:sz w:val="20"/>
          <w:szCs w:val="20"/>
        </w:rPr>
        <w:t xml:space="preserve">. </w:t>
      </w:r>
      <w:proofErr w:type="spellStart"/>
      <w:r w:rsidRPr="00887B8A">
        <w:rPr>
          <w:sz w:val="20"/>
          <w:szCs w:val="20"/>
        </w:rPr>
        <w:t>Континуирано</w:t>
      </w:r>
      <w:proofErr w:type="spellEnd"/>
      <w:r w:rsidRPr="00887B8A">
        <w:rPr>
          <w:sz w:val="20"/>
          <w:szCs w:val="20"/>
        </w:rPr>
        <w:t xml:space="preserve"> </w:t>
      </w:r>
      <w:proofErr w:type="spellStart"/>
      <w:r w:rsidRPr="00887B8A">
        <w:rPr>
          <w:sz w:val="20"/>
          <w:szCs w:val="20"/>
        </w:rPr>
        <w:t>прати</w:t>
      </w:r>
      <w:proofErr w:type="spellEnd"/>
      <w:r w:rsidRPr="00887B8A">
        <w:rPr>
          <w:sz w:val="20"/>
          <w:szCs w:val="20"/>
        </w:rPr>
        <w:t xml:space="preserve"> </w:t>
      </w:r>
      <w:proofErr w:type="spellStart"/>
      <w:r w:rsidRPr="00887B8A">
        <w:rPr>
          <w:sz w:val="20"/>
          <w:szCs w:val="20"/>
        </w:rPr>
        <w:t>новине</w:t>
      </w:r>
      <w:proofErr w:type="spellEnd"/>
      <w:r w:rsidRPr="00887B8A">
        <w:rPr>
          <w:sz w:val="20"/>
          <w:szCs w:val="20"/>
        </w:rPr>
        <w:t xml:space="preserve"> у </w:t>
      </w:r>
      <w:proofErr w:type="spellStart"/>
      <w:r w:rsidRPr="00887B8A">
        <w:rPr>
          <w:sz w:val="20"/>
          <w:szCs w:val="20"/>
        </w:rPr>
        <w:t>светској</w:t>
      </w:r>
      <w:proofErr w:type="spellEnd"/>
      <w:r w:rsidRPr="00887B8A">
        <w:rPr>
          <w:sz w:val="20"/>
          <w:szCs w:val="20"/>
        </w:rPr>
        <w:t xml:space="preserve"> </w:t>
      </w:r>
      <w:proofErr w:type="spellStart"/>
      <w:r w:rsidRPr="00887B8A">
        <w:rPr>
          <w:sz w:val="20"/>
          <w:szCs w:val="20"/>
        </w:rPr>
        <w:t>литератури</w:t>
      </w:r>
      <w:proofErr w:type="spellEnd"/>
      <w:r w:rsidRPr="00887B8A">
        <w:rPr>
          <w:sz w:val="20"/>
          <w:szCs w:val="20"/>
        </w:rPr>
        <w:t xml:space="preserve"> у </w:t>
      </w:r>
      <w:proofErr w:type="spellStart"/>
      <w:r w:rsidRPr="00887B8A">
        <w:rPr>
          <w:sz w:val="20"/>
          <w:szCs w:val="20"/>
        </w:rPr>
        <w:t>инфектологији</w:t>
      </w:r>
      <w:proofErr w:type="spellEnd"/>
      <w:r w:rsidRPr="00887B8A">
        <w:rPr>
          <w:sz w:val="20"/>
          <w:szCs w:val="20"/>
        </w:rPr>
        <w:t xml:space="preserve">. </w:t>
      </w:r>
      <w:proofErr w:type="spellStart"/>
      <w:r w:rsidRPr="00887B8A">
        <w:rPr>
          <w:sz w:val="20"/>
          <w:szCs w:val="20"/>
        </w:rPr>
        <w:t>Највише</w:t>
      </w:r>
      <w:proofErr w:type="spellEnd"/>
      <w:r w:rsidRPr="00887B8A">
        <w:rPr>
          <w:sz w:val="20"/>
          <w:szCs w:val="20"/>
        </w:rPr>
        <w:t xml:space="preserve"> </w:t>
      </w:r>
      <w:proofErr w:type="spellStart"/>
      <w:r w:rsidRPr="00887B8A">
        <w:rPr>
          <w:sz w:val="20"/>
          <w:szCs w:val="20"/>
        </w:rPr>
        <w:t>се</w:t>
      </w:r>
      <w:proofErr w:type="spellEnd"/>
      <w:r w:rsidRPr="00887B8A">
        <w:rPr>
          <w:sz w:val="20"/>
          <w:szCs w:val="20"/>
        </w:rPr>
        <w:t xml:space="preserve"> </w:t>
      </w:r>
      <w:proofErr w:type="spellStart"/>
      <w:r w:rsidRPr="00887B8A">
        <w:rPr>
          <w:sz w:val="20"/>
          <w:szCs w:val="20"/>
        </w:rPr>
        <w:t>бави</w:t>
      </w:r>
      <w:proofErr w:type="spellEnd"/>
      <w:r w:rsidRPr="00887B8A">
        <w:rPr>
          <w:sz w:val="20"/>
          <w:szCs w:val="20"/>
        </w:rPr>
        <w:t xml:space="preserve"> </w:t>
      </w:r>
      <w:proofErr w:type="spellStart"/>
      <w:r w:rsidRPr="00887B8A">
        <w:rPr>
          <w:sz w:val="20"/>
          <w:szCs w:val="20"/>
        </w:rPr>
        <w:t>лечењем</w:t>
      </w:r>
      <w:proofErr w:type="spellEnd"/>
      <w:r w:rsidRPr="00887B8A">
        <w:rPr>
          <w:sz w:val="20"/>
          <w:szCs w:val="20"/>
        </w:rPr>
        <w:t xml:space="preserve"> </w:t>
      </w:r>
      <w:proofErr w:type="spellStart"/>
      <w:r w:rsidRPr="00887B8A">
        <w:rPr>
          <w:sz w:val="20"/>
          <w:szCs w:val="20"/>
        </w:rPr>
        <w:t>пацијената</w:t>
      </w:r>
      <w:proofErr w:type="spellEnd"/>
      <w:r w:rsidRPr="00887B8A">
        <w:rPr>
          <w:sz w:val="20"/>
          <w:szCs w:val="20"/>
        </w:rPr>
        <w:t xml:space="preserve"> </w:t>
      </w:r>
      <w:proofErr w:type="spellStart"/>
      <w:r w:rsidRPr="00887B8A">
        <w:rPr>
          <w:sz w:val="20"/>
          <w:szCs w:val="20"/>
        </w:rPr>
        <w:t>са</w:t>
      </w:r>
      <w:proofErr w:type="spellEnd"/>
      <w:r w:rsidRPr="00887B8A">
        <w:rPr>
          <w:sz w:val="20"/>
          <w:szCs w:val="20"/>
        </w:rPr>
        <w:t xml:space="preserve"> </w:t>
      </w:r>
      <w:proofErr w:type="spellStart"/>
      <w:r w:rsidRPr="00887B8A">
        <w:rPr>
          <w:sz w:val="20"/>
          <w:szCs w:val="20"/>
        </w:rPr>
        <w:t>вирусним</w:t>
      </w:r>
      <w:proofErr w:type="spellEnd"/>
      <w:r w:rsidRPr="00887B8A">
        <w:rPr>
          <w:sz w:val="20"/>
          <w:szCs w:val="20"/>
        </w:rPr>
        <w:t xml:space="preserve"> </w:t>
      </w:r>
      <w:proofErr w:type="spellStart"/>
      <w:r w:rsidRPr="00887B8A">
        <w:rPr>
          <w:sz w:val="20"/>
          <w:szCs w:val="20"/>
        </w:rPr>
        <w:t>болестима</w:t>
      </w:r>
      <w:proofErr w:type="spellEnd"/>
      <w:r w:rsidRPr="00887B8A">
        <w:rPr>
          <w:sz w:val="20"/>
          <w:szCs w:val="20"/>
        </w:rPr>
        <w:t xml:space="preserve"> </w:t>
      </w:r>
      <w:proofErr w:type="spellStart"/>
      <w:r w:rsidRPr="00887B8A">
        <w:rPr>
          <w:sz w:val="20"/>
          <w:szCs w:val="20"/>
        </w:rPr>
        <w:t>јетре</w:t>
      </w:r>
      <w:proofErr w:type="spellEnd"/>
      <w:r w:rsidRPr="00887B8A">
        <w:rPr>
          <w:sz w:val="20"/>
          <w:szCs w:val="20"/>
        </w:rPr>
        <w:t xml:space="preserve">. </w:t>
      </w:r>
      <w:proofErr w:type="spellStart"/>
      <w:r w:rsidRPr="00887B8A">
        <w:rPr>
          <w:sz w:val="20"/>
          <w:szCs w:val="20"/>
        </w:rPr>
        <w:t>Вишегодишње</w:t>
      </w:r>
      <w:proofErr w:type="spellEnd"/>
      <w:r w:rsidRPr="00887B8A">
        <w:rPr>
          <w:sz w:val="20"/>
          <w:szCs w:val="20"/>
        </w:rPr>
        <w:t xml:space="preserve"> </w:t>
      </w:r>
      <w:proofErr w:type="spellStart"/>
      <w:r w:rsidRPr="00887B8A">
        <w:rPr>
          <w:sz w:val="20"/>
          <w:szCs w:val="20"/>
        </w:rPr>
        <w:t>искуство</w:t>
      </w:r>
      <w:proofErr w:type="spellEnd"/>
      <w:r w:rsidRPr="00887B8A">
        <w:rPr>
          <w:sz w:val="20"/>
          <w:szCs w:val="20"/>
        </w:rPr>
        <w:t xml:space="preserve"> у </w:t>
      </w:r>
      <w:proofErr w:type="spellStart"/>
      <w:r w:rsidRPr="00887B8A">
        <w:rPr>
          <w:sz w:val="20"/>
          <w:szCs w:val="20"/>
        </w:rPr>
        <w:t>дијагностици</w:t>
      </w:r>
      <w:proofErr w:type="spellEnd"/>
      <w:r w:rsidRPr="00887B8A">
        <w:rPr>
          <w:sz w:val="20"/>
          <w:szCs w:val="20"/>
        </w:rPr>
        <w:t xml:space="preserve">, </w:t>
      </w:r>
      <w:proofErr w:type="spellStart"/>
      <w:r w:rsidRPr="00887B8A">
        <w:rPr>
          <w:sz w:val="20"/>
          <w:szCs w:val="20"/>
        </w:rPr>
        <w:t>лечењу</w:t>
      </w:r>
      <w:proofErr w:type="spellEnd"/>
      <w:r w:rsidRPr="00887B8A">
        <w:rPr>
          <w:sz w:val="20"/>
          <w:szCs w:val="20"/>
        </w:rPr>
        <w:t xml:space="preserve"> и </w:t>
      </w:r>
      <w:proofErr w:type="spellStart"/>
      <w:r w:rsidRPr="00887B8A">
        <w:rPr>
          <w:sz w:val="20"/>
          <w:szCs w:val="20"/>
        </w:rPr>
        <w:t>праћењу</w:t>
      </w:r>
      <w:proofErr w:type="spellEnd"/>
      <w:r w:rsidRPr="00887B8A">
        <w:rPr>
          <w:sz w:val="20"/>
          <w:szCs w:val="20"/>
        </w:rPr>
        <w:t xml:space="preserve"> </w:t>
      </w:r>
      <w:proofErr w:type="spellStart"/>
      <w:r w:rsidRPr="00887B8A">
        <w:rPr>
          <w:sz w:val="20"/>
          <w:szCs w:val="20"/>
        </w:rPr>
        <w:t>пре</w:t>
      </w:r>
      <w:proofErr w:type="spellEnd"/>
      <w:r w:rsidRPr="00887B8A">
        <w:rPr>
          <w:sz w:val="20"/>
          <w:szCs w:val="20"/>
        </w:rPr>
        <w:t xml:space="preserve"> </w:t>
      </w:r>
      <w:proofErr w:type="spellStart"/>
      <w:r w:rsidRPr="00887B8A">
        <w:rPr>
          <w:sz w:val="20"/>
          <w:szCs w:val="20"/>
        </w:rPr>
        <w:t>свега</w:t>
      </w:r>
      <w:proofErr w:type="spellEnd"/>
      <w:r w:rsidRPr="00887B8A">
        <w:rPr>
          <w:sz w:val="20"/>
          <w:szCs w:val="20"/>
        </w:rPr>
        <w:t xml:space="preserve"> </w:t>
      </w:r>
      <w:proofErr w:type="spellStart"/>
      <w:r w:rsidRPr="00887B8A">
        <w:rPr>
          <w:sz w:val="20"/>
          <w:szCs w:val="20"/>
        </w:rPr>
        <w:t>пацијената</w:t>
      </w:r>
      <w:proofErr w:type="spellEnd"/>
      <w:r w:rsidRPr="00887B8A">
        <w:rPr>
          <w:sz w:val="20"/>
          <w:szCs w:val="20"/>
        </w:rPr>
        <w:t xml:space="preserve"> </w:t>
      </w:r>
      <w:proofErr w:type="spellStart"/>
      <w:r w:rsidRPr="00887B8A">
        <w:rPr>
          <w:sz w:val="20"/>
          <w:szCs w:val="20"/>
        </w:rPr>
        <w:t>са</w:t>
      </w:r>
      <w:proofErr w:type="spellEnd"/>
      <w:r w:rsidRPr="00887B8A">
        <w:rPr>
          <w:sz w:val="20"/>
          <w:szCs w:val="20"/>
        </w:rPr>
        <w:t xml:space="preserve"> </w:t>
      </w:r>
      <w:proofErr w:type="spellStart"/>
      <w:r w:rsidRPr="00887B8A">
        <w:rPr>
          <w:sz w:val="20"/>
          <w:szCs w:val="20"/>
        </w:rPr>
        <w:t>хроничном</w:t>
      </w:r>
      <w:proofErr w:type="spellEnd"/>
      <w:r w:rsidRPr="00887B8A">
        <w:rPr>
          <w:sz w:val="20"/>
          <w:szCs w:val="20"/>
        </w:rPr>
        <w:t xml:space="preserve"> ХБВ и ХЦВ </w:t>
      </w:r>
      <w:proofErr w:type="spellStart"/>
      <w:r w:rsidRPr="00887B8A">
        <w:rPr>
          <w:sz w:val="20"/>
          <w:szCs w:val="20"/>
        </w:rPr>
        <w:t>инфекцијом</w:t>
      </w:r>
      <w:proofErr w:type="spellEnd"/>
      <w:r w:rsidRPr="00887B8A">
        <w:rPr>
          <w:sz w:val="20"/>
          <w:szCs w:val="20"/>
        </w:rPr>
        <w:t xml:space="preserve">, </w:t>
      </w:r>
      <w:proofErr w:type="spellStart"/>
      <w:r w:rsidRPr="00887B8A">
        <w:rPr>
          <w:sz w:val="20"/>
          <w:szCs w:val="20"/>
        </w:rPr>
        <w:t>али</w:t>
      </w:r>
      <w:proofErr w:type="spellEnd"/>
      <w:r w:rsidRPr="00887B8A">
        <w:rPr>
          <w:sz w:val="20"/>
          <w:szCs w:val="20"/>
        </w:rPr>
        <w:t xml:space="preserve"> и </w:t>
      </w:r>
      <w:proofErr w:type="spellStart"/>
      <w:r w:rsidRPr="00887B8A">
        <w:rPr>
          <w:sz w:val="20"/>
          <w:szCs w:val="20"/>
        </w:rPr>
        <w:t>другим</w:t>
      </w:r>
      <w:proofErr w:type="spellEnd"/>
      <w:r w:rsidRPr="00887B8A">
        <w:rPr>
          <w:sz w:val="20"/>
          <w:szCs w:val="20"/>
        </w:rPr>
        <w:t xml:space="preserve"> </w:t>
      </w:r>
      <w:proofErr w:type="spellStart"/>
      <w:r w:rsidRPr="00887B8A">
        <w:rPr>
          <w:sz w:val="20"/>
          <w:szCs w:val="20"/>
        </w:rPr>
        <w:t>хроничним</w:t>
      </w:r>
      <w:proofErr w:type="spellEnd"/>
      <w:r w:rsidRPr="00887B8A">
        <w:rPr>
          <w:sz w:val="20"/>
          <w:szCs w:val="20"/>
        </w:rPr>
        <w:t xml:space="preserve"> </w:t>
      </w:r>
      <w:proofErr w:type="spellStart"/>
      <w:r w:rsidRPr="00887B8A">
        <w:rPr>
          <w:sz w:val="20"/>
          <w:szCs w:val="20"/>
        </w:rPr>
        <w:t>болестима</w:t>
      </w:r>
      <w:proofErr w:type="spellEnd"/>
      <w:r w:rsidRPr="00887B8A">
        <w:rPr>
          <w:sz w:val="20"/>
          <w:szCs w:val="20"/>
        </w:rPr>
        <w:t xml:space="preserve"> </w:t>
      </w:r>
      <w:proofErr w:type="spellStart"/>
      <w:r w:rsidRPr="00887B8A">
        <w:rPr>
          <w:sz w:val="20"/>
          <w:szCs w:val="20"/>
        </w:rPr>
        <w:t>јетре</w:t>
      </w:r>
      <w:proofErr w:type="spellEnd"/>
      <w:r w:rsidRPr="00887B8A">
        <w:rPr>
          <w:sz w:val="20"/>
          <w:szCs w:val="20"/>
        </w:rPr>
        <w:t xml:space="preserve">, </w:t>
      </w:r>
      <w:proofErr w:type="spellStart"/>
      <w:r w:rsidRPr="00887B8A">
        <w:rPr>
          <w:sz w:val="20"/>
          <w:szCs w:val="20"/>
        </w:rPr>
        <w:t>резултирало</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w:t>
      </w:r>
      <w:proofErr w:type="spellStart"/>
      <w:r w:rsidRPr="00887B8A">
        <w:rPr>
          <w:sz w:val="20"/>
          <w:szCs w:val="20"/>
        </w:rPr>
        <w:t>израдом</w:t>
      </w:r>
      <w:proofErr w:type="spellEnd"/>
      <w:r w:rsidRPr="00887B8A">
        <w:rPr>
          <w:sz w:val="20"/>
          <w:szCs w:val="20"/>
        </w:rPr>
        <w:t xml:space="preserve"> </w:t>
      </w:r>
      <w:proofErr w:type="spellStart"/>
      <w:r w:rsidRPr="00887B8A">
        <w:rPr>
          <w:sz w:val="20"/>
          <w:szCs w:val="20"/>
        </w:rPr>
        <w:t>докторске</w:t>
      </w:r>
      <w:proofErr w:type="spellEnd"/>
      <w:r w:rsidRPr="00887B8A">
        <w:rPr>
          <w:sz w:val="20"/>
          <w:szCs w:val="20"/>
        </w:rPr>
        <w:t xml:space="preserve"> </w:t>
      </w:r>
      <w:proofErr w:type="spellStart"/>
      <w:r w:rsidRPr="00887B8A">
        <w:rPr>
          <w:sz w:val="20"/>
          <w:szCs w:val="20"/>
        </w:rPr>
        <w:t>тезе</w:t>
      </w:r>
      <w:proofErr w:type="spellEnd"/>
      <w:r w:rsidRPr="00887B8A">
        <w:rPr>
          <w:sz w:val="20"/>
          <w:szCs w:val="20"/>
        </w:rPr>
        <w:t xml:space="preserve"> и </w:t>
      </w:r>
      <w:proofErr w:type="spellStart"/>
      <w:r w:rsidRPr="00887B8A">
        <w:rPr>
          <w:sz w:val="20"/>
          <w:szCs w:val="20"/>
        </w:rPr>
        <w:t>субспецијалистичког</w:t>
      </w:r>
      <w:proofErr w:type="spellEnd"/>
      <w:r w:rsidRPr="00887B8A">
        <w:rPr>
          <w:sz w:val="20"/>
          <w:szCs w:val="20"/>
        </w:rPr>
        <w:t xml:space="preserve"> </w:t>
      </w:r>
      <w:proofErr w:type="spellStart"/>
      <w:r w:rsidRPr="00887B8A">
        <w:rPr>
          <w:sz w:val="20"/>
          <w:szCs w:val="20"/>
        </w:rPr>
        <w:t>рада</w:t>
      </w:r>
      <w:proofErr w:type="spellEnd"/>
      <w:r w:rsidRPr="00887B8A">
        <w:rPr>
          <w:sz w:val="20"/>
          <w:szCs w:val="20"/>
        </w:rPr>
        <w:t xml:space="preserve"> у </w:t>
      </w:r>
      <w:proofErr w:type="spellStart"/>
      <w:r w:rsidRPr="00887B8A">
        <w:rPr>
          <w:sz w:val="20"/>
          <w:szCs w:val="20"/>
        </w:rPr>
        <w:t>којима</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w:t>
      </w:r>
      <w:proofErr w:type="spellStart"/>
      <w:r w:rsidRPr="00887B8A">
        <w:rPr>
          <w:sz w:val="20"/>
          <w:szCs w:val="20"/>
        </w:rPr>
        <w:t>изнела</w:t>
      </w:r>
      <w:proofErr w:type="spellEnd"/>
      <w:r w:rsidRPr="00887B8A">
        <w:rPr>
          <w:sz w:val="20"/>
          <w:szCs w:val="20"/>
        </w:rPr>
        <w:t xml:space="preserve"> </w:t>
      </w:r>
      <w:proofErr w:type="spellStart"/>
      <w:r w:rsidRPr="00887B8A">
        <w:rPr>
          <w:sz w:val="20"/>
          <w:szCs w:val="20"/>
        </w:rPr>
        <w:t>своја</w:t>
      </w:r>
      <w:proofErr w:type="spellEnd"/>
      <w:r w:rsidRPr="00887B8A">
        <w:rPr>
          <w:sz w:val="20"/>
          <w:szCs w:val="20"/>
        </w:rPr>
        <w:t xml:space="preserve"> </w:t>
      </w:r>
      <w:proofErr w:type="spellStart"/>
      <w:r w:rsidRPr="00887B8A">
        <w:rPr>
          <w:sz w:val="20"/>
          <w:szCs w:val="20"/>
        </w:rPr>
        <w:t>искуства</w:t>
      </w:r>
      <w:proofErr w:type="spellEnd"/>
      <w:r w:rsidRPr="00887B8A">
        <w:rPr>
          <w:sz w:val="20"/>
          <w:szCs w:val="20"/>
        </w:rPr>
        <w:t xml:space="preserve"> у </w:t>
      </w:r>
      <w:proofErr w:type="spellStart"/>
      <w:r w:rsidRPr="00887B8A">
        <w:rPr>
          <w:sz w:val="20"/>
          <w:szCs w:val="20"/>
        </w:rPr>
        <w:t>лечењу</w:t>
      </w:r>
      <w:proofErr w:type="spellEnd"/>
      <w:r w:rsidRPr="00887B8A">
        <w:rPr>
          <w:sz w:val="20"/>
          <w:szCs w:val="20"/>
        </w:rPr>
        <w:t xml:space="preserve"> </w:t>
      </w:r>
      <w:proofErr w:type="spellStart"/>
      <w:r w:rsidRPr="00887B8A">
        <w:rPr>
          <w:sz w:val="20"/>
          <w:szCs w:val="20"/>
        </w:rPr>
        <w:t>ове</w:t>
      </w:r>
      <w:proofErr w:type="spellEnd"/>
      <w:r w:rsidRPr="00887B8A">
        <w:rPr>
          <w:sz w:val="20"/>
          <w:szCs w:val="20"/>
        </w:rPr>
        <w:t xml:space="preserve"> </w:t>
      </w:r>
      <w:proofErr w:type="spellStart"/>
      <w:r w:rsidRPr="00887B8A">
        <w:rPr>
          <w:sz w:val="20"/>
          <w:szCs w:val="20"/>
        </w:rPr>
        <w:t>групе</w:t>
      </w:r>
      <w:proofErr w:type="spellEnd"/>
      <w:r w:rsidRPr="00887B8A">
        <w:rPr>
          <w:sz w:val="20"/>
          <w:szCs w:val="20"/>
        </w:rPr>
        <w:t xml:space="preserve"> </w:t>
      </w:r>
      <w:proofErr w:type="spellStart"/>
      <w:r w:rsidRPr="00887B8A">
        <w:rPr>
          <w:sz w:val="20"/>
          <w:szCs w:val="20"/>
        </w:rPr>
        <w:t>пацијената</w:t>
      </w:r>
      <w:proofErr w:type="spellEnd"/>
      <w:r w:rsidRPr="00887B8A">
        <w:rPr>
          <w:sz w:val="20"/>
          <w:szCs w:val="20"/>
        </w:rPr>
        <w:t xml:space="preserve">. </w:t>
      </w:r>
      <w:proofErr w:type="spellStart"/>
      <w:r w:rsidRPr="00887B8A">
        <w:rPr>
          <w:sz w:val="20"/>
          <w:szCs w:val="20"/>
        </w:rPr>
        <w:t>Учествује</w:t>
      </w:r>
      <w:proofErr w:type="spellEnd"/>
      <w:r w:rsidRPr="00887B8A">
        <w:rPr>
          <w:sz w:val="20"/>
          <w:szCs w:val="20"/>
        </w:rPr>
        <w:t xml:space="preserve"> у </w:t>
      </w:r>
      <w:proofErr w:type="spellStart"/>
      <w:r w:rsidRPr="00887B8A">
        <w:rPr>
          <w:sz w:val="20"/>
          <w:szCs w:val="20"/>
        </w:rPr>
        <w:t>свим</w:t>
      </w:r>
      <w:proofErr w:type="spellEnd"/>
      <w:r w:rsidRPr="00887B8A">
        <w:rPr>
          <w:sz w:val="20"/>
          <w:szCs w:val="20"/>
        </w:rPr>
        <w:t xml:space="preserve"> </w:t>
      </w:r>
      <w:proofErr w:type="spellStart"/>
      <w:r w:rsidRPr="00887B8A">
        <w:rPr>
          <w:sz w:val="20"/>
          <w:szCs w:val="20"/>
        </w:rPr>
        <w:t>неопходним</w:t>
      </w:r>
      <w:proofErr w:type="spellEnd"/>
      <w:r w:rsidRPr="00887B8A">
        <w:rPr>
          <w:sz w:val="20"/>
          <w:szCs w:val="20"/>
        </w:rPr>
        <w:t xml:space="preserve"> </w:t>
      </w:r>
      <w:proofErr w:type="spellStart"/>
      <w:r w:rsidRPr="00887B8A">
        <w:rPr>
          <w:sz w:val="20"/>
          <w:szCs w:val="20"/>
        </w:rPr>
        <w:t>дијагностичким</w:t>
      </w:r>
      <w:proofErr w:type="spellEnd"/>
      <w:r w:rsidRPr="00887B8A">
        <w:rPr>
          <w:sz w:val="20"/>
          <w:szCs w:val="20"/>
        </w:rPr>
        <w:t xml:space="preserve"> </w:t>
      </w:r>
      <w:proofErr w:type="spellStart"/>
      <w:r w:rsidRPr="00887B8A">
        <w:rPr>
          <w:sz w:val="20"/>
          <w:szCs w:val="20"/>
        </w:rPr>
        <w:t>процедурама</w:t>
      </w:r>
      <w:proofErr w:type="spellEnd"/>
      <w:r w:rsidRPr="00887B8A">
        <w:rPr>
          <w:sz w:val="20"/>
          <w:szCs w:val="20"/>
        </w:rPr>
        <w:t xml:space="preserve">: УС </w:t>
      </w:r>
      <w:proofErr w:type="spellStart"/>
      <w:r w:rsidRPr="00887B8A">
        <w:rPr>
          <w:sz w:val="20"/>
          <w:szCs w:val="20"/>
        </w:rPr>
        <w:t>преглед</w:t>
      </w:r>
      <w:proofErr w:type="spellEnd"/>
      <w:r w:rsidRPr="00887B8A">
        <w:rPr>
          <w:sz w:val="20"/>
          <w:szCs w:val="20"/>
        </w:rPr>
        <w:t xml:space="preserve"> </w:t>
      </w:r>
      <w:proofErr w:type="spellStart"/>
      <w:r w:rsidRPr="00887B8A">
        <w:rPr>
          <w:sz w:val="20"/>
          <w:szCs w:val="20"/>
        </w:rPr>
        <w:t>абдомена</w:t>
      </w:r>
      <w:proofErr w:type="spellEnd"/>
      <w:r w:rsidRPr="00887B8A">
        <w:rPr>
          <w:sz w:val="20"/>
          <w:szCs w:val="20"/>
        </w:rPr>
        <w:t xml:space="preserve">, </w:t>
      </w:r>
      <w:proofErr w:type="spellStart"/>
      <w:r w:rsidRPr="00887B8A">
        <w:rPr>
          <w:sz w:val="20"/>
          <w:szCs w:val="20"/>
        </w:rPr>
        <w:t>слепа</w:t>
      </w:r>
      <w:proofErr w:type="spellEnd"/>
      <w:r w:rsidRPr="00887B8A">
        <w:rPr>
          <w:sz w:val="20"/>
          <w:szCs w:val="20"/>
        </w:rPr>
        <w:t xml:space="preserve"> </w:t>
      </w:r>
      <w:proofErr w:type="spellStart"/>
      <w:r w:rsidRPr="00887B8A">
        <w:rPr>
          <w:sz w:val="20"/>
          <w:szCs w:val="20"/>
        </w:rPr>
        <w:t>аспирациона</w:t>
      </w:r>
      <w:proofErr w:type="spellEnd"/>
      <w:r w:rsidRPr="00887B8A">
        <w:rPr>
          <w:sz w:val="20"/>
          <w:szCs w:val="20"/>
        </w:rPr>
        <w:t xml:space="preserve"> </w:t>
      </w:r>
      <w:proofErr w:type="spellStart"/>
      <w:r w:rsidRPr="00887B8A">
        <w:rPr>
          <w:sz w:val="20"/>
          <w:szCs w:val="20"/>
        </w:rPr>
        <w:t>бипсија</w:t>
      </w:r>
      <w:proofErr w:type="spellEnd"/>
      <w:r w:rsidRPr="00887B8A">
        <w:rPr>
          <w:sz w:val="20"/>
          <w:szCs w:val="20"/>
        </w:rPr>
        <w:t xml:space="preserve"> </w:t>
      </w:r>
      <w:proofErr w:type="spellStart"/>
      <w:r w:rsidRPr="00887B8A">
        <w:rPr>
          <w:sz w:val="20"/>
          <w:szCs w:val="20"/>
        </w:rPr>
        <w:t>јетре</w:t>
      </w:r>
      <w:proofErr w:type="spellEnd"/>
      <w:r w:rsidRPr="00887B8A">
        <w:rPr>
          <w:sz w:val="20"/>
          <w:szCs w:val="20"/>
        </w:rPr>
        <w:t xml:space="preserve">, </w:t>
      </w:r>
      <w:proofErr w:type="spellStart"/>
      <w:r w:rsidRPr="00887B8A">
        <w:rPr>
          <w:sz w:val="20"/>
          <w:szCs w:val="20"/>
        </w:rPr>
        <w:t>горња</w:t>
      </w:r>
      <w:proofErr w:type="spellEnd"/>
      <w:r w:rsidRPr="00887B8A">
        <w:rPr>
          <w:sz w:val="20"/>
          <w:szCs w:val="20"/>
        </w:rPr>
        <w:t xml:space="preserve"> </w:t>
      </w:r>
      <w:proofErr w:type="spellStart"/>
      <w:r w:rsidRPr="00887B8A">
        <w:rPr>
          <w:sz w:val="20"/>
          <w:szCs w:val="20"/>
        </w:rPr>
        <w:t>ендоскопија</w:t>
      </w:r>
      <w:proofErr w:type="spellEnd"/>
      <w:r w:rsidRPr="00887B8A">
        <w:rPr>
          <w:sz w:val="20"/>
          <w:szCs w:val="20"/>
        </w:rPr>
        <w:t xml:space="preserve">. </w:t>
      </w:r>
      <w:proofErr w:type="spellStart"/>
      <w:r w:rsidRPr="00887B8A">
        <w:rPr>
          <w:sz w:val="20"/>
          <w:szCs w:val="20"/>
        </w:rPr>
        <w:t>Један</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w:t>
      </w:r>
      <w:proofErr w:type="spellStart"/>
      <w:r w:rsidRPr="00887B8A">
        <w:rPr>
          <w:sz w:val="20"/>
          <w:szCs w:val="20"/>
        </w:rPr>
        <w:t>од</w:t>
      </w:r>
      <w:proofErr w:type="spellEnd"/>
      <w:r w:rsidRPr="00887B8A">
        <w:rPr>
          <w:sz w:val="20"/>
          <w:szCs w:val="20"/>
        </w:rPr>
        <w:t xml:space="preserve"> </w:t>
      </w:r>
      <w:proofErr w:type="spellStart"/>
      <w:r w:rsidRPr="00887B8A">
        <w:rPr>
          <w:sz w:val="20"/>
          <w:szCs w:val="20"/>
        </w:rPr>
        <w:t>иницијатора</w:t>
      </w:r>
      <w:proofErr w:type="spellEnd"/>
      <w:r w:rsidRPr="00887B8A">
        <w:rPr>
          <w:sz w:val="20"/>
          <w:szCs w:val="20"/>
        </w:rPr>
        <w:t xml:space="preserve"> </w:t>
      </w:r>
      <w:proofErr w:type="spellStart"/>
      <w:r w:rsidRPr="00887B8A">
        <w:rPr>
          <w:sz w:val="20"/>
          <w:szCs w:val="20"/>
        </w:rPr>
        <w:t>увођења</w:t>
      </w:r>
      <w:proofErr w:type="spellEnd"/>
      <w:r w:rsidRPr="00887B8A">
        <w:rPr>
          <w:sz w:val="20"/>
          <w:szCs w:val="20"/>
        </w:rPr>
        <w:t xml:space="preserve"> </w:t>
      </w:r>
      <w:proofErr w:type="spellStart"/>
      <w:r w:rsidRPr="00887B8A">
        <w:rPr>
          <w:sz w:val="20"/>
          <w:szCs w:val="20"/>
        </w:rPr>
        <w:t>фиброскен</w:t>
      </w:r>
      <w:proofErr w:type="spellEnd"/>
      <w:r w:rsidRPr="00887B8A">
        <w:rPr>
          <w:sz w:val="20"/>
          <w:szCs w:val="20"/>
        </w:rPr>
        <w:t xml:space="preserve"> </w:t>
      </w:r>
      <w:proofErr w:type="spellStart"/>
      <w:r w:rsidRPr="00887B8A">
        <w:rPr>
          <w:sz w:val="20"/>
          <w:szCs w:val="20"/>
        </w:rPr>
        <w:t>дијагностике</w:t>
      </w:r>
      <w:proofErr w:type="spellEnd"/>
      <w:r w:rsidRPr="00887B8A">
        <w:rPr>
          <w:sz w:val="20"/>
          <w:szCs w:val="20"/>
        </w:rPr>
        <w:t xml:space="preserve"> у </w:t>
      </w:r>
      <w:proofErr w:type="spellStart"/>
      <w:r w:rsidRPr="00887B8A">
        <w:rPr>
          <w:sz w:val="20"/>
          <w:szCs w:val="20"/>
        </w:rPr>
        <w:t>процени</w:t>
      </w:r>
      <w:proofErr w:type="spellEnd"/>
      <w:r w:rsidRPr="00887B8A">
        <w:rPr>
          <w:sz w:val="20"/>
          <w:szCs w:val="20"/>
        </w:rPr>
        <w:t xml:space="preserve"> </w:t>
      </w:r>
      <w:proofErr w:type="spellStart"/>
      <w:r w:rsidRPr="00887B8A">
        <w:rPr>
          <w:sz w:val="20"/>
          <w:szCs w:val="20"/>
        </w:rPr>
        <w:t>степена</w:t>
      </w:r>
      <w:proofErr w:type="spellEnd"/>
      <w:r w:rsidRPr="00887B8A">
        <w:rPr>
          <w:sz w:val="20"/>
          <w:szCs w:val="20"/>
        </w:rPr>
        <w:t xml:space="preserve"> </w:t>
      </w:r>
      <w:proofErr w:type="spellStart"/>
      <w:r w:rsidRPr="00887B8A">
        <w:rPr>
          <w:sz w:val="20"/>
          <w:szCs w:val="20"/>
        </w:rPr>
        <w:t>фиброзе</w:t>
      </w:r>
      <w:proofErr w:type="spellEnd"/>
      <w:r w:rsidRPr="00887B8A">
        <w:rPr>
          <w:sz w:val="20"/>
          <w:szCs w:val="20"/>
        </w:rPr>
        <w:t xml:space="preserve"> </w:t>
      </w:r>
      <w:proofErr w:type="spellStart"/>
      <w:r w:rsidRPr="00887B8A">
        <w:rPr>
          <w:sz w:val="20"/>
          <w:szCs w:val="20"/>
        </w:rPr>
        <w:t>јетре</w:t>
      </w:r>
      <w:proofErr w:type="spellEnd"/>
      <w:r w:rsidRPr="00887B8A">
        <w:rPr>
          <w:sz w:val="20"/>
          <w:szCs w:val="20"/>
        </w:rPr>
        <w:t xml:space="preserve"> </w:t>
      </w:r>
      <w:proofErr w:type="spellStart"/>
      <w:r w:rsidRPr="00887B8A">
        <w:rPr>
          <w:sz w:val="20"/>
          <w:szCs w:val="20"/>
        </w:rPr>
        <w:t>неинвазивном</w:t>
      </w:r>
      <w:proofErr w:type="spellEnd"/>
      <w:r w:rsidRPr="00887B8A">
        <w:rPr>
          <w:sz w:val="20"/>
          <w:szCs w:val="20"/>
        </w:rPr>
        <w:t xml:space="preserve"> </w:t>
      </w:r>
      <w:proofErr w:type="spellStart"/>
      <w:r w:rsidRPr="00887B8A">
        <w:rPr>
          <w:sz w:val="20"/>
          <w:szCs w:val="20"/>
        </w:rPr>
        <w:t>процедуром</w:t>
      </w:r>
      <w:proofErr w:type="spellEnd"/>
      <w:r w:rsidRPr="00887B8A">
        <w:rPr>
          <w:sz w:val="20"/>
          <w:szCs w:val="20"/>
        </w:rPr>
        <w:t xml:space="preserve"> </w:t>
      </w:r>
      <w:proofErr w:type="spellStart"/>
      <w:r w:rsidRPr="00887B8A">
        <w:rPr>
          <w:sz w:val="20"/>
          <w:szCs w:val="20"/>
        </w:rPr>
        <w:t>код</w:t>
      </w:r>
      <w:proofErr w:type="spellEnd"/>
      <w:r w:rsidRPr="00887B8A">
        <w:rPr>
          <w:sz w:val="20"/>
          <w:szCs w:val="20"/>
        </w:rPr>
        <w:t xml:space="preserve"> </w:t>
      </w:r>
      <w:proofErr w:type="spellStart"/>
      <w:r w:rsidRPr="00887B8A">
        <w:rPr>
          <w:sz w:val="20"/>
          <w:szCs w:val="20"/>
        </w:rPr>
        <w:t>болесника</w:t>
      </w:r>
      <w:proofErr w:type="spellEnd"/>
      <w:r w:rsidRPr="00887B8A">
        <w:rPr>
          <w:sz w:val="20"/>
          <w:szCs w:val="20"/>
        </w:rPr>
        <w:t xml:space="preserve"> </w:t>
      </w:r>
      <w:proofErr w:type="spellStart"/>
      <w:r w:rsidRPr="00887B8A">
        <w:rPr>
          <w:sz w:val="20"/>
          <w:szCs w:val="20"/>
        </w:rPr>
        <w:t>са</w:t>
      </w:r>
      <w:proofErr w:type="spellEnd"/>
      <w:r w:rsidRPr="00887B8A">
        <w:rPr>
          <w:sz w:val="20"/>
          <w:szCs w:val="20"/>
        </w:rPr>
        <w:t xml:space="preserve"> </w:t>
      </w:r>
      <w:proofErr w:type="spellStart"/>
      <w:r w:rsidRPr="00887B8A">
        <w:rPr>
          <w:sz w:val="20"/>
          <w:szCs w:val="20"/>
        </w:rPr>
        <w:t>болестима</w:t>
      </w:r>
      <w:proofErr w:type="spellEnd"/>
      <w:r w:rsidRPr="00887B8A">
        <w:rPr>
          <w:sz w:val="20"/>
          <w:szCs w:val="20"/>
        </w:rPr>
        <w:t xml:space="preserve"> </w:t>
      </w:r>
      <w:proofErr w:type="spellStart"/>
      <w:r w:rsidRPr="00887B8A">
        <w:rPr>
          <w:sz w:val="20"/>
          <w:szCs w:val="20"/>
        </w:rPr>
        <w:t>јетре</w:t>
      </w:r>
      <w:proofErr w:type="spellEnd"/>
      <w:r w:rsidRPr="00887B8A">
        <w:rPr>
          <w:sz w:val="20"/>
          <w:szCs w:val="20"/>
        </w:rPr>
        <w:t xml:space="preserve">. </w:t>
      </w:r>
      <w:r w:rsidRPr="00887B8A">
        <w:rPr>
          <w:sz w:val="20"/>
          <w:szCs w:val="20"/>
          <w:lang w:val="sr-Cyrl-RS"/>
        </w:rPr>
        <w:t xml:space="preserve"> </w:t>
      </w:r>
      <w:proofErr w:type="spellStart"/>
      <w:r w:rsidRPr="00887B8A">
        <w:rPr>
          <w:sz w:val="20"/>
          <w:szCs w:val="20"/>
        </w:rPr>
        <w:t>Др</w:t>
      </w:r>
      <w:proofErr w:type="spellEnd"/>
      <w:r w:rsidRPr="00887B8A">
        <w:rPr>
          <w:sz w:val="20"/>
          <w:szCs w:val="20"/>
        </w:rPr>
        <w:t xml:space="preserve"> </w:t>
      </w:r>
      <w:proofErr w:type="spellStart"/>
      <w:r w:rsidRPr="00887B8A">
        <w:rPr>
          <w:sz w:val="20"/>
          <w:szCs w:val="20"/>
        </w:rPr>
        <w:t>Милошевић</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w:t>
      </w:r>
      <w:proofErr w:type="spellStart"/>
      <w:r w:rsidRPr="00887B8A">
        <w:rPr>
          <w:sz w:val="20"/>
          <w:szCs w:val="20"/>
        </w:rPr>
        <w:t>члан</w:t>
      </w:r>
      <w:proofErr w:type="spellEnd"/>
      <w:r w:rsidRPr="00887B8A">
        <w:rPr>
          <w:sz w:val="20"/>
          <w:szCs w:val="20"/>
        </w:rPr>
        <w:t xml:space="preserve"> </w:t>
      </w:r>
      <w:proofErr w:type="spellStart"/>
      <w:r w:rsidRPr="00887B8A">
        <w:rPr>
          <w:sz w:val="20"/>
          <w:szCs w:val="20"/>
        </w:rPr>
        <w:t>Радне</w:t>
      </w:r>
      <w:proofErr w:type="spellEnd"/>
      <w:r w:rsidRPr="00887B8A">
        <w:rPr>
          <w:sz w:val="20"/>
          <w:szCs w:val="20"/>
        </w:rPr>
        <w:t xml:space="preserve"> </w:t>
      </w:r>
      <w:proofErr w:type="spellStart"/>
      <w:r w:rsidRPr="00887B8A">
        <w:rPr>
          <w:sz w:val="20"/>
          <w:szCs w:val="20"/>
        </w:rPr>
        <w:lastRenderedPageBreak/>
        <w:t>групе</w:t>
      </w:r>
      <w:proofErr w:type="spellEnd"/>
      <w:r w:rsidRPr="00887B8A">
        <w:rPr>
          <w:sz w:val="20"/>
          <w:szCs w:val="20"/>
        </w:rPr>
        <w:t xml:space="preserve"> </w:t>
      </w:r>
      <w:proofErr w:type="spellStart"/>
      <w:r w:rsidRPr="00887B8A">
        <w:rPr>
          <w:sz w:val="20"/>
          <w:szCs w:val="20"/>
        </w:rPr>
        <w:t>Министарства</w:t>
      </w:r>
      <w:proofErr w:type="spellEnd"/>
      <w:r w:rsidRPr="00887B8A">
        <w:rPr>
          <w:sz w:val="20"/>
          <w:szCs w:val="20"/>
        </w:rPr>
        <w:t xml:space="preserve"> </w:t>
      </w:r>
      <w:proofErr w:type="spellStart"/>
      <w:r w:rsidRPr="00887B8A">
        <w:rPr>
          <w:sz w:val="20"/>
          <w:szCs w:val="20"/>
        </w:rPr>
        <w:t>здравља</w:t>
      </w:r>
      <w:proofErr w:type="spellEnd"/>
      <w:r w:rsidRPr="00887B8A">
        <w:rPr>
          <w:sz w:val="20"/>
          <w:szCs w:val="20"/>
        </w:rPr>
        <w:t xml:space="preserve"> </w:t>
      </w:r>
      <w:proofErr w:type="spellStart"/>
      <w:r w:rsidRPr="00887B8A">
        <w:rPr>
          <w:sz w:val="20"/>
          <w:szCs w:val="20"/>
        </w:rPr>
        <w:t>Републике</w:t>
      </w:r>
      <w:proofErr w:type="spellEnd"/>
      <w:r w:rsidRPr="00887B8A">
        <w:rPr>
          <w:sz w:val="20"/>
          <w:szCs w:val="20"/>
        </w:rPr>
        <w:t xml:space="preserve"> </w:t>
      </w:r>
      <w:proofErr w:type="spellStart"/>
      <w:r w:rsidRPr="00887B8A">
        <w:rPr>
          <w:sz w:val="20"/>
          <w:szCs w:val="20"/>
        </w:rPr>
        <w:t>Србије</w:t>
      </w:r>
      <w:proofErr w:type="spellEnd"/>
      <w:r w:rsidRPr="00887B8A">
        <w:rPr>
          <w:sz w:val="20"/>
          <w:szCs w:val="20"/>
        </w:rPr>
        <w:t xml:space="preserve"> </w:t>
      </w:r>
      <w:proofErr w:type="spellStart"/>
      <w:r w:rsidRPr="00887B8A">
        <w:rPr>
          <w:sz w:val="20"/>
          <w:szCs w:val="20"/>
        </w:rPr>
        <w:t>за</w:t>
      </w:r>
      <w:proofErr w:type="spellEnd"/>
      <w:r w:rsidRPr="00887B8A">
        <w:rPr>
          <w:sz w:val="20"/>
          <w:szCs w:val="20"/>
        </w:rPr>
        <w:t xml:space="preserve"> </w:t>
      </w:r>
      <w:proofErr w:type="spellStart"/>
      <w:r w:rsidRPr="00887B8A">
        <w:rPr>
          <w:sz w:val="20"/>
          <w:szCs w:val="20"/>
        </w:rPr>
        <w:t>вирусне</w:t>
      </w:r>
      <w:proofErr w:type="spellEnd"/>
      <w:r w:rsidRPr="00887B8A">
        <w:rPr>
          <w:sz w:val="20"/>
          <w:szCs w:val="20"/>
        </w:rPr>
        <w:t xml:space="preserve"> </w:t>
      </w:r>
      <w:proofErr w:type="spellStart"/>
      <w:r w:rsidRPr="00887B8A">
        <w:rPr>
          <w:sz w:val="20"/>
          <w:szCs w:val="20"/>
        </w:rPr>
        <w:t>хепатитисе</w:t>
      </w:r>
      <w:proofErr w:type="spellEnd"/>
      <w:r w:rsidRPr="00887B8A">
        <w:rPr>
          <w:sz w:val="20"/>
          <w:szCs w:val="20"/>
        </w:rPr>
        <w:t xml:space="preserve">. </w:t>
      </w:r>
      <w:proofErr w:type="spellStart"/>
      <w:r w:rsidRPr="00887B8A">
        <w:rPr>
          <w:sz w:val="20"/>
          <w:szCs w:val="20"/>
        </w:rPr>
        <w:t>Један</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w:t>
      </w:r>
      <w:proofErr w:type="spellStart"/>
      <w:r w:rsidRPr="00887B8A">
        <w:rPr>
          <w:sz w:val="20"/>
          <w:szCs w:val="20"/>
        </w:rPr>
        <w:t>од</w:t>
      </w:r>
      <w:proofErr w:type="spellEnd"/>
      <w:r w:rsidRPr="00887B8A">
        <w:rPr>
          <w:sz w:val="20"/>
          <w:szCs w:val="20"/>
        </w:rPr>
        <w:t xml:space="preserve"> </w:t>
      </w:r>
      <w:proofErr w:type="spellStart"/>
      <w:r w:rsidRPr="00887B8A">
        <w:rPr>
          <w:sz w:val="20"/>
          <w:szCs w:val="20"/>
        </w:rPr>
        <w:t>аутора</w:t>
      </w:r>
      <w:proofErr w:type="spellEnd"/>
      <w:r w:rsidRPr="00887B8A">
        <w:rPr>
          <w:sz w:val="20"/>
          <w:szCs w:val="20"/>
        </w:rPr>
        <w:t xml:space="preserve"> </w:t>
      </w:r>
      <w:proofErr w:type="spellStart"/>
      <w:r w:rsidRPr="00887B8A">
        <w:rPr>
          <w:sz w:val="20"/>
          <w:szCs w:val="20"/>
        </w:rPr>
        <w:t>Националног</w:t>
      </w:r>
      <w:proofErr w:type="spellEnd"/>
      <w:r w:rsidRPr="00887B8A">
        <w:rPr>
          <w:sz w:val="20"/>
          <w:szCs w:val="20"/>
        </w:rPr>
        <w:t xml:space="preserve"> </w:t>
      </w:r>
      <w:proofErr w:type="spellStart"/>
      <w:r w:rsidRPr="00887B8A">
        <w:rPr>
          <w:sz w:val="20"/>
          <w:szCs w:val="20"/>
        </w:rPr>
        <w:t>протокола</w:t>
      </w:r>
      <w:proofErr w:type="spellEnd"/>
      <w:r w:rsidRPr="00887B8A">
        <w:rPr>
          <w:sz w:val="20"/>
          <w:szCs w:val="20"/>
        </w:rPr>
        <w:t xml:space="preserve"> </w:t>
      </w:r>
      <w:proofErr w:type="spellStart"/>
      <w:r w:rsidRPr="00887B8A">
        <w:rPr>
          <w:sz w:val="20"/>
          <w:szCs w:val="20"/>
        </w:rPr>
        <w:t>лечења</w:t>
      </w:r>
      <w:proofErr w:type="spellEnd"/>
      <w:r w:rsidRPr="00887B8A">
        <w:rPr>
          <w:sz w:val="20"/>
          <w:szCs w:val="20"/>
        </w:rPr>
        <w:t xml:space="preserve"> </w:t>
      </w:r>
      <w:proofErr w:type="spellStart"/>
      <w:r w:rsidRPr="00887B8A">
        <w:rPr>
          <w:sz w:val="20"/>
          <w:szCs w:val="20"/>
        </w:rPr>
        <w:t>хроничних</w:t>
      </w:r>
      <w:proofErr w:type="spellEnd"/>
      <w:r w:rsidRPr="00887B8A">
        <w:rPr>
          <w:sz w:val="20"/>
          <w:szCs w:val="20"/>
        </w:rPr>
        <w:t xml:space="preserve"> </w:t>
      </w:r>
      <w:proofErr w:type="spellStart"/>
      <w:r w:rsidRPr="00887B8A">
        <w:rPr>
          <w:sz w:val="20"/>
          <w:szCs w:val="20"/>
        </w:rPr>
        <w:t>вирусних</w:t>
      </w:r>
      <w:proofErr w:type="spellEnd"/>
      <w:r w:rsidRPr="00887B8A">
        <w:rPr>
          <w:sz w:val="20"/>
          <w:szCs w:val="20"/>
        </w:rPr>
        <w:t xml:space="preserve"> </w:t>
      </w:r>
      <w:proofErr w:type="spellStart"/>
      <w:r w:rsidRPr="00887B8A">
        <w:rPr>
          <w:sz w:val="20"/>
          <w:szCs w:val="20"/>
        </w:rPr>
        <w:t>хепатитиса</w:t>
      </w:r>
      <w:proofErr w:type="spellEnd"/>
      <w:r w:rsidRPr="00887B8A">
        <w:rPr>
          <w:sz w:val="20"/>
          <w:szCs w:val="20"/>
        </w:rPr>
        <w:t xml:space="preserve"> и </w:t>
      </w:r>
      <w:proofErr w:type="spellStart"/>
      <w:r w:rsidRPr="00887B8A">
        <w:rPr>
          <w:sz w:val="20"/>
          <w:szCs w:val="20"/>
        </w:rPr>
        <w:t>иницијатора</w:t>
      </w:r>
      <w:proofErr w:type="spellEnd"/>
      <w:r w:rsidRPr="00887B8A">
        <w:rPr>
          <w:sz w:val="20"/>
          <w:szCs w:val="20"/>
        </w:rPr>
        <w:t xml:space="preserve"> </w:t>
      </w:r>
      <w:proofErr w:type="spellStart"/>
      <w:r w:rsidRPr="00887B8A">
        <w:rPr>
          <w:sz w:val="20"/>
          <w:szCs w:val="20"/>
        </w:rPr>
        <w:t>увођење</w:t>
      </w:r>
      <w:proofErr w:type="spellEnd"/>
      <w:r w:rsidRPr="00887B8A">
        <w:rPr>
          <w:sz w:val="20"/>
          <w:szCs w:val="20"/>
        </w:rPr>
        <w:t xml:space="preserve"> </w:t>
      </w:r>
      <w:proofErr w:type="spellStart"/>
      <w:r w:rsidRPr="00887B8A">
        <w:rPr>
          <w:sz w:val="20"/>
          <w:szCs w:val="20"/>
        </w:rPr>
        <w:t>нових</w:t>
      </w:r>
      <w:proofErr w:type="spellEnd"/>
      <w:r w:rsidRPr="00887B8A">
        <w:rPr>
          <w:sz w:val="20"/>
          <w:szCs w:val="20"/>
        </w:rPr>
        <w:t xml:space="preserve"> DAA </w:t>
      </w:r>
      <w:proofErr w:type="spellStart"/>
      <w:r w:rsidRPr="00887B8A">
        <w:rPr>
          <w:sz w:val="20"/>
          <w:szCs w:val="20"/>
        </w:rPr>
        <w:t>лекова</w:t>
      </w:r>
      <w:proofErr w:type="spellEnd"/>
      <w:r w:rsidRPr="00887B8A">
        <w:rPr>
          <w:sz w:val="20"/>
          <w:szCs w:val="20"/>
        </w:rPr>
        <w:t xml:space="preserve"> у </w:t>
      </w:r>
      <w:proofErr w:type="spellStart"/>
      <w:r w:rsidRPr="00887B8A">
        <w:rPr>
          <w:sz w:val="20"/>
          <w:szCs w:val="20"/>
        </w:rPr>
        <w:t>лечење</w:t>
      </w:r>
      <w:proofErr w:type="spellEnd"/>
      <w:r w:rsidRPr="00887B8A">
        <w:rPr>
          <w:sz w:val="20"/>
          <w:szCs w:val="20"/>
        </w:rPr>
        <w:t xml:space="preserve"> </w:t>
      </w:r>
      <w:proofErr w:type="spellStart"/>
      <w:r w:rsidRPr="00887B8A">
        <w:rPr>
          <w:sz w:val="20"/>
          <w:szCs w:val="20"/>
        </w:rPr>
        <w:t>хроничног</w:t>
      </w:r>
      <w:proofErr w:type="spellEnd"/>
      <w:r w:rsidRPr="00887B8A">
        <w:rPr>
          <w:sz w:val="20"/>
          <w:szCs w:val="20"/>
        </w:rPr>
        <w:t xml:space="preserve"> </w:t>
      </w:r>
      <w:proofErr w:type="spellStart"/>
      <w:r w:rsidRPr="00887B8A">
        <w:rPr>
          <w:sz w:val="20"/>
          <w:szCs w:val="20"/>
        </w:rPr>
        <w:t>вирусног</w:t>
      </w:r>
      <w:proofErr w:type="spellEnd"/>
      <w:r w:rsidRPr="00887B8A">
        <w:rPr>
          <w:sz w:val="20"/>
          <w:szCs w:val="20"/>
        </w:rPr>
        <w:t xml:space="preserve"> </w:t>
      </w:r>
      <w:proofErr w:type="spellStart"/>
      <w:r w:rsidRPr="00887B8A">
        <w:rPr>
          <w:sz w:val="20"/>
          <w:szCs w:val="20"/>
        </w:rPr>
        <w:t>хепатитиса</w:t>
      </w:r>
      <w:proofErr w:type="spellEnd"/>
      <w:r w:rsidRPr="00887B8A">
        <w:rPr>
          <w:sz w:val="20"/>
          <w:szCs w:val="20"/>
        </w:rPr>
        <w:t xml:space="preserve"> Ц. </w:t>
      </w:r>
      <w:proofErr w:type="spellStart"/>
      <w:r w:rsidRPr="00887B8A">
        <w:rPr>
          <w:sz w:val="20"/>
          <w:szCs w:val="20"/>
        </w:rPr>
        <w:t>Била</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у </w:t>
      </w:r>
      <w:proofErr w:type="spellStart"/>
      <w:r w:rsidRPr="00887B8A">
        <w:rPr>
          <w:sz w:val="20"/>
          <w:szCs w:val="20"/>
        </w:rPr>
        <w:t>два</w:t>
      </w:r>
      <w:proofErr w:type="spellEnd"/>
      <w:r w:rsidRPr="00887B8A">
        <w:rPr>
          <w:sz w:val="20"/>
          <w:szCs w:val="20"/>
        </w:rPr>
        <w:t xml:space="preserve"> </w:t>
      </w:r>
      <w:proofErr w:type="spellStart"/>
      <w:r w:rsidRPr="00887B8A">
        <w:rPr>
          <w:sz w:val="20"/>
          <w:szCs w:val="20"/>
        </w:rPr>
        <w:t>мандата</w:t>
      </w:r>
      <w:proofErr w:type="spellEnd"/>
      <w:r w:rsidRPr="00887B8A">
        <w:rPr>
          <w:sz w:val="20"/>
          <w:szCs w:val="20"/>
        </w:rPr>
        <w:t xml:space="preserve"> </w:t>
      </w:r>
      <w:proofErr w:type="spellStart"/>
      <w:r w:rsidRPr="00887B8A">
        <w:rPr>
          <w:sz w:val="20"/>
          <w:szCs w:val="20"/>
        </w:rPr>
        <w:t>члан</w:t>
      </w:r>
      <w:proofErr w:type="spellEnd"/>
      <w:r w:rsidRPr="00887B8A">
        <w:rPr>
          <w:sz w:val="20"/>
          <w:szCs w:val="20"/>
        </w:rPr>
        <w:t xml:space="preserve"> </w:t>
      </w:r>
      <w:proofErr w:type="spellStart"/>
      <w:r w:rsidRPr="00887B8A">
        <w:rPr>
          <w:sz w:val="20"/>
          <w:szCs w:val="20"/>
        </w:rPr>
        <w:t>Републичке</w:t>
      </w:r>
      <w:proofErr w:type="spellEnd"/>
      <w:r w:rsidRPr="00887B8A">
        <w:rPr>
          <w:sz w:val="20"/>
          <w:szCs w:val="20"/>
        </w:rPr>
        <w:t xml:space="preserve"> </w:t>
      </w:r>
      <w:proofErr w:type="spellStart"/>
      <w:r w:rsidRPr="00887B8A">
        <w:rPr>
          <w:sz w:val="20"/>
          <w:szCs w:val="20"/>
        </w:rPr>
        <w:t>стручне</w:t>
      </w:r>
      <w:proofErr w:type="spellEnd"/>
      <w:r w:rsidRPr="00887B8A">
        <w:rPr>
          <w:sz w:val="20"/>
          <w:szCs w:val="20"/>
        </w:rPr>
        <w:t xml:space="preserve"> </w:t>
      </w:r>
      <w:proofErr w:type="spellStart"/>
      <w:r w:rsidRPr="00887B8A">
        <w:rPr>
          <w:sz w:val="20"/>
          <w:szCs w:val="20"/>
        </w:rPr>
        <w:t>комисије</w:t>
      </w:r>
      <w:proofErr w:type="spellEnd"/>
      <w:r w:rsidRPr="00887B8A">
        <w:rPr>
          <w:sz w:val="20"/>
          <w:szCs w:val="20"/>
        </w:rPr>
        <w:t xml:space="preserve"> </w:t>
      </w:r>
      <w:proofErr w:type="spellStart"/>
      <w:r w:rsidRPr="00887B8A">
        <w:rPr>
          <w:sz w:val="20"/>
          <w:szCs w:val="20"/>
        </w:rPr>
        <w:t>за</w:t>
      </w:r>
      <w:proofErr w:type="spellEnd"/>
      <w:r w:rsidRPr="00887B8A">
        <w:rPr>
          <w:sz w:val="20"/>
          <w:szCs w:val="20"/>
        </w:rPr>
        <w:t xml:space="preserve"> </w:t>
      </w:r>
      <w:proofErr w:type="spellStart"/>
      <w:r w:rsidRPr="00887B8A">
        <w:rPr>
          <w:sz w:val="20"/>
          <w:szCs w:val="20"/>
        </w:rPr>
        <w:t>болничке</w:t>
      </w:r>
      <w:proofErr w:type="spellEnd"/>
      <w:r w:rsidRPr="00887B8A">
        <w:rPr>
          <w:sz w:val="20"/>
          <w:szCs w:val="20"/>
        </w:rPr>
        <w:t xml:space="preserve"> </w:t>
      </w:r>
      <w:proofErr w:type="spellStart"/>
      <w:r w:rsidRPr="00887B8A">
        <w:rPr>
          <w:sz w:val="20"/>
          <w:szCs w:val="20"/>
        </w:rPr>
        <w:t>инфекције</w:t>
      </w:r>
      <w:proofErr w:type="spellEnd"/>
      <w:r w:rsidRPr="00887B8A">
        <w:rPr>
          <w:sz w:val="20"/>
          <w:szCs w:val="20"/>
        </w:rPr>
        <w:t>.</w:t>
      </w:r>
      <w:r w:rsidRPr="00887B8A">
        <w:rPr>
          <w:sz w:val="20"/>
          <w:szCs w:val="20"/>
          <w:lang w:val="sr-Cyrl-RS"/>
        </w:rPr>
        <w:t xml:space="preserve"> </w:t>
      </w:r>
      <w:proofErr w:type="spellStart"/>
      <w:r w:rsidRPr="00887B8A">
        <w:rPr>
          <w:sz w:val="20"/>
          <w:szCs w:val="20"/>
        </w:rPr>
        <w:t>Др</w:t>
      </w:r>
      <w:proofErr w:type="spellEnd"/>
      <w:r w:rsidRPr="00887B8A">
        <w:rPr>
          <w:sz w:val="20"/>
          <w:szCs w:val="20"/>
        </w:rPr>
        <w:t xml:space="preserve"> </w:t>
      </w:r>
      <w:proofErr w:type="spellStart"/>
      <w:r w:rsidRPr="00887B8A">
        <w:rPr>
          <w:sz w:val="20"/>
          <w:szCs w:val="20"/>
        </w:rPr>
        <w:t>Милошевић</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w:t>
      </w:r>
      <w:proofErr w:type="spellStart"/>
      <w:r w:rsidRPr="00887B8A">
        <w:rPr>
          <w:sz w:val="20"/>
          <w:szCs w:val="20"/>
        </w:rPr>
        <w:t>представник</w:t>
      </w:r>
      <w:proofErr w:type="spellEnd"/>
      <w:r w:rsidRPr="00887B8A">
        <w:rPr>
          <w:sz w:val="20"/>
          <w:szCs w:val="20"/>
        </w:rPr>
        <w:t xml:space="preserve"> </w:t>
      </w:r>
      <w:proofErr w:type="spellStart"/>
      <w:r w:rsidRPr="00887B8A">
        <w:rPr>
          <w:sz w:val="20"/>
          <w:szCs w:val="20"/>
        </w:rPr>
        <w:t>Републике</w:t>
      </w:r>
      <w:proofErr w:type="spellEnd"/>
      <w:r w:rsidRPr="00887B8A">
        <w:rPr>
          <w:sz w:val="20"/>
          <w:szCs w:val="20"/>
        </w:rPr>
        <w:t xml:space="preserve"> </w:t>
      </w:r>
      <w:proofErr w:type="spellStart"/>
      <w:r w:rsidRPr="00887B8A">
        <w:rPr>
          <w:sz w:val="20"/>
          <w:szCs w:val="20"/>
        </w:rPr>
        <w:t>Србије</w:t>
      </w:r>
      <w:proofErr w:type="spellEnd"/>
      <w:r w:rsidRPr="00887B8A">
        <w:rPr>
          <w:sz w:val="20"/>
          <w:szCs w:val="20"/>
        </w:rPr>
        <w:t xml:space="preserve"> у </w:t>
      </w:r>
      <w:proofErr w:type="spellStart"/>
      <w:r w:rsidRPr="00887B8A">
        <w:rPr>
          <w:sz w:val="20"/>
          <w:szCs w:val="20"/>
        </w:rPr>
        <w:t>Европском</w:t>
      </w:r>
      <w:proofErr w:type="spellEnd"/>
      <w:r w:rsidRPr="00887B8A">
        <w:rPr>
          <w:sz w:val="20"/>
          <w:szCs w:val="20"/>
        </w:rPr>
        <w:t xml:space="preserve"> </w:t>
      </w:r>
      <w:proofErr w:type="spellStart"/>
      <w:r w:rsidRPr="00887B8A">
        <w:rPr>
          <w:sz w:val="20"/>
          <w:szCs w:val="20"/>
        </w:rPr>
        <w:t>центру</w:t>
      </w:r>
      <w:proofErr w:type="spellEnd"/>
      <w:r w:rsidRPr="00887B8A">
        <w:rPr>
          <w:sz w:val="20"/>
          <w:szCs w:val="20"/>
        </w:rPr>
        <w:t xml:space="preserve"> </w:t>
      </w:r>
      <w:proofErr w:type="spellStart"/>
      <w:r w:rsidRPr="00887B8A">
        <w:rPr>
          <w:sz w:val="20"/>
          <w:szCs w:val="20"/>
        </w:rPr>
        <w:t>за</w:t>
      </w:r>
      <w:proofErr w:type="spellEnd"/>
      <w:r w:rsidRPr="00887B8A">
        <w:rPr>
          <w:sz w:val="20"/>
          <w:szCs w:val="20"/>
        </w:rPr>
        <w:t xml:space="preserve"> </w:t>
      </w:r>
      <w:proofErr w:type="spellStart"/>
      <w:r w:rsidRPr="00887B8A">
        <w:rPr>
          <w:sz w:val="20"/>
          <w:szCs w:val="20"/>
        </w:rPr>
        <w:t>контролу</w:t>
      </w:r>
      <w:proofErr w:type="spellEnd"/>
      <w:r w:rsidRPr="00887B8A">
        <w:rPr>
          <w:sz w:val="20"/>
          <w:szCs w:val="20"/>
        </w:rPr>
        <w:t xml:space="preserve"> и </w:t>
      </w:r>
      <w:proofErr w:type="spellStart"/>
      <w:r w:rsidRPr="00887B8A">
        <w:rPr>
          <w:sz w:val="20"/>
          <w:szCs w:val="20"/>
        </w:rPr>
        <w:t>превенцију</w:t>
      </w:r>
      <w:proofErr w:type="spellEnd"/>
      <w:r w:rsidRPr="00887B8A">
        <w:rPr>
          <w:sz w:val="20"/>
          <w:szCs w:val="20"/>
        </w:rPr>
        <w:t xml:space="preserve"> </w:t>
      </w:r>
      <w:proofErr w:type="spellStart"/>
      <w:r w:rsidRPr="00887B8A">
        <w:rPr>
          <w:sz w:val="20"/>
          <w:szCs w:val="20"/>
        </w:rPr>
        <w:t>болести</w:t>
      </w:r>
      <w:proofErr w:type="spellEnd"/>
      <w:r w:rsidRPr="00887B8A">
        <w:rPr>
          <w:sz w:val="20"/>
          <w:szCs w:val="20"/>
        </w:rPr>
        <w:t xml:space="preserve"> (ECDC). </w:t>
      </w:r>
      <w:proofErr w:type="spellStart"/>
      <w:r w:rsidRPr="00887B8A">
        <w:rPr>
          <w:sz w:val="20"/>
          <w:szCs w:val="20"/>
        </w:rPr>
        <w:t>Др</w:t>
      </w:r>
      <w:proofErr w:type="spellEnd"/>
      <w:r w:rsidRPr="00887B8A">
        <w:rPr>
          <w:sz w:val="20"/>
          <w:szCs w:val="20"/>
        </w:rPr>
        <w:t xml:space="preserve"> </w:t>
      </w:r>
      <w:proofErr w:type="spellStart"/>
      <w:r w:rsidRPr="00887B8A">
        <w:rPr>
          <w:sz w:val="20"/>
          <w:szCs w:val="20"/>
        </w:rPr>
        <w:t>Милошевић</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w:t>
      </w:r>
      <w:proofErr w:type="spellStart"/>
      <w:r w:rsidRPr="00887B8A">
        <w:rPr>
          <w:sz w:val="20"/>
          <w:szCs w:val="20"/>
        </w:rPr>
        <w:t>дала</w:t>
      </w:r>
      <w:proofErr w:type="spellEnd"/>
      <w:r w:rsidRPr="00887B8A">
        <w:rPr>
          <w:sz w:val="20"/>
          <w:szCs w:val="20"/>
        </w:rPr>
        <w:t xml:space="preserve"> </w:t>
      </w:r>
      <w:proofErr w:type="spellStart"/>
      <w:r w:rsidRPr="00887B8A">
        <w:rPr>
          <w:sz w:val="20"/>
          <w:szCs w:val="20"/>
        </w:rPr>
        <w:t>допринос</w:t>
      </w:r>
      <w:proofErr w:type="spellEnd"/>
      <w:r w:rsidRPr="00887B8A">
        <w:rPr>
          <w:sz w:val="20"/>
          <w:szCs w:val="20"/>
        </w:rPr>
        <w:t xml:space="preserve"> </w:t>
      </w:r>
      <w:proofErr w:type="spellStart"/>
      <w:r w:rsidRPr="00887B8A">
        <w:rPr>
          <w:sz w:val="20"/>
          <w:szCs w:val="20"/>
        </w:rPr>
        <w:t>као</w:t>
      </w:r>
      <w:proofErr w:type="spellEnd"/>
      <w:r w:rsidRPr="00887B8A">
        <w:rPr>
          <w:sz w:val="20"/>
          <w:szCs w:val="20"/>
        </w:rPr>
        <w:t xml:space="preserve"> </w:t>
      </w:r>
      <w:proofErr w:type="spellStart"/>
      <w:r w:rsidRPr="00887B8A">
        <w:rPr>
          <w:sz w:val="20"/>
          <w:szCs w:val="20"/>
        </w:rPr>
        <w:t>предавач</w:t>
      </w:r>
      <w:proofErr w:type="spellEnd"/>
      <w:r w:rsidRPr="00887B8A">
        <w:rPr>
          <w:sz w:val="20"/>
          <w:szCs w:val="20"/>
        </w:rPr>
        <w:t xml:space="preserve"> КМЕ у </w:t>
      </w:r>
      <w:proofErr w:type="spellStart"/>
      <w:r w:rsidRPr="00887B8A">
        <w:rPr>
          <w:sz w:val="20"/>
          <w:szCs w:val="20"/>
        </w:rPr>
        <w:t>оквиру</w:t>
      </w:r>
      <w:proofErr w:type="spellEnd"/>
      <w:r w:rsidRPr="00887B8A">
        <w:rPr>
          <w:sz w:val="20"/>
          <w:szCs w:val="20"/>
        </w:rPr>
        <w:t xml:space="preserve"> </w:t>
      </w:r>
      <w:proofErr w:type="spellStart"/>
      <w:r w:rsidRPr="00887B8A">
        <w:rPr>
          <w:sz w:val="20"/>
          <w:szCs w:val="20"/>
        </w:rPr>
        <w:t>Симпозијума</w:t>
      </w:r>
      <w:proofErr w:type="spellEnd"/>
      <w:r w:rsidRPr="00887B8A">
        <w:rPr>
          <w:sz w:val="20"/>
          <w:szCs w:val="20"/>
        </w:rPr>
        <w:t xml:space="preserve"> »</w:t>
      </w:r>
      <w:proofErr w:type="spellStart"/>
      <w:r w:rsidRPr="00887B8A">
        <w:rPr>
          <w:sz w:val="20"/>
          <w:szCs w:val="20"/>
        </w:rPr>
        <w:t>Стремљења</w:t>
      </w:r>
      <w:proofErr w:type="spellEnd"/>
      <w:r w:rsidRPr="00887B8A">
        <w:rPr>
          <w:sz w:val="20"/>
          <w:szCs w:val="20"/>
        </w:rPr>
        <w:t xml:space="preserve"> и </w:t>
      </w:r>
      <w:proofErr w:type="spellStart"/>
      <w:r w:rsidRPr="00887B8A">
        <w:rPr>
          <w:sz w:val="20"/>
          <w:szCs w:val="20"/>
        </w:rPr>
        <w:t>новине</w:t>
      </w:r>
      <w:proofErr w:type="spellEnd"/>
      <w:r w:rsidRPr="00887B8A">
        <w:rPr>
          <w:sz w:val="20"/>
          <w:szCs w:val="20"/>
        </w:rPr>
        <w:t xml:space="preserve"> у </w:t>
      </w:r>
      <w:proofErr w:type="spellStart"/>
      <w:r w:rsidRPr="00887B8A">
        <w:rPr>
          <w:sz w:val="20"/>
          <w:szCs w:val="20"/>
        </w:rPr>
        <w:t>медицини</w:t>
      </w:r>
      <w:proofErr w:type="spellEnd"/>
      <w:r w:rsidRPr="00887B8A">
        <w:rPr>
          <w:sz w:val="20"/>
          <w:szCs w:val="20"/>
        </w:rPr>
        <w:t xml:space="preserve">« </w:t>
      </w:r>
      <w:proofErr w:type="spellStart"/>
      <w:r w:rsidRPr="00887B8A">
        <w:rPr>
          <w:sz w:val="20"/>
          <w:szCs w:val="20"/>
        </w:rPr>
        <w:t>односно</w:t>
      </w:r>
      <w:proofErr w:type="spellEnd"/>
      <w:r w:rsidRPr="00887B8A">
        <w:rPr>
          <w:sz w:val="20"/>
          <w:szCs w:val="20"/>
        </w:rPr>
        <w:t xml:space="preserve"> </w:t>
      </w:r>
      <w:proofErr w:type="spellStart"/>
      <w:r w:rsidRPr="00887B8A">
        <w:rPr>
          <w:sz w:val="20"/>
          <w:szCs w:val="20"/>
        </w:rPr>
        <w:t>Мини</w:t>
      </w:r>
      <w:proofErr w:type="spellEnd"/>
      <w:r w:rsidRPr="00887B8A">
        <w:rPr>
          <w:sz w:val="20"/>
          <w:szCs w:val="20"/>
        </w:rPr>
        <w:t xml:space="preserve"> </w:t>
      </w:r>
      <w:proofErr w:type="spellStart"/>
      <w:r w:rsidRPr="00887B8A">
        <w:rPr>
          <w:sz w:val="20"/>
          <w:szCs w:val="20"/>
        </w:rPr>
        <w:t>симпозијум</w:t>
      </w:r>
      <w:proofErr w:type="spellEnd"/>
      <w:r w:rsidRPr="00887B8A">
        <w:rPr>
          <w:sz w:val="20"/>
          <w:szCs w:val="20"/>
        </w:rPr>
        <w:t xml:space="preserve"> »</w:t>
      </w:r>
      <w:proofErr w:type="spellStart"/>
      <w:r w:rsidRPr="00887B8A">
        <w:rPr>
          <w:sz w:val="20"/>
          <w:szCs w:val="20"/>
        </w:rPr>
        <w:t>Новине</w:t>
      </w:r>
      <w:proofErr w:type="spellEnd"/>
      <w:r w:rsidRPr="00887B8A">
        <w:rPr>
          <w:sz w:val="20"/>
          <w:szCs w:val="20"/>
        </w:rPr>
        <w:t xml:space="preserve"> у </w:t>
      </w:r>
      <w:proofErr w:type="spellStart"/>
      <w:r w:rsidRPr="00887B8A">
        <w:rPr>
          <w:sz w:val="20"/>
          <w:szCs w:val="20"/>
        </w:rPr>
        <w:t>епидемиологији</w:t>
      </w:r>
      <w:proofErr w:type="spellEnd"/>
      <w:r w:rsidRPr="00887B8A">
        <w:rPr>
          <w:sz w:val="20"/>
          <w:szCs w:val="20"/>
        </w:rPr>
        <w:t xml:space="preserve">, </w:t>
      </w:r>
      <w:proofErr w:type="spellStart"/>
      <w:r w:rsidRPr="00887B8A">
        <w:rPr>
          <w:sz w:val="20"/>
          <w:szCs w:val="20"/>
        </w:rPr>
        <w:t>дијагностици</w:t>
      </w:r>
      <w:proofErr w:type="spellEnd"/>
      <w:r w:rsidRPr="00887B8A">
        <w:rPr>
          <w:sz w:val="20"/>
          <w:szCs w:val="20"/>
        </w:rPr>
        <w:t xml:space="preserve"> и </w:t>
      </w:r>
      <w:proofErr w:type="spellStart"/>
      <w:r w:rsidRPr="00887B8A">
        <w:rPr>
          <w:sz w:val="20"/>
          <w:szCs w:val="20"/>
        </w:rPr>
        <w:t>терапији</w:t>
      </w:r>
      <w:proofErr w:type="spellEnd"/>
      <w:r w:rsidRPr="00887B8A">
        <w:rPr>
          <w:sz w:val="20"/>
          <w:szCs w:val="20"/>
        </w:rPr>
        <w:t xml:space="preserve"> </w:t>
      </w:r>
      <w:proofErr w:type="spellStart"/>
      <w:r w:rsidRPr="00887B8A">
        <w:rPr>
          <w:sz w:val="20"/>
          <w:szCs w:val="20"/>
        </w:rPr>
        <w:t>хроничних</w:t>
      </w:r>
      <w:proofErr w:type="spellEnd"/>
      <w:r w:rsidRPr="00887B8A">
        <w:rPr>
          <w:sz w:val="20"/>
          <w:szCs w:val="20"/>
        </w:rPr>
        <w:t xml:space="preserve"> </w:t>
      </w:r>
      <w:proofErr w:type="spellStart"/>
      <w:r w:rsidRPr="00887B8A">
        <w:rPr>
          <w:sz w:val="20"/>
          <w:szCs w:val="20"/>
        </w:rPr>
        <w:t>вирусних</w:t>
      </w:r>
      <w:proofErr w:type="spellEnd"/>
      <w:r w:rsidRPr="00887B8A">
        <w:rPr>
          <w:sz w:val="20"/>
          <w:szCs w:val="20"/>
        </w:rPr>
        <w:t xml:space="preserve"> </w:t>
      </w:r>
      <w:proofErr w:type="spellStart"/>
      <w:r w:rsidRPr="00887B8A">
        <w:rPr>
          <w:sz w:val="20"/>
          <w:szCs w:val="20"/>
        </w:rPr>
        <w:t>хепатитиса</w:t>
      </w:r>
      <w:proofErr w:type="spellEnd"/>
      <w:r w:rsidRPr="00887B8A">
        <w:rPr>
          <w:sz w:val="20"/>
          <w:szCs w:val="20"/>
        </w:rPr>
        <w:t xml:space="preserve">« </w:t>
      </w:r>
      <w:proofErr w:type="spellStart"/>
      <w:r w:rsidRPr="00887B8A">
        <w:rPr>
          <w:sz w:val="20"/>
          <w:szCs w:val="20"/>
        </w:rPr>
        <w:t>децембра</w:t>
      </w:r>
      <w:proofErr w:type="spellEnd"/>
      <w:r w:rsidRPr="00887B8A">
        <w:rPr>
          <w:sz w:val="20"/>
          <w:szCs w:val="20"/>
        </w:rPr>
        <w:t xml:space="preserve"> 2019. </w:t>
      </w:r>
      <w:proofErr w:type="spellStart"/>
      <w:r w:rsidRPr="00887B8A">
        <w:rPr>
          <w:sz w:val="20"/>
          <w:szCs w:val="20"/>
        </w:rPr>
        <w:t>године</w:t>
      </w:r>
      <w:proofErr w:type="spellEnd"/>
      <w:r w:rsidRPr="00887B8A">
        <w:rPr>
          <w:sz w:val="20"/>
          <w:szCs w:val="20"/>
        </w:rPr>
        <w:t xml:space="preserve">, </w:t>
      </w:r>
      <w:proofErr w:type="spellStart"/>
      <w:r w:rsidRPr="00887B8A">
        <w:rPr>
          <w:sz w:val="20"/>
          <w:szCs w:val="20"/>
        </w:rPr>
        <w:t>где</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w:t>
      </w:r>
      <w:proofErr w:type="spellStart"/>
      <w:r w:rsidRPr="00887B8A">
        <w:rPr>
          <w:sz w:val="20"/>
          <w:szCs w:val="20"/>
        </w:rPr>
        <w:t>одржала</w:t>
      </w:r>
      <w:proofErr w:type="spellEnd"/>
      <w:r w:rsidRPr="00887B8A">
        <w:rPr>
          <w:sz w:val="20"/>
          <w:szCs w:val="20"/>
        </w:rPr>
        <w:t xml:space="preserve"> и </w:t>
      </w:r>
      <w:proofErr w:type="spellStart"/>
      <w:r w:rsidRPr="00887B8A">
        <w:rPr>
          <w:sz w:val="20"/>
          <w:szCs w:val="20"/>
        </w:rPr>
        <w:t>предавање</w:t>
      </w:r>
      <w:proofErr w:type="spellEnd"/>
      <w:r w:rsidRPr="00887B8A">
        <w:rPr>
          <w:sz w:val="20"/>
          <w:szCs w:val="20"/>
        </w:rPr>
        <w:t xml:space="preserve"> </w:t>
      </w:r>
      <w:proofErr w:type="spellStart"/>
      <w:r w:rsidRPr="00887B8A">
        <w:rPr>
          <w:sz w:val="20"/>
          <w:szCs w:val="20"/>
        </w:rPr>
        <w:t>под</w:t>
      </w:r>
      <w:proofErr w:type="spellEnd"/>
      <w:r w:rsidRPr="00887B8A">
        <w:rPr>
          <w:sz w:val="20"/>
          <w:szCs w:val="20"/>
        </w:rPr>
        <w:t xml:space="preserve"> </w:t>
      </w:r>
      <w:proofErr w:type="spellStart"/>
      <w:r w:rsidRPr="00887B8A">
        <w:rPr>
          <w:sz w:val="20"/>
          <w:szCs w:val="20"/>
        </w:rPr>
        <w:t>називом</w:t>
      </w:r>
      <w:proofErr w:type="spellEnd"/>
      <w:r w:rsidRPr="00887B8A">
        <w:rPr>
          <w:sz w:val="20"/>
          <w:szCs w:val="20"/>
        </w:rPr>
        <w:t xml:space="preserve"> »</w:t>
      </w:r>
      <w:proofErr w:type="spellStart"/>
      <w:r w:rsidRPr="00887B8A">
        <w:rPr>
          <w:sz w:val="20"/>
          <w:szCs w:val="20"/>
        </w:rPr>
        <w:t>Значај</w:t>
      </w:r>
      <w:proofErr w:type="spellEnd"/>
      <w:r w:rsidRPr="00887B8A">
        <w:rPr>
          <w:sz w:val="20"/>
          <w:szCs w:val="20"/>
        </w:rPr>
        <w:t xml:space="preserve"> </w:t>
      </w:r>
      <w:proofErr w:type="spellStart"/>
      <w:r w:rsidRPr="00887B8A">
        <w:rPr>
          <w:sz w:val="20"/>
          <w:szCs w:val="20"/>
        </w:rPr>
        <w:t>правилне</w:t>
      </w:r>
      <w:proofErr w:type="spellEnd"/>
      <w:r w:rsidRPr="00887B8A">
        <w:rPr>
          <w:sz w:val="20"/>
          <w:szCs w:val="20"/>
        </w:rPr>
        <w:t xml:space="preserve"> </w:t>
      </w:r>
      <w:proofErr w:type="spellStart"/>
      <w:r w:rsidRPr="00887B8A">
        <w:rPr>
          <w:sz w:val="20"/>
          <w:szCs w:val="20"/>
        </w:rPr>
        <w:t>процене</w:t>
      </w:r>
      <w:proofErr w:type="spellEnd"/>
      <w:r w:rsidRPr="00887B8A">
        <w:rPr>
          <w:sz w:val="20"/>
          <w:szCs w:val="20"/>
        </w:rPr>
        <w:t xml:space="preserve"> </w:t>
      </w:r>
      <w:proofErr w:type="spellStart"/>
      <w:r w:rsidRPr="00887B8A">
        <w:rPr>
          <w:sz w:val="20"/>
          <w:szCs w:val="20"/>
        </w:rPr>
        <w:t>фазе</w:t>
      </w:r>
      <w:proofErr w:type="spellEnd"/>
      <w:r w:rsidRPr="00887B8A">
        <w:rPr>
          <w:sz w:val="20"/>
          <w:szCs w:val="20"/>
        </w:rPr>
        <w:t xml:space="preserve"> </w:t>
      </w:r>
      <w:proofErr w:type="spellStart"/>
      <w:r w:rsidRPr="00887B8A">
        <w:rPr>
          <w:sz w:val="20"/>
          <w:szCs w:val="20"/>
        </w:rPr>
        <w:t>хроничне</w:t>
      </w:r>
      <w:proofErr w:type="spellEnd"/>
      <w:r w:rsidRPr="00887B8A">
        <w:rPr>
          <w:sz w:val="20"/>
          <w:szCs w:val="20"/>
        </w:rPr>
        <w:t xml:space="preserve"> </w:t>
      </w:r>
      <w:proofErr w:type="spellStart"/>
      <w:r w:rsidRPr="00887B8A">
        <w:rPr>
          <w:sz w:val="20"/>
          <w:szCs w:val="20"/>
        </w:rPr>
        <w:t>хепатитис</w:t>
      </w:r>
      <w:proofErr w:type="spellEnd"/>
      <w:r w:rsidRPr="00887B8A">
        <w:rPr>
          <w:sz w:val="20"/>
          <w:szCs w:val="20"/>
        </w:rPr>
        <w:t xml:space="preserve"> Б </w:t>
      </w:r>
      <w:proofErr w:type="spellStart"/>
      <w:r w:rsidRPr="00887B8A">
        <w:rPr>
          <w:sz w:val="20"/>
          <w:szCs w:val="20"/>
        </w:rPr>
        <w:t>вирусне</w:t>
      </w:r>
      <w:proofErr w:type="spellEnd"/>
      <w:r w:rsidRPr="00887B8A">
        <w:rPr>
          <w:sz w:val="20"/>
          <w:szCs w:val="20"/>
        </w:rPr>
        <w:t xml:space="preserve"> </w:t>
      </w:r>
      <w:proofErr w:type="spellStart"/>
      <w:r w:rsidRPr="00887B8A">
        <w:rPr>
          <w:sz w:val="20"/>
          <w:szCs w:val="20"/>
        </w:rPr>
        <w:t>инфекције</w:t>
      </w:r>
      <w:proofErr w:type="spellEnd"/>
      <w:r w:rsidRPr="00887B8A">
        <w:rPr>
          <w:sz w:val="20"/>
          <w:szCs w:val="20"/>
        </w:rPr>
        <w:t xml:space="preserve"> и </w:t>
      </w:r>
      <w:proofErr w:type="spellStart"/>
      <w:r w:rsidRPr="00887B8A">
        <w:rPr>
          <w:sz w:val="20"/>
          <w:szCs w:val="20"/>
        </w:rPr>
        <w:t>терапијског</w:t>
      </w:r>
      <w:proofErr w:type="spellEnd"/>
      <w:r w:rsidRPr="00887B8A">
        <w:rPr>
          <w:sz w:val="20"/>
          <w:szCs w:val="20"/>
        </w:rPr>
        <w:t xml:space="preserve"> </w:t>
      </w:r>
      <w:proofErr w:type="spellStart"/>
      <w:r w:rsidRPr="00887B8A">
        <w:rPr>
          <w:sz w:val="20"/>
          <w:szCs w:val="20"/>
        </w:rPr>
        <w:t>избора</w:t>
      </w:r>
      <w:proofErr w:type="spellEnd"/>
      <w:r w:rsidRPr="00887B8A">
        <w:rPr>
          <w:sz w:val="20"/>
          <w:szCs w:val="20"/>
        </w:rPr>
        <w:t xml:space="preserve"> у </w:t>
      </w:r>
      <w:proofErr w:type="spellStart"/>
      <w:r w:rsidRPr="00887B8A">
        <w:rPr>
          <w:sz w:val="20"/>
          <w:szCs w:val="20"/>
        </w:rPr>
        <w:t>успеху</w:t>
      </w:r>
      <w:proofErr w:type="spellEnd"/>
      <w:r w:rsidRPr="00887B8A">
        <w:rPr>
          <w:sz w:val="20"/>
          <w:szCs w:val="20"/>
        </w:rPr>
        <w:t xml:space="preserve"> </w:t>
      </w:r>
      <w:proofErr w:type="spellStart"/>
      <w:r w:rsidRPr="00887B8A">
        <w:rPr>
          <w:sz w:val="20"/>
          <w:szCs w:val="20"/>
        </w:rPr>
        <w:t>лечења</w:t>
      </w:r>
      <w:proofErr w:type="spellEnd"/>
      <w:r w:rsidRPr="00887B8A">
        <w:rPr>
          <w:sz w:val="20"/>
          <w:szCs w:val="20"/>
        </w:rPr>
        <w:t xml:space="preserve"> </w:t>
      </w:r>
      <w:proofErr w:type="spellStart"/>
      <w:r w:rsidRPr="00887B8A">
        <w:rPr>
          <w:sz w:val="20"/>
          <w:szCs w:val="20"/>
        </w:rPr>
        <w:t>хроничног</w:t>
      </w:r>
      <w:proofErr w:type="spellEnd"/>
      <w:r w:rsidRPr="00887B8A">
        <w:rPr>
          <w:sz w:val="20"/>
          <w:szCs w:val="20"/>
        </w:rPr>
        <w:t xml:space="preserve"> Б </w:t>
      </w:r>
      <w:proofErr w:type="spellStart"/>
      <w:r w:rsidRPr="00887B8A">
        <w:rPr>
          <w:sz w:val="20"/>
          <w:szCs w:val="20"/>
        </w:rPr>
        <w:t>вирусног</w:t>
      </w:r>
      <w:proofErr w:type="spellEnd"/>
      <w:r w:rsidRPr="00887B8A">
        <w:rPr>
          <w:sz w:val="20"/>
          <w:szCs w:val="20"/>
        </w:rPr>
        <w:t xml:space="preserve"> </w:t>
      </w:r>
      <w:proofErr w:type="spellStart"/>
      <w:r w:rsidRPr="00887B8A">
        <w:rPr>
          <w:sz w:val="20"/>
          <w:szCs w:val="20"/>
        </w:rPr>
        <w:t>хепатитиса</w:t>
      </w:r>
      <w:proofErr w:type="spellEnd"/>
      <w:r w:rsidRPr="00887B8A">
        <w:rPr>
          <w:sz w:val="20"/>
          <w:szCs w:val="20"/>
        </w:rPr>
        <w:t>«.</w:t>
      </w:r>
      <w:r w:rsidRPr="00887B8A">
        <w:rPr>
          <w:sz w:val="20"/>
          <w:szCs w:val="20"/>
          <w:lang w:val="sr-Cyrl-RS"/>
        </w:rPr>
        <w:t xml:space="preserve"> </w:t>
      </w:r>
      <w:proofErr w:type="spellStart"/>
      <w:r w:rsidRPr="00887B8A">
        <w:rPr>
          <w:sz w:val="20"/>
          <w:szCs w:val="20"/>
        </w:rPr>
        <w:t>Кандидат</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w:t>
      </w:r>
      <w:proofErr w:type="spellStart"/>
      <w:r w:rsidRPr="00887B8A">
        <w:rPr>
          <w:sz w:val="20"/>
          <w:szCs w:val="20"/>
        </w:rPr>
        <w:t>актуелно</w:t>
      </w:r>
      <w:proofErr w:type="spellEnd"/>
      <w:r w:rsidRPr="00887B8A">
        <w:rPr>
          <w:sz w:val="20"/>
          <w:szCs w:val="20"/>
        </w:rPr>
        <w:t xml:space="preserve"> </w:t>
      </w:r>
      <w:proofErr w:type="spellStart"/>
      <w:r w:rsidRPr="00887B8A">
        <w:rPr>
          <w:sz w:val="20"/>
          <w:szCs w:val="20"/>
        </w:rPr>
        <w:t>заменик</w:t>
      </w:r>
      <w:proofErr w:type="spellEnd"/>
      <w:r w:rsidRPr="00887B8A">
        <w:rPr>
          <w:sz w:val="20"/>
          <w:szCs w:val="20"/>
        </w:rPr>
        <w:t xml:space="preserve"> </w:t>
      </w:r>
      <w:proofErr w:type="spellStart"/>
      <w:r w:rsidRPr="00887B8A">
        <w:rPr>
          <w:sz w:val="20"/>
          <w:szCs w:val="20"/>
        </w:rPr>
        <w:t>директора</w:t>
      </w:r>
      <w:proofErr w:type="spellEnd"/>
      <w:r w:rsidRPr="00887B8A">
        <w:rPr>
          <w:sz w:val="20"/>
          <w:szCs w:val="20"/>
        </w:rPr>
        <w:t xml:space="preserve"> и </w:t>
      </w:r>
      <w:proofErr w:type="spellStart"/>
      <w:r w:rsidRPr="00887B8A">
        <w:rPr>
          <w:sz w:val="20"/>
          <w:szCs w:val="20"/>
        </w:rPr>
        <w:t>начелник</w:t>
      </w:r>
      <w:proofErr w:type="spellEnd"/>
      <w:r w:rsidRPr="00887B8A">
        <w:rPr>
          <w:sz w:val="20"/>
          <w:szCs w:val="20"/>
        </w:rPr>
        <w:t xml:space="preserve"> XI </w:t>
      </w:r>
      <w:proofErr w:type="spellStart"/>
      <w:r w:rsidRPr="00887B8A">
        <w:rPr>
          <w:sz w:val="20"/>
          <w:szCs w:val="20"/>
        </w:rPr>
        <w:t>одељења</w:t>
      </w:r>
      <w:proofErr w:type="spellEnd"/>
      <w:r w:rsidRPr="00887B8A">
        <w:rPr>
          <w:sz w:val="20"/>
          <w:szCs w:val="20"/>
        </w:rPr>
        <w:t xml:space="preserve"> </w:t>
      </w:r>
      <w:proofErr w:type="spellStart"/>
      <w:r w:rsidRPr="00887B8A">
        <w:rPr>
          <w:sz w:val="20"/>
          <w:szCs w:val="20"/>
        </w:rPr>
        <w:t>Клинике</w:t>
      </w:r>
      <w:proofErr w:type="spellEnd"/>
      <w:r w:rsidRPr="00887B8A">
        <w:rPr>
          <w:sz w:val="20"/>
          <w:szCs w:val="20"/>
        </w:rPr>
        <w:t xml:space="preserve"> </w:t>
      </w:r>
      <w:proofErr w:type="spellStart"/>
      <w:r w:rsidRPr="00887B8A">
        <w:rPr>
          <w:sz w:val="20"/>
          <w:szCs w:val="20"/>
        </w:rPr>
        <w:t>за</w:t>
      </w:r>
      <w:proofErr w:type="spellEnd"/>
      <w:r w:rsidRPr="00887B8A">
        <w:rPr>
          <w:sz w:val="20"/>
          <w:szCs w:val="20"/>
        </w:rPr>
        <w:t xml:space="preserve"> </w:t>
      </w:r>
      <w:proofErr w:type="spellStart"/>
      <w:r w:rsidRPr="00887B8A">
        <w:rPr>
          <w:sz w:val="20"/>
          <w:szCs w:val="20"/>
        </w:rPr>
        <w:t>инфективне</w:t>
      </w:r>
      <w:proofErr w:type="spellEnd"/>
      <w:r w:rsidRPr="00887B8A">
        <w:rPr>
          <w:sz w:val="20"/>
          <w:szCs w:val="20"/>
        </w:rPr>
        <w:t xml:space="preserve"> и </w:t>
      </w:r>
      <w:proofErr w:type="spellStart"/>
      <w:r w:rsidRPr="00887B8A">
        <w:rPr>
          <w:sz w:val="20"/>
          <w:szCs w:val="20"/>
        </w:rPr>
        <w:t>тропске</w:t>
      </w:r>
      <w:proofErr w:type="spellEnd"/>
      <w:r w:rsidRPr="00887B8A">
        <w:rPr>
          <w:sz w:val="20"/>
          <w:szCs w:val="20"/>
        </w:rPr>
        <w:t xml:space="preserve"> </w:t>
      </w:r>
      <w:proofErr w:type="spellStart"/>
      <w:r w:rsidRPr="00887B8A">
        <w:rPr>
          <w:sz w:val="20"/>
          <w:szCs w:val="20"/>
        </w:rPr>
        <w:t>болести</w:t>
      </w:r>
      <w:proofErr w:type="spellEnd"/>
      <w:r w:rsidRPr="00887B8A">
        <w:rPr>
          <w:sz w:val="20"/>
          <w:szCs w:val="20"/>
        </w:rPr>
        <w:t xml:space="preserve"> УКЦС. </w:t>
      </w:r>
      <w:proofErr w:type="spellStart"/>
      <w:r w:rsidRPr="00887B8A">
        <w:rPr>
          <w:sz w:val="20"/>
          <w:szCs w:val="20"/>
        </w:rPr>
        <w:t>Кандидат</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w:t>
      </w:r>
      <w:proofErr w:type="spellStart"/>
      <w:r w:rsidRPr="00887B8A">
        <w:rPr>
          <w:sz w:val="20"/>
          <w:szCs w:val="20"/>
        </w:rPr>
        <w:t>начелник</w:t>
      </w:r>
      <w:proofErr w:type="spellEnd"/>
      <w:r w:rsidRPr="00887B8A">
        <w:rPr>
          <w:sz w:val="20"/>
          <w:szCs w:val="20"/>
        </w:rPr>
        <w:t xml:space="preserve"> </w:t>
      </w:r>
      <w:proofErr w:type="spellStart"/>
      <w:r w:rsidRPr="00887B8A">
        <w:rPr>
          <w:sz w:val="20"/>
          <w:szCs w:val="20"/>
        </w:rPr>
        <w:t>највећег</w:t>
      </w:r>
      <w:proofErr w:type="spellEnd"/>
      <w:r w:rsidRPr="00887B8A">
        <w:rPr>
          <w:sz w:val="20"/>
          <w:szCs w:val="20"/>
        </w:rPr>
        <w:t xml:space="preserve"> </w:t>
      </w:r>
      <w:proofErr w:type="spellStart"/>
      <w:r w:rsidRPr="00887B8A">
        <w:rPr>
          <w:sz w:val="20"/>
          <w:szCs w:val="20"/>
        </w:rPr>
        <w:t>одељења</w:t>
      </w:r>
      <w:proofErr w:type="spellEnd"/>
      <w:r w:rsidRPr="00887B8A">
        <w:rPr>
          <w:sz w:val="20"/>
          <w:szCs w:val="20"/>
        </w:rPr>
        <w:t xml:space="preserve"> </w:t>
      </w:r>
      <w:proofErr w:type="spellStart"/>
      <w:r w:rsidRPr="00887B8A">
        <w:rPr>
          <w:sz w:val="20"/>
          <w:szCs w:val="20"/>
        </w:rPr>
        <w:t>за</w:t>
      </w:r>
      <w:proofErr w:type="spellEnd"/>
      <w:r w:rsidRPr="00887B8A">
        <w:rPr>
          <w:sz w:val="20"/>
          <w:szCs w:val="20"/>
        </w:rPr>
        <w:t xml:space="preserve"> </w:t>
      </w:r>
      <w:proofErr w:type="spellStart"/>
      <w:r w:rsidRPr="00887B8A">
        <w:rPr>
          <w:sz w:val="20"/>
          <w:szCs w:val="20"/>
        </w:rPr>
        <w:t>лечење</w:t>
      </w:r>
      <w:proofErr w:type="spellEnd"/>
      <w:r w:rsidRPr="00887B8A">
        <w:rPr>
          <w:sz w:val="20"/>
          <w:szCs w:val="20"/>
        </w:rPr>
        <w:t xml:space="preserve"> </w:t>
      </w:r>
      <w:proofErr w:type="spellStart"/>
      <w:r w:rsidRPr="00887B8A">
        <w:rPr>
          <w:sz w:val="20"/>
          <w:szCs w:val="20"/>
        </w:rPr>
        <w:t>вирусних</w:t>
      </w:r>
      <w:proofErr w:type="spellEnd"/>
      <w:r w:rsidRPr="00887B8A">
        <w:rPr>
          <w:sz w:val="20"/>
          <w:szCs w:val="20"/>
        </w:rPr>
        <w:t xml:space="preserve"> </w:t>
      </w:r>
      <w:proofErr w:type="spellStart"/>
      <w:r w:rsidRPr="00887B8A">
        <w:rPr>
          <w:sz w:val="20"/>
          <w:szCs w:val="20"/>
        </w:rPr>
        <w:t>болести</w:t>
      </w:r>
      <w:proofErr w:type="spellEnd"/>
      <w:r w:rsidRPr="00887B8A">
        <w:rPr>
          <w:sz w:val="20"/>
          <w:szCs w:val="20"/>
        </w:rPr>
        <w:t xml:space="preserve"> </w:t>
      </w:r>
      <w:proofErr w:type="spellStart"/>
      <w:r w:rsidRPr="00887B8A">
        <w:rPr>
          <w:sz w:val="20"/>
          <w:szCs w:val="20"/>
        </w:rPr>
        <w:t>јетре</w:t>
      </w:r>
      <w:proofErr w:type="spellEnd"/>
      <w:r w:rsidRPr="00887B8A">
        <w:rPr>
          <w:sz w:val="20"/>
          <w:szCs w:val="20"/>
        </w:rPr>
        <w:t xml:space="preserve"> у </w:t>
      </w:r>
      <w:proofErr w:type="spellStart"/>
      <w:r w:rsidRPr="00887B8A">
        <w:rPr>
          <w:sz w:val="20"/>
          <w:szCs w:val="20"/>
        </w:rPr>
        <w:t>Србији</w:t>
      </w:r>
      <w:proofErr w:type="spellEnd"/>
      <w:r w:rsidRPr="00887B8A">
        <w:rPr>
          <w:sz w:val="20"/>
          <w:szCs w:val="20"/>
        </w:rPr>
        <w:t>.</w:t>
      </w:r>
      <w:r w:rsidRPr="00887B8A">
        <w:rPr>
          <w:sz w:val="20"/>
          <w:szCs w:val="20"/>
          <w:lang w:val="sr-Cyrl-RS"/>
        </w:rPr>
        <w:t xml:space="preserve"> </w:t>
      </w:r>
      <w:r w:rsidRPr="00887B8A">
        <w:rPr>
          <w:sz w:val="20"/>
          <w:szCs w:val="20"/>
        </w:rPr>
        <w:t xml:space="preserve">У </w:t>
      </w:r>
      <w:proofErr w:type="spellStart"/>
      <w:r w:rsidRPr="00887B8A">
        <w:rPr>
          <w:sz w:val="20"/>
          <w:szCs w:val="20"/>
        </w:rPr>
        <w:t>току</w:t>
      </w:r>
      <w:proofErr w:type="spellEnd"/>
      <w:r w:rsidRPr="00887B8A">
        <w:rPr>
          <w:sz w:val="20"/>
          <w:szCs w:val="20"/>
        </w:rPr>
        <w:t xml:space="preserve"> КОВИД-19 </w:t>
      </w:r>
      <w:proofErr w:type="spellStart"/>
      <w:r w:rsidRPr="00887B8A">
        <w:rPr>
          <w:sz w:val="20"/>
          <w:szCs w:val="20"/>
        </w:rPr>
        <w:t>пандемије</w:t>
      </w:r>
      <w:proofErr w:type="spellEnd"/>
      <w:r w:rsidRPr="00887B8A">
        <w:rPr>
          <w:sz w:val="20"/>
          <w:szCs w:val="20"/>
        </w:rPr>
        <w:t xml:space="preserve"> </w:t>
      </w:r>
      <w:proofErr w:type="spellStart"/>
      <w:r w:rsidRPr="00887B8A">
        <w:rPr>
          <w:sz w:val="20"/>
          <w:szCs w:val="20"/>
        </w:rPr>
        <w:t>кандидат</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w:t>
      </w:r>
      <w:proofErr w:type="spellStart"/>
      <w:r w:rsidRPr="00887B8A">
        <w:rPr>
          <w:sz w:val="20"/>
          <w:szCs w:val="20"/>
        </w:rPr>
        <w:t>активно</w:t>
      </w:r>
      <w:proofErr w:type="spellEnd"/>
      <w:r w:rsidRPr="00887B8A">
        <w:rPr>
          <w:sz w:val="20"/>
          <w:szCs w:val="20"/>
        </w:rPr>
        <w:t xml:space="preserve"> </w:t>
      </w:r>
      <w:proofErr w:type="spellStart"/>
      <w:r w:rsidRPr="00887B8A">
        <w:rPr>
          <w:sz w:val="20"/>
          <w:szCs w:val="20"/>
        </w:rPr>
        <w:t>учествовао</w:t>
      </w:r>
      <w:proofErr w:type="spellEnd"/>
      <w:r w:rsidRPr="00887B8A">
        <w:rPr>
          <w:sz w:val="20"/>
          <w:szCs w:val="20"/>
        </w:rPr>
        <w:t xml:space="preserve"> у </w:t>
      </w:r>
      <w:proofErr w:type="spellStart"/>
      <w:r w:rsidRPr="00887B8A">
        <w:rPr>
          <w:sz w:val="20"/>
          <w:szCs w:val="20"/>
        </w:rPr>
        <w:t>организацији</w:t>
      </w:r>
      <w:proofErr w:type="spellEnd"/>
      <w:r w:rsidRPr="00887B8A">
        <w:rPr>
          <w:sz w:val="20"/>
          <w:szCs w:val="20"/>
        </w:rPr>
        <w:t xml:space="preserve"> </w:t>
      </w:r>
      <w:proofErr w:type="spellStart"/>
      <w:r w:rsidRPr="00887B8A">
        <w:rPr>
          <w:sz w:val="20"/>
          <w:szCs w:val="20"/>
        </w:rPr>
        <w:t>здравствене</w:t>
      </w:r>
      <w:proofErr w:type="spellEnd"/>
      <w:r w:rsidRPr="00887B8A">
        <w:rPr>
          <w:sz w:val="20"/>
          <w:szCs w:val="20"/>
        </w:rPr>
        <w:t xml:space="preserve"> </w:t>
      </w:r>
      <w:proofErr w:type="spellStart"/>
      <w:r w:rsidRPr="00887B8A">
        <w:rPr>
          <w:sz w:val="20"/>
          <w:szCs w:val="20"/>
        </w:rPr>
        <w:t>службе</w:t>
      </w:r>
      <w:proofErr w:type="spellEnd"/>
      <w:r w:rsidRPr="00887B8A">
        <w:rPr>
          <w:sz w:val="20"/>
          <w:szCs w:val="20"/>
        </w:rPr>
        <w:t xml:space="preserve"> </w:t>
      </w:r>
      <w:proofErr w:type="spellStart"/>
      <w:r w:rsidRPr="00887B8A">
        <w:rPr>
          <w:sz w:val="20"/>
          <w:szCs w:val="20"/>
        </w:rPr>
        <w:t>на</w:t>
      </w:r>
      <w:proofErr w:type="spellEnd"/>
      <w:r w:rsidRPr="00887B8A">
        <w:rPr>
          <w:sz w:val="20"/>
          <w:szCs w:val="20"/>
        </w:rPr>
        <w:t xml:space="preserve"> </w:t>
      </w:r>
      <w:proofErr w:type="spellStart"/>
      <w:r w:rsidRPr="00887B8A">
        <w:rPr>
          <w:sz w:val="20"/>
          <w:szCs w:val="20"/>
        </w:rPr>
        <w:t>територији</w:t>
      </w:r>
      <w:proofErr w:type="spellEnd"/>
      <w:r w:rsidRPr="00887B8A">
        <w:rPr>
          <w:sz w:val="20"/>
          <w:szCs w:val="20"/>
        </w:rPr>
        <w:t xml:space="preserve"> </w:t>
      </w:r>
      <w:proofErr w:type="spellStart"/>
      <w:r w:rsidRPr="00887B8A">
        <w:rPr>
          <w:sz w:val="20"/>
          <w:szCs w:val="20"/>
        </w:rPr>
        <w:t>града</w:t>
      </w:r>
      <w:proofErr w:type="spellEnd"/>
      <w:r w:rsidRPr="00887B8A">
        <w:rPr>
          <w:sz w:val="20"/>
          <w:szCs w:val="20"/>
        </w:rPr>
        <w:t xml:space="preserve"> </w:t>
      </w:r>
      <w:proofErr w:type="spellStart"/>
      <w:r w:rsidRPr="00887B8A">
        <w:rPr>
          <w:sz w:val="20"/>
          <w:szCs w:val="20"/>
        </w:rPr>
        <w:t>Београда</w:t>
      </w:r>
      <w:proofErr w:type="spellEnd"/>
      <w:r w:rsidRPr="00887B8A">
        <w:rPr>
          <w:sz w:val="20"/>
          <w:szCs w:val="20"/>
        </w:rPr>
        <w:t xml:space="preserve">, и </w:t>
      </w:r>
      <w:proofErr w:type="spellStart"/>
      <w:r w:rsidRPr="00887B8A">
        <w:rPr>
          <w:sz w:val="20"/>
          <w:szCs w:val="20"/>
        </w:rPr>
        <w:t>изради</w:t>
      </w:r>
      <w:proofErr w:type="spellEnd"/>
      <w:r w:rsidRPr="00887B8A">
        <w:rPr>
          <w:sz w:val="20"/>
          <w:szCs w:val="20"/>
        </w:rPr>
        <w:t xml:space="preserve"> </w:t>
      </w:r>
      <w:proofErr w:type="spellStart"/>
      <w:r w:rsidRPr="00887B8A">
        <w:rPr>
          <w:sz w:val="20"/>
          <w:szCs w:val="20"/>
        </w:rPr>
        <w:t>Националног</w:t>
      </w:r>
      <w:proofErr w:type="spellEnd"/>
      <w:r w:rsidRPr="00887B8A">
        <w:rPr>
          <w:sz w:val="20"/>
          <w:szCs w:val="20"/>
        </w:rPr>
        <w:t xml:space="preserve"> </w:t>
      </w:r>
      <w:proofErr w:type="spellStart"/>
      <w:r w:rsidRPr="00887B8A">
        <w:rPr>
          <w:sz w:val="20"/>
          <w:szCs w:val="20"/>
        </w:rPr>
        <w:t>протокола</w:t>
      </w:r>
      <w:proofErr w:type="spellEnd"/>
      <w:r w:rsidRPr="00887B8A">
        <w:rPr>
          <w:sz w:val="20"/>
          <w:szCs w:val="20"/>
        </w:rPr>
        <w:t xml:space="preserve"> </w:t>
      </w:r>
      <w:proofErr w:type="spellStart"/>
      <w:r w:rsidRPr="00887B8A">
        <w:rPr>
          <w:sz w:val="20"/>
          <w:szCs w:val="20"/>
        </w:rPr>
        <w:t>за</w:t>
      </w:r>
      <w:proofErr w:type="spellEnd"/>
      <w:r w:rsidRPr="00887B8A">
        <w:rPr>
          <w:sz w:val="20"/>
          <w:szCs w:val="20"/>
        </w:rPr>
        <w:t xml:space="preserve"> </w:t>
      </w:r>
      <w:proofErr w:type="spellStart"/>
      <w:r w:rsidRPr="00887B8A">
        <w:rPr>
          <w:sz w:val="20"/>
          <w:szCs w:val="20"/>
        </w:rPr>
        <w:t>лечење</w:t>
      </w:r>
      <w:proofErr w:type="spellEnd"/>
      <w:r w:rsidRPr="00887B8A">
        <w:rPr>
          <w:sz w:val="20"/>
          <w:szCs w:val="20"/>
        </w:rPr>
        <w:t xml:space="preserve"> КОВИД-19 (</w:t>
      </w:r>
      <w:proofErr w:type="spellStart"/>
      <w:r w:rsidRPr="00887B8A">
        <w:rPr>
          <w:sz w:val="20"/>
          <w:szCs w:val="20"/>
        </w:rPr>
        <w:t>све</w:t>
      </w:r>
      <w:proofErr w:type="spellEnd"/>
      <w:r w:rsidRPr="00887B8A">
        <w:rPr>
          <w:sz w:val="20"/>
          <w:szCs w:val="20"/>
        </w:rPr>
        <w:t xml:space="preserve"> </w:t>
      </w:r>
      <w:proofErr w:type="spellStart"/>
      <w:r w:rsidRPr="00887B8A">
        <w:rPr>
          <w:sz w:val="20"/>
          <w:szCs w:val="20"/>
        </w:rPr>
        <w:t>верзије</w:t>
      </w:r>
      <w:proofErr w:type="spellEnd"/>
      <w:r w:rsidRPr="00887B8A">
        <w:rPr>
          <w:sz w:val="20"/>
          <w:szCs w:val="20"/>
        </w:rPr>
        <w:t>).</w:t>
      </w:r>
    </w:p>
    <w:p w14:paraId="07FB478D" w14:textId="77777777" w:rsidR="00D00DA1" w:rsidRPr="00887B8A" w:rsidRDefault="00D00DA1" w:rsidP="00D00DA1">
      <w:pPr>
        <w:pStyle w:val="ListParagraph"/>
        <w:ind w:left="0"/>
        <w:jc w:val="both"/>
        <w:rPr>
          <w:sz w:val="20"/>
          <w:szCs w:val="20"/>
        </w:rPr>
      </w:pPr>
    </w:p>
    <w:p w14:paraId="3EFB180B" w14:textId="77777777" w:rsidR="00D00DA1" w:rsidRPr="00E96F0F" w:rsidRDefault="00887B8A">
      <w:pPr>
        <w:pStyle w:val="ListParagraph"/>
        <w:numPr>
          <w:ilvl w:val="1"/>
          <w:numId w:val="13"/>
        </w:numPr>
        <w:ind w:left="0" w:firstLine="0"/>
        <w:jc w:val="both"/>
        <w:rPr>
          <w:sz w:val="20"/>
          <w:szCs w:val="20"/>
          <w:u w:val="single"/>
        </w:rPr>
      </w:pPr>
      <w:proofErr w:type="spellStart"/>
      <w:r w:rsidRPr="00E96F0F">
        <w:rPr>
          <w:sz w:val="20"/>
          <w:szCs w:val="20"/>
          <w:u w:val="single"/>
        </w:rPr>
        <w:t>Број</w:t>
      </w:r>
      <w:proofErr w:type="spellEnd"/>
      <w:r w:rsidRPr="00E96F0F">
        <w:rPr>
          <w:sz w:val="20"/>
          <w:szCs w:val="20"/>
          <w:u w:val="single"/>
        </w:rPr>
        <w:t xml:space="preserve"> и </w:t>
      </w:r>
      <w:proofErr w:type="spellStart"/>
      <w:r w:rsidRPr="00E96F0F">
        <w:rPr>
          <w:sz w:val="20"/>
          <w:szCs w:val="20"/>
          <w:u w:val="single"/>
        </w:rPr>
        <w:t>сложеност</w:t>
      </w:r>
      <w:proofErr w:type="spellEnd"/>
      <w:r w:rsidRPr="00E96F0F">
        <w:rPr>
          <w:sz w:val="20"/>
          <w:szCs w:val="20"/>
          <w:u w:val="single"/>
        </w:rPr>
        <w:t xml:space="preserve"> </w:t>
      </w:r>
      <w:proofErr w:type="spellStart"/>
      <w:r w:rsidRPr="00E96F0F">
        <w:rPr>
          <w:sz w:val="20"/>
          <w:szCs w:val="20"/>
          <w:u w:val="single"/>
        </w:rPr>
        <w:t>сложених</w:t>
      </w:r>
      <w:proofErr w:type="spellEnd"/>
      <w:r w:rsidRPr="00E96F0F">
        <w:rPr>
          <w:sz w:val="20"/>
          <w:szCs w:val="20"/>
          <w:u w:val="single"/>
        </w:rPr>
        <w:t xml:space="preserve">, </w:t>
      </w:r>
      <w:proofErr w:type="spellStart"/>
      <w:r w:rsidRPr="00E96F0F">
        <w:rPr>
          <w:sz w:val="20"/>
          <w:szCs w:val="20"/>
          <w:u w:val="single"/>
        </w:rPr>
        <w:t>дијагностичких</w:t>
      </w:r>
      <w:proofErr w:type="spellEnd"/>
      <w:r w:rsidRPr="00E96F0F">
        <w:rPr>
          <w:sz w:val="20"/>
          <w:szCs w:val="20"/>
          <w:u w:val="single"/>
        </w:rPr>
        <w:t xml:space="preserve">, </w:t>
      </w:r>
      <w:proofErr w:type="spellStart"/>
      <w:r w:rsidRPr="00E96F0F">
        <w:rPr>
          <w:sz w:val="20"/>
          <w:szCs w:val="20"/>
          <w:u w:val="single"/>
        </w:rPr>
        <w:t>терапијских</w:t>
      </w:r>
      <w:proofErr w:type="spellEnd"/>
      <w:r w:rsidRPr="00E96F0F">
        <w:rPr>
          <w:sz w:val="20"/>
          <w:szCs w:val="20"/>
          <w:u w:val="single"/>
        </w:rPr>
        <w:t xml:space="preserve"> и </w:t>
      </w:r>
      <w:proofErr w:type="spellStart"/>
      <w:r w:rsidRPr="00E96F0F">
        <w:rPr>
          <w:sz w:val="20"/>
          <w:szCs w:val="20"/>
          <w:u w:val="single"/>
        </w:rPr>
        <w:t>превентивних</w:t>
      </w:r>
      <w:proofErr w:type="spellEnd"/>
      <w:r w:rsidRPr="00E96F0F">
        <w:rPr>
          <w:sz w:val="20"/>
          <w:szCs w:val="20"/>
          <w:u w:val="single"/>
        </w:rPr>
        <w:t xml:space="preserve"> </w:t>
      </w:r>
      <w:proofErr w:type="spellStart"/>
      <w:r w:rsidRPr="00E96F0F">
        <w:rPr>
          <w:sz w:val="20"/>
          <w:szCs w:val="20"/>
          <w:u w:val="single"/>
        </w:rPr>
        <w:t>процедура</w:t>
      </w:r>
      <w:proofErr w:type="spellEnd"/>
      <w:r w:rsidRPr="00E96F0F">
        <w:rPr>
          <w:sz w:val="20"/>
          <w:szCs w:val="20"/>
          <w:u w:val="single"/>
        </w:rPr>
        <w:t xml:space="preserve"> </w:t>
      </w:r>
      <w:proofErr w:type="spellStart"/>
      <w:r w:rsidRPr="00E96F0F">
        <w:rPr>
          <w:sz w:val="20"/>
          <w:szCs w:val="20"/>
          <w:u w:val="single"/>
        </w:rPr>
        <w:t>које</w:t>
      </w:r>
      <w:proofErr w:type="spellEnd"/>
      <w:r w:rsidRPr="00E96F0F">
        <w:rPr>
          <w:sz w:val="20"/>
          <w:szCs w:val="20"/>
          <w:u w:val="single"/>
        </w:rPr>
        <w:t xml:space="preserve"> </w:t>
      </w:r>
      <w:proofErr w:type="spellStart"/>
      <w:r w:rsidRPr="00E96F0F">
        <w:rPr>
          <w:sz w:val="20"/>
          <w:szCs w:val="20"/>
          <w:u w:val="single"/>
        </w:rPr>
        <w:t>је</w:t>
      </w:r>
      <w:proofErr w:type="spellEnd"/>
      <w:r w:rsidRPr="00E96F0F">
        <w:rPr>
          <w:sz w:val="20"/>
          <w:szCs w:val="20"/>
          <w:u w:val="single"/>
        </w:rPr>
        <w:t xml:space="preserve"> </w:t>
      </w:r>
      <w:proofErr w:type="spellStart"/>
      <w:r w:rsidRPr="00E96F0F">
        <w:rPr>
          <w:sz w:val="20"/>
          <w:szCs w:val="20"/>
          <w:u w:val="single"/>
        </w:rPr>
        <w:t>кандидат</w:t>
      </w:r>
      <w:proofErr w:type="spellEnd"/>
      <w:r w:rsidRPr="00E96F0F">
        <w:rPr>
          <w:sz w:val="20"/>
          <w:szCs w:val="20"/>
          <w:u w:val="single"/>
        </w:rPr>
        <w:t xml:space="preserve"> </w:t>
      </w:r>
      <w:proofErr w:type="spellStart"/>
      <w:r w:rsidRPr="00E96F0F">
        <w:rPr>
          <w:sz w:val="20"/>
          <w:szCs w:val="20"/>
          <w:u w:val="single"/>
        </w:rPr>
        <w:t>увео</w:t>
      </w:r>
      <w:proofErr w:type="spellEnd"/>
      <w:r w:rsidRPr="00E96F0F">
        <w:rPr>
          <w:sz w:val="20"/>
          <w:szCs w:val="20"/>
          <w:u w:val="single"/>
        </w:rPr>
        <w:t xml:space="preserve">, </w:t>
      </w:r>
      <w:proofErr w:type="spellStart"/>
      <w:r w:rsidRPr="00E96F0F">
        <w:rPr>
          <w:sz w:val="20"/>
          <w:szCs w:val="20"/>
          <w:u w:val="single"/>
        </w:rPr>
        <w:t>или</w:t>
      </w:r>
      <w:proofErr w:type="spellEnd"/>
      <w:r w:rsidRPr="00E96F0F">
        <w:rPr>
          <w:sz w:val="20"/>
          <w:szCs w:val="20"/>
          <w:u w:val="single"/>
        </w:rPr>
        <w:t xml:space="preserve"> </w:t>
      </w:r>
      <w:proofErr w:type="spellStart"/>
      <w:r w:rsidRPr="00E96F0F">
        <w:rPr>
          <w:sz w:val="20"/>
          <w:szCs w:val="20"/>
          <w:u w:val="single"/>
        </w:rPr>
        <w:t>је</w:t>
      </w:r>
      <w:proofErr w:type="spellEnd"/>
      <w:r w:rsidRPr="00E96F0F">
        <w:rPr>
          <w:sz w:val="20"/>
          <w:szCs w:val="20"/>
          <w:u w:val="single"/>
        </w:rPr>
        <w:t xml:space="preserve"> </w:t>
      </w:r>
      <w:proofErr w:type="spellStart"/>
      <w:r w:rsidRPr="00E96F0F">
        <w:rPr>
          <w:sz w:val="20"/>
          <w:szCs w:val="20"/>
          <w:u w:val="single"/>
        </w:rPr>
        <w:t>учествовао</w:t>
      </w:r>
      <w:proofErr w:type="spellEnd"/>
      <w:r w:rsidRPr="00E96F0F">
        <w:rPr>
          <w:sz w:val="20"/>
          <w:szCs w:val="20"/>
          <w:u w:val="single"/>
        </w:rPr>
        <w:t xml:space="preserve"> у </w:t>
      </w:r>
      <w:proofErr w:type="spellStart"/>
      <w:r w:rsidRPr="00E96F0F">
        <w:rPr>
          <w:sz w:val="20"/>
          <w:szCs w:val="20"/>
          <w:u w:val="single"/>
        </w:rPr>
        <w:t>њиховом</w:t>
      </w:r>
      <w:proofErr w:type="spellEnd"/>
      <w:r w:rsidRPr="00E96F0F">
        <w:rPr>
          <w:sz w:val="20"/>
          <w:szCs w:val="20"/>
          <w:u w:val="single"/>
        </w:rPr>
        <w:t xml:space="preserve"> </w:t>
      </w:r>
      <w:proofErr w:type="spellStart"/>
      <w:r w:rsidRPr="00E96F0F">
        <w:rPr>
          <w:sz w:val="20"/>
          <w:szCs w:val="20"/>
          <w:u w:val="single"/>
        </w:rPr>
        <w:t>увођењу</w:t>
      </w:r>
      <w:proofErr w:type="spellEnd"/>
      <w:r w:rsidRPr="00E96F0F">
        <w:rPr>
          <w:sz w:val="20"/>
          <w:szCs w:val="20"/>
          <w:u w:val="single"/>
        </w:rPr>
        <w:t xml:space="preserve">; </w:t>
      </w:r>
    </w:p>
    <w:p w14:paraId="51120AF5" w14:textId="77777777" w:rsidR="00D00DA1" w:rsidRDefault="00D00DA1" w:rsidP="00D00DA1">
      <w:pPr>
        <w:pStyle w:val="ListParagraph"/>
        <w:ind w:left="0"/>
        <w:jc w:val="both"/>
        <w:rPr>
          <w:sz w:val="20"/>
          <w:szCs w:val="20"/>
        </w:rPr>
      </w:pPr>
    </w:p>
    <w:p w14:paraId="6B10C023" w14:textId="7721EB8A" w:rsidR="00887B8A" w:rsidRPr="00E96F0F" w:rsidRDefault="00887B8A" w:rsidP="00E96F0F">
      <w:pPr>
        <w:pStyle w:val="ListParagraph"/>
        <w:ind w:left="0"/>
        <w:jc w:val="both"/>
        <w:rPr>
          <w:sz w:val="20"/>
          <w:szCs w:val="20"/>
        </w:rPr>
      </w:pPr>
      <w:proofErr w:type="spellStart"/>
      <w:r w:rsidRPr="00887B8A">
        <w:rPr>
          <w:sz w:val="20"/>
          <w:szCs w:val="20"/>
        </w:rPr>
        <w:t>Кандидат</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w:t>
      </w:r>
      <w:proofErr w:type="spellStart"/>
      <w:r w:rsidRPr="00887B8A">
        <w:rPr>
          <w:sz w:val="20"/>
          <w:szCs w:val="20"/>
        </w:rPr>
        <w:t>током</w:t>
      </w:r>
      <w:proofErr w:type="spellEnd"/>
      <w:r w:rsidRPr="00887B8A">
        <w:rPr>
          <w:sz w:val="20"/>
          <w:szCs w:val="20"/>
        </w:rPr>
        <w:t xml:space="preserve"> 2019. </w:t>
      </w:r>
      <w:proofErr w:type="spellStart"/>
      <w:r w:rsidRPr="00887B8A">
        <w:rPr>
          <w:sz w:val="20"/>
          <w:szCs w:val="20"/>
        </w:rPr>
        <w:t>године</w:t>
      </w:r>
      <w:proofErr w:type="spellEnd"/>
      <w:r w:rsidRPr="00887B8A">
        <w:rPr>
          <w:sz w:val="20"/>
          <w:szCs w:val="20"/>
        </w:rPr>
        <w:t xml:space="preserve"> </w:t>
      </w:r>
      <w:proofErr w:type="spellStart"/>
      <w:r w:rsidRPr="00887B8A">
        <w:rPr>
          <w:sz w:val="20"/>
          <w:szCs w:val="20"/>
        </w:rPr>
        <w:t>увео</w:t>
      </w:r>
      <w:proofErr w:type="spellEnd"/>
      <w:r w:rsidRPr="00887B8A">
        <w:rPr>
          <w:sz w:val="20"/>
          <w:szCs w:val="20"/>
        </w:rPr>
        <w:t xml:space="preserve"> </w:t>
      </w:r>
      <w:proofErr w:type="spellStart"/>
      <w:r w:rsidRPr="00887B8A">
        <w:rPr>
          <w:sz w:val="20"/>
          <w:szCs w:val="20"/>
        </w:rPr>
        <w:t>транзијентну</w:t>
      </w:r>
      <w:proofErr w:type="spellEnd"/>
      <w:r w:rsidRPr="00887B8A">
        <w:rPr>
          <w:sz w:val="20"/>
          <w:szCs w:val="20"/>
        </w:rPr>
        <w:t xml:space="preserve"> </w:t>
      </w:r>
      <w:proofErr w:type="spellStart"/>
      <w:r w:rsidRPr="00887B8A">
        <w:rPr>
          <w:sz w:val="20"/>
          <w:szCs w:val="20"/>
        </w:rPr>
        <w:t>еластографију</w:t>
      </w:r>
      <w:proofErr w:type="spellEnd"/>
      <w:r w:rsidRPr="00887B8A">
        <w:rPr>
          <w:sz w:val="20"/>
          <w:szCs w:val="20"/>
        </w:rPr>
        <w:t xml:space="preserve"> (</w:t>
      </w:r>
      <w:proofErr w:type="spellStart"/>
      <w:r w:rsidRPr="00887B8A">
        <w:rPr>
          <w:sz w:val="20"/>
          <w:szCs w:val="20"/>
        </w:rPr>
        <w:t>FibroScan</w:t>
      </w:r>
      <w:proofErr w:type="spellEnd"/>
      <w:r w:rsidRPr="00887B8A">
        <w:rPr>
          <w:sz w:val="20"/>
          <w:szCs w:val="20"/>
        </w:rPr>
        <w:t xml:space="preserve">) у </w:t>
      </w:r>
      <w:proofErr w:type="spellStart"/>
      <w:r w:rsidRPr="00887B8A">
        <w:rPr>
          <w:sz w:val="20"/>
          <w:szCs w:val="20"/>
        </w:rPr>
        <w:t>рутинску</w:t>
      </w:r>
      <w:proofErr w:type="spellEnd"/>
      <w:r w:rsidRPr="00887B8A">
        <w:rPr>
          <w:sz w:val="20"/>
          <w:szCs w:val="20"/>
        </w:rPr>
        <w:t xml:space="preserve"> </w:t>
      </w:r>
      <w:proofErr w:type="spellStart"/>
      <w:r w:rsidRPr="00887B8A">
        <w:rPr>
          <w:sz w:val="20"/>
          <w:szCs w:val="20"/>
        </w:rPr>
        <w:t>инфектолошку</w:t>
      </w:r>
      <w:proofErr w:type="spellEnd"/>
      <w:r w:rsidRPr="00887B8A">
        <w:rPr>
          <w:sz w:val="20"/>
          <w:szCs w:val="20"/>
        </w:rPr>
        <w:t xml:space="preserve"> </w:t>
      </w:r>
      <w:proofErr w:type="spellStart"/>
      <w:r w:rsidRPr="00887B8A">
        <w:rPr>
          <w:sz w:val="20"/>
          <w:szCs w:val="20"/>
        </w:rPr>
        <w:t>клиничку</w:t>
      </w:r>
      <w:proofErr w:type="spellEnd"/>
      <w:r w:rsidRPr="00887B8A">
        <w:rPr>
          <w:sz w:val="20"/>
          <w:szCs w:val="20"/>
        </w:rPr>
        <w:t xml:space="preserve"> </w:t>
      </w:r>
      <w:proofErr w:type="spellStart"/>
      <w:r w:rsidRPr="00887B8A">
        <w:rPr>
          <w:sz w:val="20"/>
          <w:szCs w:val="20"/>
        </w:rPr>
        <w:t>пракксу</w:t>
      </w:r>
      <w:proofErr w:type="spellEnd"/>
      <w:r w:rsidRPr="00887B8A">
        <w:rPr>
          <w:sz w:val="20"/>
          <w:szCs w:val="20"/>
        </w:rPr>
        <w:t>.</w:t>
      </w:r>
      <w:r w:rsidRPr="00887B8A">
        <w:rPr>
          <w:sz w:val="20"/>
          <w:szCs w:val="20"/>
          <w:lang w:val="sr-Cyrl-RS"/>
        </w:rPr>
        <w:t xml:space="preserve"> Кандидат је 2024. године увео стандардизовани </w:t>
      </w:r>
      <w:r w:rsidRPr="00E96F0F">
        <w:rPr>
          <w:i/>
          <w:iCs/>
          <w:sz w:val="20"/>
          <w:szCs w:val="20"/>
        </w:rPr>
        <w:t>Stroop test</w:t>
      </w:r>
      <w:r w:rsidRPr="00887B8A">
        <w:rPr>
          <w:sz w:val="20"/>
          <w:szCs w:val="20"/>
          <w:lang w:val="sr-Cyrl-RS"/>
        </w:rPr>
        <w:t xml:space="preserve"> у рутинску праксу у својој установи.</w:t>
      </w:r>
      <w:r w:rsidRPr="00887B8A">
        <w:rPr>
          <w:sz w:val="20"/>
          <w:szCs w:val="20"/>
        </w:rPr>
        <w:t xml:space="preserve"> </w:t>
      </w:r>
      <w:r w:rsidRPr="00887B8A">
        <w:rPr>
          <w:sz w:val="20"/>
          <w:szCs w:val="20"/>
          <w:lang w:val="sr-Cyrl-RS"/>
        </w:rPr>
        <w:t>Проф др Ивана Милошевић је уредник Националног водича добре клиничке праксе за лечење и превенцију вирусних хепатитиса.</w:t>
      </w:r>
    </w:p>
    <w:p w14:paraId="48731F1C" w14:textId="77777777" w:rsidR="00D00DA1" w:rsidRPr="00887B8A" w:rsidRDefault="00D00DA1" w:rsidP="00887B8A">
      <w:pPr>
        <w:jc w:val="both"/>
        <w:rPr>
          <w:sz w:val="20"/>
          <w:szCs w:val="20"/>
          <w:lang w:val="sr-Cyrl-RS"/>
        </w:rPr>
      </w:pPr>
    </w:p>
    <w:p w14:paraId="7C637432" w14:textId="77777777" w:rsidR="00D00DA1" w:rsidRPr="00E96F0F" w:rsidRDefault="00887B8A">
      <w:pPr>
        <w:pStyle w:val="ListParagraph"/>
        <w:numPr>
          <w:ilvl w:val="1"/>
          <w:numId w:val="13"/>
        </w:numPr>
        <w:ind w:left="0" w:firstLine="0"/>
        <w:jc w:val="both"/>
        <w:rPr>
          <w:sz w:val="20"/>
          <w:szCs w:val="20"/>
          <w:u w:val="single"/>
        </w:rPr>
      </w:pPr>
      <w:proofErr w:type="spellStart"/>
      <w:r w:rsidRPr="00E96F0F">
        <w:rPr>
          <w:sz w:val="20"/>
          <w:szCs w:val="20"/>
          <w:u w:val="single"/>
        </w:rPr>
        <w:t>Број</w:t>
      </w:r>
      <w:proofErr w:type="spellEnd"/>
      <w:r w:rsidRPr="00E96F0F">
        <w:rPr>
          <w:sz w:val="20"/>
          <w:szCs w:val="20"/>
          <w:u w:val="single"/>
        </w:rPr>
        <w:t xml:space="preserve"> </w:t>
      </w:r>
      <w:proofErr w:type="spellStart"/>
      <w:r w:rsidRPr="00E96F0F">
        <w:rPr>
          <w:sz w:val="20"/>
          <w:szCs w:val="20"/>
          <w:u w:val="single"/>
        </w:rPr>
        <w:t>организованих</w:t>
      </w:r>
      <w:proofErr w:type="spellEnd"/>
      <w:r w:rsidRPr="00E96F0F">
        <w:rPr>
          <w:sz w:val="20"/>
          <w:szCs w:val="20"/>
          <w:u w:val="single"/>
        </w:rPr>
        <w:t xml:space="preserve"> и </w:t>
      </w:r>
      <w:proofErr w:type="spellStart"/>
      <w:r w:rsidRPr="00E96F0F">
        <w:rPr>
          <w:sz w:val="20"/>
          <w:szCs w:val="20"/>
          <w:u w:val="single"/>
        </w:rPr>
        <w:t>одржаних</w:t>
      </w:r>
      <w:proofErr w:type="spellEnd"/>
      <w:r w:rsidRPr="00E96F0F">
        <w:rPr>
          <w:sz w:val="20"/>
          <w:szCs w:val="20"/>
          <w:u w:val="single"/>
        </w:rPr>
        <w:t xml:space="preserve"> </w:t>
      </w:r>
      <w:proofErr w:type="spellStart"/>
      <w:r w:rsidRPr="00E96F0F">
        <w:rPr>
          <w:sz w:val="20"/>
          <w:szCs w:val="20"/>
          <w:u w:val="single"/>
        </w:rPr>
        <w:t>програма</w:t>
      </w:r>
      <w:proofErr w:type="spellEnd"/>
      <w:r w:rsidRPr="00E96F0F">
        <w:rPr>
          <w:sz w:val="20"/>
          <w:szCs w:val="20"/>
          <w:u w:val="single"/>
        </w:rPr>
        <w:t xml:space="preserve"> </w:t>
      </w:r>
      <w:proofErr w:type="spellStart"/>
      <w:r w:rsidRPr="00E96F0F">
        <w:rPr>
          <w:sz w:val="20"/>
          <w:szCs w:val="20"/>
          <w:u w:val="single"/>
        </w:rPr>
        <w:t>континуиране</w:t>
      </w:r>
      <w:proofErr w:type="spellEnd"/>
      <w:r w:rsidRPr="00E96F0F">
        <w:rPr>
          <w:sz w:val="20"/>
          <w:szCs w:val="20"/>
          <w:u w:val="single"/>
        </w:rPr>
        <w:t xml:space="preserve"> </w:t>
      </w:r>
      <w:proofErr w:type="spellStart"/>
      <w:r w:rsidRPr="00E96F0F">
        <w:rPr>
          <w:sz w:val="20"/>
          <w:szCs w:val="20"/>
          <w:u w:val="single"/>
        </w:rPr>
        <w:t>медицинске</w:t>
      </w:r>
      <w:proofErr w:type="spellEnd"/>
      <w:r w:rsidRPr="00E96F0F">
        <w:rPr>
          <w:sz w:val="20"/>
          <w:szCs w:val="20"/>
          <w:u w:val="single"/>
        </w:rPr>
        <w:t xml:space="preserve"> </w:t>
      </w:r>
      <w:proofErr w:type="spellStart"/>
      <w:r w:rsidRPr="00E96F0F">
        <w:rPr>
          <w:sz w:val="20"/>
          <w:szCs w:val="20"/>
          <w:u w:val="single"/>
        </w:rPr>
        <w:t>едукације</w:t>
      </w:r>
      <w:proofErr w:type="spellEnd"/>
      <w:r w:rsidRPr="00E96F0F">
        <w:rPr>
          <w:sz w:val="20"/>
          <w:szCs w:val="20"/>
          <w:u w:val="single"/>
        </w:rPr>
        <w:t xml:space="preserve"> </w:t>
      </w:r>
      <w:proofErr w:type="spellStart"/>
      <w:r w:rsidRPr="00E96F0F">
        <w:rPr>
          <w:sz w:val="20"/>
          <w:szCs w:val="20"/>
          <w:u w:val="single"/>
        </w:rPr>
        <w:t>акредитованих</w:t>
      </w:r>
      <w:proofErr w:type="spellEnd"/>
      <w:r w:rsidRPr="00E96F0F">
        <w:rPr>
          <w:sz w:val="20"/>
          <w:szCs w:val="20"/>
          <w:u w:val="single"/>
        </w:rPr>
        <w:t xml:space="preserve"> </w:t>
      </w:r>
      <w:proofErr w:type="spellStart"/>
      <w:r w:rsidRPr="00E96F0F">
        <w:rPr>
          <w:sz w:val="20"/>
          <w:szCs w:val="20"/>
          <w:u w:val="single"/>
        </w:rPr>
        <w:t>од</w:t>
      </w:r>
      <w:proofErr w:type="spellEnd"/>
      <w:r w:rsidRPr="00E96F0F">
        <w:rPr>
          <w:sz w:val="20"/>
          <w:szCs w:val="20"/>
          <w:u w:val="single"/>
        </w:rPr>
        <w:t xml:space="preserve"> </w:t>
      </w:r>
      <w:proofErr w:type="spellStart"/>
      <w:r w:rsidRPr="00E96F0F">
        <w:rPr>
          <w:sz w:val="20"/>
          <w:szCs w:val="20"/>
          <w:u w:val="single"/>
        </w:rPr>
        <w:t>стране</w:t>
      </w:r>
      <w:proofErr w:type="spellEnd"/>
      <w:r w:rsidRPr="00E96F0F">
        <w:rPr>
          <w:sz w:val="20"/>
          <w:szCs w:val="20"/>
          <w:u w:val="single"/>
        </w:rPr>
        <w:t xml:space="preserve"> </w:t>
      </w:r>
      <w:proofErr w:type="spellStart"/>
      <w:r w:rsidRPr="00E96F0F">
        <w:rPr>
          <w:sz w:val="20"/>
          <w:szCs w:val="20"/>
          <w:u w:val="single"/>
        </w:rPr>
        <w:t>Факултета</w:t>
      </w:r>
      <w:proofErr w:type="spellEnd"/>
      <w:r w:rsidRPr="00E96F0F">
        <w:rPr>
          <w:sz w:val="20"/>
          <w:szCs w:val="20"/>
          <w:u w:val="single"/>
        </w:rPr>
        <w:t xml:space="preserve"> </w:t>
      </w:r>
      <w:proofErr w:type="spellStart"/>
      <w:r w:rsidRPr="00E96F0F">
        <w:rPr>
          <w:sz w:val="20"/>
          <w:szCs w:val="20"/>
          <w:u w:val="single"/>
        </w:rPr>
        <w:t>који</w:t>
      </w:r>
      <w:proofErr w:type="spellEnd"/>
      <w:r w:rsidRPr="00E96F0F">
        <w:rPr>
          <w:sz w:val="20"/>
          <w:szCs w:val="20"/>
          <w:u w:val="single"/>
        </w:rPr>
        <w:t xml:space="preserve"> </w:t>
      </w:r>
      <w:proofErr w:type="spellStart"/>
      <w:r w:rsidRPr="00E96F0F">
        <w:rPr>
          <w:sz w:val="20"/>
          <w:szCs w:val="20"/>
          <w:u w:val="single"/>
        </w:rPr>
        <w:t>нису</w:t>
      </w:r>
      <w:proofErr w:type="spellEnd"/>
      <w:r w:rsidRPr="00E96F0F">
        <w:rPr>
          <w:sz w:val="20"/>
          <w:szCs w:val="20"/>
          <w:u w:val="single"/>
        </w:rPr>
        <w:t xml:space="preserve"> </w:t>
      </w:r>
      <w:proofErr w:type="spellStart"/>
      <w:r w:rsidRPr="00E96F0F">
        <w:rPr>
          <w:sz w:val="20"/>
          <w:szCs w:val="20"/>
          <w:u w:val="single"/>
        </w:rPr>
        <w:t>оцењени</w:t>
      </w:r>
      <w:proofErr w:type="spellEnd"/>
      <w:r w:rsidRPr="00E96F0F">
        <w:rPr>
          <w:sz w:val="20"/>
          <w:szCs w:val="20"/>
          <w:u w:val="single"/>
        </w:rPr>
        <w:t xml:space="preserve"> </w:t>
      </w:r>
      <w:proofErr w:type="spellStart"/>
      <w:r w:rsidRPr="00E96F0F">
        <w:rPr>
          <w:sz w:val="20"/>
          <w:szCs w:val="20"/>
          <w:u w:val="single"/>
        </w:rPr>
        <w:t>оценом</w:t>
      </w:r>
      <w:proofErr w:type="spellEnd"/>
      <w:r w:rsidRPr="00E96F0F">
        <w:rPr>
          <w:sz w:val="20"/>
          <w:szCs w:val="20"/>
          <w:u w:val="single"/>
        </w:rPr>
        <w:t xml:space="preserve"> </w:t>
      </w:r>
      <w:proofErr w:type="spellStart"/>
      <w:r w:rsidRPr="00E96F0F">
        <w:rPr>
          <w:sz w:val="20"/>
          <w:szCs w:val="20"/>
          <w:u w:val="single"/>
        </w:rPr>
        <w:t>мањом</w:t>
      </w:r>
      <w:proofErr w:type="spellEnd"/>
      <w:r w:rsidRPr="00E96F0F">
        <w:rPr>
          <w:sz w:val="20"/>
          <w:szCs w:val="20"/>
          <w:u w:val="single"/>
        </w:rPr>
        <w:t xml:space="preserve"> </w:t>
      </w:r>
      <w:proofErr w:type="spellStart"/>
      <w:r w:rsidRPr="00E96F0F">
        <w:rPr>
          <w:sz w:val="20"/>
          <w:szCs w:val="20"/>
          <w:u w:val="single"/>
        </w:rPr>
        <w:t>од</w:t>
      </w:r>
      <w:proofErr w:type="spellEnd"/>
      <w:r w:rsidRPr="00E96F0F">
        <w:rPr>
          <w:sz w:val="20"/>
          <w:szCs w:val="20"/>
          <w:u w:val="single"/>
        </w:rPr>
        <w:t xml:space="preserve"> 3,75 </w:t>
      </w:r>
      <w:proofErr w:type="spellStart"/>
      <w:r w:rsidRPr="00E96F0F">
        <w:rPr>
          <w:sz w:val="20"/>
          <w:szCs w:val="20"/>
          <w:u w:val="single"/>
        </w:rPr>
        <w:t>од</w:t>
      </w:r>
      <w:proofErr w:type="spellEnd"/>
      <w:r w:rsidRPr="00E96F0F">
        <w:rPr>
          <w:sz w:val="20"/>
          <w:szCs w:val="20"/>
          <w:u w:val="single"/>
        </w:rPr>
        <w:t xml:space="preserve"> </w:t>
      </w:r>
      <w:proofErr w:type="spellStart"/>
      <w:r w:rsidRPr="00E96F0F">
        <w:rPr>
          <w:sz w:val="20"/>
          <w:szCs w:val="20"/>
          <w:u w:val="single"/>
        </w:rPr>
        <w:t>стране</w:t>
      </w:r>
      <w:proofErr w:type="spellEnd"/>
      <w:r w:rsidRPr="00E96F0F">
        <w:rPr>
          <w:sz w:val="20"/>
          <w:szCs w:val="20"/>
          <w:u w:val="single"/>
        </w:rPr>
        <w:t xml:space="preserve"> </w:t>
      </w:r>
      <w:proofErr w:type="spellStart"/>
      <w:r w:rsidRPr="00E96F0F">
        <w:rPr>
          <w:sz w:val="20"/>
          <w:szCs w:val="20"/>
          <w:u w:val="single"/>
        </w:rPr>
        <w:t>полазника</w:t>
      </w:r>
      <w:proofErr w:type="spellEnd"/>
      <w:r w:rsidRPr="00E96F0F">
        <w:rPr>
          <w:sz w:val="20"/>
          <w:szCs w:val="20"/>
          <w:u w:val="single"/>
          <w:lang w:val="sr-Cyrl-RS"/>
        </w:rPr>
        <w:t xml:space="preserve">: </w:t>
      </w:r>
    </w:p>
    <w:p w14:paraId="1BCD466C" w14:textId="77777777" w:rsidR="00D00DA1" w:rsidRDefault="00D00DA1" w:rsidP="00D00DA1">
      <w:pPr>
        <w:pStyle w:val="ListParagraph"/>
        <w:ind w:left="0"/>
        <w:jc w:val="both"/>
        <w:rPr>
          <w:sz w:val="20"/>
          <w:szCs w:val="20"/>
          <w:lang w:val="sr-Cyrl-RS"/>
        </w:rPr>
      </w:pPr>
    </w:p>
    <w:p w14:paraId="7CA7DEB2" w14:textId="0CBC0247" w:rsidR="00887B8A" w:rsidRPr="00887B8A" w:rsidRDefault="00887B8A" w:rsidP="00D00DA1">
      <w:pPr>
        <w:pStyle w:val="ListParagraph"/>
        <w:ind w:left="0"/>
        <w:jc w:val="both"/>
        <w:rPr>
          <w:sz w:val="20"/>
          <w:szCs w:val="20"/>
        </w:rPr>
      </w:pPr>
      <w:proofErr w:type="spellStart"/>
      <w:r w:rsidRPr="00887B8A">
        <w:rPr>
          <w:sz w:val="20"/>
          <w:szCs w:val="20"/>
        </w:rPr>
        <w:t>Др</w:t>
      </w:r>
      <w:proofErr w:type="spellEnd"/>
      <w:r w:rsidRPr="00887B8A">
        <w:rPr>
          <w:sz w:val="20"/>
          <w:szCs w:val="20"/>
        </w:rPr>
        <w:t xml:space="preserve"> </w:t>
      </w:r>
      <w:proofErr w:type="spellStart"/>
      <w:r w:rsidRPr="00887B8A">
        <w:rPr>
          <w:sz w:val="20"/>
          <w:szCs w:val="20"/>
        </w:rPr>
        <w:t>Милошевић</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w:t>
      </w:r>
      <w:proofErr w:type="spellStart"/>
      <w:r w:rsidRPr="00887B8A">
        <w:rPr>
          <w:sz w:val="20"/>
          <w:szCs w:val="20"/>
        </w:rPr>
        <w:t>дала</w:t>
      </w:r>
      <w:proofErr w:type="spellEnd"/>
      <w:r w:rsidRPr="00887B8A">
        <w:rPr>
          <w:sz w:val="20"/>
          <w:szCs w:val="20"/>
        </w:rPr>
        <w:t xml:space="preserve"> </w:t>
      </w:r>
      <w:proofErr w:type="spellStart"/>
      <w:r w:rsidRPr="00887B8A">
        <w:rPr>
          <w:sz w:val="20"/>
          <w:szCs w:val="20"/>
        </w:rPr>
        <w:t>допринос</w:t>
      </w:r>
      <w:proofErr w:type="spellEnd"/>
      <w:r w:rsidRPr="00887B8A">
        <w:rPr>
          <w:sz w:val="20"/>
          <w:szCs w:val="20"/>
        </w:rPr>
        <w:t xml:space="preserve"> </w:t>
      </w:r>
      <w:proofErr w:type="spellStart"/>
      <w:r w:rsidRPr="00887B8A">
        <w:rPr>
          <w:sz w:val="20"/>
          <w:szCs w:val="20"/>
        </w:rPr>
        <w:t>као</w:t>
      </w:r>
      <w:proofErr w:type="spellEnd"/>
      <w:r w:rsidRPr="00887B8A">
        <w:rPr>
          <w:sz w:val="20"/>
          <w:szCs w:val="20"/>
        </w:rPr>
        <w:t xml:space="preserve"> </w:t>
      </w:r>
      <w:proofErr w:type="spellStart"/>
      <w:r w:rsidRPr="00887B8A">
        <w:rPr>
          <w:sz w:val="20"/>
          <w:szCs w:val="20"/>
        </w:rPr>
        <w:t>предавач</w:t>
      </w:r>
      <w:proofErr w:type="spellEnd"/>
      <w:r w:rsidRPr="00887B8A">
        <w:rPr>
          <w:sz w:val="20"/>
          <w:szCs w:val="20"/>
        </w:rPr>
        <w:t xml:space="preserve"> КМЕ у </w:t>
      </w:r>
      <w:proofErr w:type="spellStart"/>
      <w:r w:rsidRPr="00887B8A">
        <w:rPr>
          <w:sz w:val="20"/>
          <w:szCs w:val="20"/>
        </w:rPr>
        <w:t>оквиру</w:t>
      </w:r>
      <w:proofErr w:type="spellEnd"/>
      <w:r w:rsidRPr="00887B8A">
        <w:rPr>
          <w:sz w:val="20"/>
          <w:szCs w:val="20"/>
        </w:rPr>
        <w:t xml:space="preserve"> </w:t>
      </w:r>
      <w:proofErr w:type="spellStart"/>
      <w:r w:rsidRPr="00887B8A">
        <w:rPr>
          <w:sz w:val="20"/>
          <w:szCs w:val="20"/>
        </w:rPr>
        <w:t>Симпозијума</w:t>
      </w:r>
      <w:proofErr w:type="spellEnd"/>
      <w:r w:rsidRPr="00887B8A">
        <w:rPr>
          <w:sz w:val="20"/>
          <w:szCs w:val="20"/>
        </w:rPr>
        <w:t xml:space="preserve"> </w:t>
      </w:r>
      <w:r w:rsidR="0028240D">
        <w:rPr>
          <w:sz w:val="20"/>
          <w:szCs w:val="20"/>
          <w:lang w:val="sr-Cyrl-RS"/>
        </w:rPr>
        <w:t>„</w:t>
      </w:r>
      <w:proofErr w:type="spellStart"/>
      <w:r w:rsidRPr="00887B8A">
        <w:rPr>
          <w:sz w:val="20"/>
          <w:szCs w:val="20"/>
        </w:rPr>
        <w:t>Стремљења</w:t>
      </w:r>
      <w:proofErr w:type="spellEnd"/>
      <w:r w:rsidRPr="00887B8A">
        <w:rPr>
          <w:sz w:val="20"/>
          <w:szCs w:val="20"/>
        </w:rPr>
        <w:t xml:space="preserve"> и </w:t>
      </w:r>
      <w:proofErr w:type="spellStart"/>
      <w:r w:rsidRPr="00887B8A">
        <w:rPr>
          <w:sz w:val="20"/>
          <w:szCs w:val="20"/>
        </w:rPr>
        <w:t>новине</w:t>
      </w:r>
      <w:proofErr w:type="spellEnd"/>
      <w:r w:rsidRPr="00887B8A">
        <w:rPr>
          <w:sz w:val="20"/>
          <w:szCs w:val="20"/>
        </w:rPr>
        <w:t xml:space="preserve"> у </w:t>
      </w:r>
      <w:proofErr w:type="spellStart"/>
      <w:proofErr w:type="gramStart"/>
      <w:r w:rsidR="0028240D" w:rsidRPr="00887B8A">
        <w:rPr>
          <w:sz w:val="20"/>
          <w:szCs w:val="20"/>
        </w:rPr>
        <w:t>медицини</w:t>
      </w:r>
      <w:proofErr w:type="spellEnd"/>
      <w:r w:rsidR="0028240D">
        <w:rPr>
          <w:sz w:val="20"/>
          <w:szCs w:val="20"/>
          <w:lang w:val="sr-Cyrl-RS"/>
        </w:rPr>
        <w:t xml:space="preserve">“ </w:t>
      </w:r>
      <w:proofErr w:type="spellStart"/>
      <w:r w:rsidRPr="00887B8A">
        <w:rPr>
          <w:sz w:val="20"/>
          <w:szCs w:val="20"/>
        </w:rPr>
        <w:t>односно</w:t>
      </w:r>
      <w:proofErr w:type="spellEnd"/>
      <w:proofErr w:type="gramEnd"/>
      <w:r w:rsidRPr="00887B8A">
        <w:rPr>
          <w:sz w:val="20"/>
          <w:szCs w:val="20"/>
        </w:rPr>
        <w:t xml:space="preserve"> </w:t>
      </w:r>
      <w:proofErr w:type="spellStart"/>
      <w:r w:rsidRPr="00887B8A">
        <w:rPr>
          <w:sz w:val="20"/>
          <w:szCs w:val="20"/>
        </w:rPr>
        <w:t>Мини</w:t>
      </w:r>
      <w:proofErr w:type="spellEnd"/>
      <w:r w:rsidRPr="00887B8A">
        <w:rPr>
          <w:sz w:val="20"/>
          <w:szCs w:val="20"/>
        </w:rPr>
        <w:t xml:space="preserve"> </w:t>
      </w:r>
      <w:proofErr w:type="spellStart"/>
      <w:r w:rsidRPr="00887B8A">
        <w:rPr>
          <w:sz w:val="20"/>
          <w:szCs w:val="20"/>
        </w:rPr>
        <w:t>симпозијум</w:t>
      </w:r>
      <w:proofErr w:type="spellEnd"/>
      <w:r w:rsidRPr="00887B8A">
        <w:rPr>
          <w:sz w:val="20"/>
          <w:szCs w:val="20"/>
        </w:rPr>
        <w:t xml:space="preserve"> »</w:t>
      </w:r>
      <w:proofErr w:type="spellStart"/>
      <w:r w:rsidRPr="00887B8A">
        <w:rPr>
          <w:sz w:val="20"/>
          <w:szCs w:val="20"/>
        </w:rPr>
        <w:t>Новине</w:t>
      </w:r>
      <w:proofErr w:type="spellEnd"/>
      <w:r w:rsidRPr="00887B8A">
        <w:rPr>
          <w:sz w:val="20"/>
          <w:szCs w:val="20"/>
        </w:rPr>
        <w:t xml:space="preserve"> у </w:t>
      </w:r>
      <w:proofErr w:type="spellStart"/>
      <w:r w:rsidRPr="00887B8A">
        <w:rPr>
          <w:sz w:val="20"/>
          <w:szCs w:val="20"/>
        </w:rPr>
        <w:t>епидемиологији</w:t>
      </w:r>
      <w:proofErr w:type="spellEnd"/>
      <w:r w:rsidRPr="00887B8A">
        <w:rPr>
          <w:sz w:val="20"/>
          <w:szCs w:val="20"/>
        </w:rPr>
        <w:t xml:space="preserve">, </w:t>
      </w:r>
      <w:proofErr w:type="spellStart"/>
      <w:r w:rsidRPr="00887B8A">
        <w:rPr>
          <w:sz w:val="20"/>
          <w:szCs w:val="20"/>
        </w:rPr>
        <w:t>дијагностици</w:t>
      </w:r>
      <w:proofErr w:type="spellEnd"/>
      <w:r w:rsidRPr="00887B8A">
        <w:rPr>
          <w:sz w:val="20"/>
          <w:szCs w:val="20"/>
        </w:rPr>
        <w:t xml:space="preserve"> и </w:t>
      </w:r>
      <w:proofErr w:type="spellStart"/>
      <w:r w:rsidRPr="00887B8A">
        <w:rPr>
          <w:sz w:val="20"/>
          <w:szCs w:val="20"/>
        </w:rPr>
        <w:t>терапији</w:t>
      </w:r>
      <w:proofErr w:type="spellEnd"/>
      <w:r w:rsidRPr="00887B8A">
        <w:rPr>
          <w:sz w:val="20"/>
          <w:szCs w:val="20"/>
        </w:rPr>
        <w:t xml:space="preserve"> </w:t>
      </w:r>
      <w:proofErr w:type="spellStart"/>
      <w:r w:rsidRPr="00887B8A">
        <w:rPr>
          <w:sz w:val="20"/>
          <w:szCs w:val="20"/>
        </w:rPr>
        <w:t>хроничних</w:t>
      </w:r>
      <w:proofErr w:type="spellEnd"/>
      <w:r w:rsidRPr="00887B8A">
        <w:rPr>
          <w:sz w:val="20"/>
          <w:szCs w:val="20"/>
        </w:rPr>
        <w:t xml:space="preserve"> </w:t>
      </w:r>
      <w:proofErr w:type="spellStart"/>
      <w:r w:rsidRPr="00887B8A">
        <w:rPr>
          <w:sz w:val="20"/>
          <w:szCs w:val="20"/>
        </w:rPr>
        <w:t>вирусних</w:t>
      </w:r>
      <w:proofErr w:type="spellEnd"/>
      <w:r w:rsidRPr="00887B8A">
        <w:rPr>
          <w:sz w:val="20"/>
          <w:szCs w:val="20"/>
        </w:rPr>
        <w:t xml:space="preserve"> </w:t>
      </w:r>
      <w:proofErr w:type="spellStart"/>
      <w:r w:rsidRPr="00887B8A">
        <w:rPr>
          <w:sz w:val="20"/>
          <w:szCs w:val="20"/>
        </w:rPr>
        <w:t>хепатитиса</w:t>
      </w:r>
      <w:proofErr w:type="spellEnd"/>
      <w:r w:rsidRPr="00887B8A">
        <w:rPr>
          <w:sz w:val="20"/>
          <w:szCs w:val="20"/>
        </w:rPr>
        <w:t xml:space="preserve">« </w:t>
      </w:r>
      <w:proofErr w:type="spellStart"/>
      <w:r w:rsidRPr="00887B8A">
        <w:rPr>
          <w:sz w:val="20"/>
          <w:szCs w:val="20"/>
        </w:rPr>
        <w:t>децембра</w:t>
      </w:r>
      <w:proofErr w:type="spellEnd"/>
      <w:r w:rsidRPr="00887B8A">
        <w:rPr>
          <w:sz w:val="20"/>
          <w:szCs w:val="20"/>
        </w:rPr>
        <w:t xml:space="preserve"> 2019. </w:t>
      </w:r>
      <w:proofErr w:type="spellStart"/>
      <w:r w:rsidRPr="00887B8A">
        <w:rPr>
          <w:sz w:val="20"/>
          <w:szCs w:val="20"/>
        </w:rPr>
        <w:t>године</w:t>
      </w:r>
      <w:proofErr w:type="spellEnd"/>
      <w:r w:rsidRPr="00887B8A">
        <w:rPr>
          <w:sz w:val="20"/>
          <w:szCs w:val="20"/>
        </w:rPr>
        <w:t xml:space="preserve">, </w:t>
      </w:r>
      <w:proofErr w:type="spellStart"/>
      <w:r w:rsidRPr="00887B8A">
        <w:rPr>
          <w:sz w:val="20"/>
          <w:szCs w:val="20"/>
        </w:rPr>
        <w:t>где</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w:t>
      </w:r>
      <w:proofErr w:type="spellStart"/>
      <w:r w:rsidRPr="00887B8A">
        <w:rPr>
          <w:sz w:val="20"/>
          <w:szCs w:val="20"/>
        </w:rPr>
        <w:t>одржала</w:t>
      </w:r>
      <w:proofErr w:type="spellEnd"/>
      <w:r w:rsidRPr="00887B8A">
        <w:rPr>
          <w:sz w:val="20"/>
          <w:szCs w:val="20"/>
        </w:rPr>
        <w:t xml:space="preserve"> и </w:t>
      </w:r>
      <w:proofErr w:type="spellStart"/>
      <w:r w:rsidRPr="00887B8A">
        <w:rPr>
          <w:sz w:val="20"/>
          <w:szCs w:val="20"/>
        </w:rPr>
        <w:t>предавање</w:t>
      </w:r>
      <w:proofErr w:type="spellEnd"/>
      <w:r w:rsidRPr="00887B8A">
        <w:rPr>
          <w:sz w:val="20"/>
          <w:szCs w:val="20"/>
        </w:rPr>
        <w:t xml:space="preserve"> </w:t>
      </w:r>
      <w:proofErr w:type="spellStart"/>
      <w:r w:rsidRPr="00887B8A">
        <w:rPr>
          <w:sz w:val="20"/>
          <w:szCs w:val="20"/>
        </w:rPr>
        <w:t>под</w:t>
      </w:r>
      <w:proofErr w:type="spellEnd"/>
      <w:r w:rsidRPr="00887B8A">
        <w:rPr>
          <w:sz w:val="20"/>
          <w:szCs w:val="20"/>
        </w:rPr>
        <w:t xml:space="preserve"> </w:t>
      </w:r>
      <w:proofErr w:type="spellStart"/>
      <w:r w:rsidRPr="00887B8A">
        <w:rPr>
          <w:sz w:val="20"/>
          <w:szCs w:val="20"/>
        </w:rPr>
        <w:t>називом</w:t>
      </w:r>
      <w:proofErr w:type="spellEnd"/>
      <w:r w:rsidRPr="00887B8A">
        <w:rPr>
          <w:sz w:val="20"/>
          <w:szCs w:val="20"/>
        </w:rPr>
        <w:t xml:space="preserve"> </w:t>
      </w:r>
      <w:r w:rsidR="0028240D">
        <w:rPr>
          <w:sz w:val="20"/>
          <w:szCs w:val="20"/>
          <w:lang w:val="sr-Cyrl-RS"/>
        </w:rPr>
        <w:t>„З</w:t>
      </w:r>
      <w:proofErr w:type="spellStart"/>
      <w:r w:rsidRPr="00887B8A">
        <w:rPr>
          <w:sz w:val="20"/>
          <w:szCs w:val="20"/>
        </w:rPr>
        <w:t>начај</w:t>
      </w:r>
      <w:proofErr w:type="spellEnd"/>
      <w:r w:rsidRPr="00887B8A">
        <w:rPr>
          <w:sz w:val="20"/>
          <w:szCs w:val="20"/>
        </w:rPr>
        <w:t xml:space="preserve"> </w:t>
      </w:r>
      <w:proofErr w:type="spellStart"/>
      <w:r w:rsidRPr="00887B8A">
        <w:rPr>
          <w:sz w:val="20"/>
          <w:szCs w:val="20"/>
        </w:rPr>
        <w:t>правилне</w:t>
      </w:r>
      <w:proofErr w:type="spellEnd"/>
      <w:r w:rsidRPr="00887B8A">
        <w:rPr>
          <w:sz w:val="20"/>
          <w:szCs w:val="20"/>
        </w:rPr>
        <w:t xml:space="preserve"> </w:t>
      </w:r>
      <w:proofErr w:type="spellStart"/>
      <w:r w:rsidRPr="00887B8A">
        <w:rPr>
          <w:sz w:val="20"/>
          <w:szCs w:val="20"/>
        </w:rPr>
        <w:t>процене</w:t>
      </w:r>
      <w:proofErr w:type="spellEnd"/>
      <w:r w:rsidRPr="00887B8A">
        <w:rPr>
          <w:sz w:val="20"/>
          <w:szCs w:val="20"/>
        </w:rPr>
        <w:t xml:space="preserve"> </w:t>
      </w:r>
      <w:proofErr w:type="spellStart"/>
      <w:r w:rsidRPr="00887B8A">
        <w:rPr>
          <w:sz w:val="20"/>
          <w:szCs w:val="20"/>
        </w:rPr>
        <w:t>фазе</w:t>
      </w:r>
      <w:proofErr w:type="spellEnd"/>
      <w:r w:rsidRPr="00887B8A">
        <w:rPr>
          <w:sz w:val="20"/>
          <w:szCs w:val="20"/>
        </w:rPr>
        <w:t xml:space="preserve"> </w:t>
      </w:r>
      <w:proofErr w:type="spellStart"/>
      <w:r w:rsidRPr="00887B8A">
        <w:rPr>
          <w:sz w:val="20"/>
          <w:szCs w:val="20"/>
        </w:rPr>
        <w:t>хроничне</w:t>
      </w:r>
      <w:proofErr w:type="spellEnd"/>
      <w:r w:rsidRPr="00887B8A">
        <w:rPr>
          <w:sz w:val="20"/>
          <w:szCs w:val="20"/>
        </w:rPr>
        <w:t xml:space="preserve"> </w:t>
      </w:r>
      <w:proofErr w:type="spellStart"/>
      <w:r w:rsidRPr="00887B8A">
        <w:rPr>
          <w:sz w:val="20"/>
          <w:szCs w:val="20"/>
        </w:rPr>
        <w:t>хепатитис</w:t>
      </w:r>
      <w:proofErr w:type="spellEnd"/>
      <w:r w:rsidRPr="00887B8A">
        <w:rPr>
          <w:sz w:val="20"/>
          <w:szCs w:val="20"/>
        </w:rPr>
        <w:t xml:space="preserve"> Б </w:t>
      </w:r>
      <w:proofErr w:type="spellStart"/>
      <w:r w:rsidRPr="00887B8A">
        <w:rPr>
          <w:sz w:val="20"/>
          <w:szCs w:val="20"/>
        </w:rPr>
        <w:t>вирусне</w:t>
      </w:r>
      <w:proofErr w:type="spellEnd"/>
      <w:r w:rsidRPr="00887B8A">
        <w:rPr>
          <w:sz w:val="20"/>
          <w:szCs w:val="20"/>
        </w:rPr>
        <w:t xml:space="preserve"> </w:t>
      </w:r>
      <w:proofErr w:type="spellStart"/>
      <w:r w:rsidRPr="00887B8A">
        <w:rPr>
          <w:sz w:val="20"/>
          <w:szCs w:val="20"/>
        </w:rPr>
        <w:t>инфекције</w:t>
      </w:r>
      <w:proofErr w:type="spellEnd"/>
      <w:r w:rsidRPr="00887B8A">
        <w:rPr>
          <w:sz w:val="20"/>
          <w:szCs w:val="20"/>
        </w:rPr>
        <w:t xml:space="preserve"> и </w:t>
      </w:r>
      <w:proofErr w:type="spellStart"/>
      <w:r w:rsidRPr="00887B8A">
        <w:rPr>
          <w:sz w:val="20"/>
          <w:szCs w:val="20"/>
        </w:rPr>
        <w:t>терапијског</w:t>
      </w:r>
      <w:proofErr w:type="spellEnd"/>
      <w:r w:rsidRPr="00887B8A">
        <w:rPr>
          <w:sz w:val="20"/>
          <w:szCs w:val="20"/>
        </w:rPr>
        <w:t xml:space="preserve"> </w:t>
      </w:r>
      <w:proofErr w:type="spellStart"/>
      <w:r w:rsidRPr="00887B8A">
        <w:rPr>
          <w:sz w:val="20"/>
          <w:szCs w:val="20"/>
        </w:rPr>
        <w:t>избора</w:t>
      </w:r>
      <w:proofErr w:type="spellEnd"/>
      <w:r w:rsidRPr="00887B8A">
        <w:rPr>
          <w:sz w:val="20"/>
          <w:szCs w:val="20"/>
        </w:rPr>
        <w:t xml:space="preserve"> у </w:t>
      </w:r>
      <w:proofErr w:type="spellStart"/>
      <w:r w:rsidRPr="00887B8A">
        <w:rPr>
          <w:sz w:val="20"/>
          <w:szCs w:val="20"/>
        </w:rPr>
        <w:t>успеху</w:t>
      </w:r>
      <w:proofErr w:type="spellEnd"/>
      <w:r w:rsidRPr="00887B8A">
        <w:rPr>
          <w:sz w:val="20"/>
          <w:szCs w:val="20"/>
        </w:rPr>
        <w:t xml:space="preserve"> </w:t>
      </w:r>
      <w:proofErr w:type="spellStart"/>
      <w:r w:rsidRPr="00887B8A">
        <w:rPr>
          <w:sz w:val="20"/>
          <w:szCs w:val="20"/>
        </w:rPr>
        <w:t>лечења</w:t>
      </w:r>
      <w:proofErr w:type="spellEnd"/>
      <w:r w:rsidRPr="00887B8A">
        <w:rPr>
          <w:sz w:val="20"/>
          <w:szCs w:val="20"/>
        </w:rPr>
        <w:t xml:space="preserve"> </w:t>
      </w:r>
      <w:proofErr w:type="spellStart"/>
      <w:r w:rsidRPr="00887B8A">
        <w:rPr>
          <w:sz w:val="20"/>
          <w:szCs w:val="20"/>
        </w:rPr>
        <w:t>хроничног</w:t>
      </w:r>
      <w:proofErr w:type="spellEnd"/>
      <w:r w:rsidRPr="00887B8A">
        <w:rPr>
          <w:sz w:val="20"/>
          <w:szCs w:val="20"/>
        </w:rPr>
        <w:t xml:space="preserve"> Б </w:t>
      </w:r>
      <w:proofErr w:type="spellStart"/>
      <w:r w:rsidRPr="00887B8A">
        <w:rPr>
          <w:sz w:val="20"/>
          <w:szCs w:val="20"/>
        </w:rPr>
        <w:t>вирусног</w:t>
      </w:r>
      <w:proofErr w:type="spellEnd"/>
      <w:r w:rsidRPr="00887B8A">
        <w:rPr>
          <w:sz w:val="20"/>
          <w:szCs w:val="20"/>
        </w:rPr>
        <w:t xml:space="preserve"> </w:t>
      </w:r>
      <w:proofErr w:type="spellStart"/>
      <w:r w:rsidRPr="00887B8A">
        <w:rPr>
          <w:sz w:val="20"/>
          <w:szCs w:val="20"/>
        </w:rPr>
        <w:t>хепатитиса</w:t>
      </w:r>
      <w:proofErr w:type="spellEnd"/>
      <w:r w:rsidRPr="00887B8A">
        <w:rPr>
          <w:sz w:val="20"/>
          <w:szCs w:val="20"/>
        </w:rPr>
        <w:t xml:space="preserve">«. </w:t>
      </w:r>
      <w:proofErr w:type="spellStart"/>
      <w:r w:rsidRPr="00887B8A">
        <w:rPr>
          <w:sz w:val="20"/>
          <w:szCs w:val="20"/>
        </w:rPr>
        <w:t>Проф</w:t>
      </w:r>
      <w:proofErr w:type="spellEnd"/>
      <w:r w:rsidRPr="00887B8A">
        <w:rPr>
          <w:sz w:val="20"/>
          <w:szCs w:val="20"/>
        </w:rPr>
        <w:t xml:space="preserve">. </w:t>
      </w:r>
      <w:proofErr w:type="spellStart"/>
      <w:r w:rsidRPr="00887B8A">
        <w:rPr>
          <w:sz w:val="20"/>
          <w:szCs w:val="20"/>
        </w:rPr>
        <w:t>др</w:t>
      </w:r>
      <w:proofErr w:type="spellEnd"/>
      <w:r w:rsidRPr="00887B8A">
        <w:rPr>
          <w:sz w:val="20"/>
          <w:szCs w:val="20"/>
        </w:rPr>
        <w:t xml:space="preserve"> </w:t>
      </w:r>
      <w:proofErr w:type="spellStart"/>
      <w:r w:rsidRPr="00887B8A">
        <w:rPr>
          <w:sz w:val="20"/>
          <w:szCs w:val="20"/>
        </w:rPr>
        <w:t>Ивана</w:t>
      </w:r>
      <w:proofErr w:type="spellEnd"/>
      <w:r w:rsidRPr="00887B8A">
        <w:rPr>
          <w:sz w:val="20"/>
          <w:szCs w:val="20"/>
        </w:rPr>
        <w:t xml:space="preserve"> </w:t>
      </w:r>
      <w:proofErr w:type="spellStart"/>
      <w:r w:rsidRPr="00887B8A">
        <w:rPr>
          <w:sz w:val="20"/>
          <w:szCs w:val="20"/>
        </w:rPr>
        <w:t>Милошевић</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w:t>
      </w:r>
      <w:proofErr w:type="spellStart"/>
      <w:r w:rsidRPr="00887B8A">
        <w:rPr>
          <w:sz w:val="20"/>
          <w:szCs w:val="20"/>
        </w:rPr>
        <w:t>била</w:t>
      </w:r>
      <w:proofErr w:type="spellEnd"/>
      <w:r w:rsidRPr="00887B8A">
        <w:rPr>
          <w:sz w:val="20"/>
          <w:szCs w:val="20"/>
        </w:rPr>
        <w:t xml:space="preserve"> </w:t>
      </w:r>
      <w:proofErr w:type="spellStart"/>
      <w:r w:rsidRPr="00887B8A">
        <w:rPr>
          <w:sz w:val="20"/>
          <w:szCs w:val="20"/>
        </w:rPr>
        <w:t>организатор</w:t>
      </w:r>
      <w:proofErr w:type="spellEnd"/>
      <w:r w:rsidRPr="00887B8A">
        <w:rPr>
          <w:sz w:val="20"/>
          <w:szCs w:val="20"/>
        </w:rPr>
        <w:t xml:space="preserve"> и </w:t>
      </w:r>
      <w:proofErr w:type="spellStart"/>
      <w:r w:rsidRPr="00887B8A">
        <w:rPr>
          <w:sz w:val="20"/>
          <w:szCs w:val="20"/>
        </w:rPr>
        <w:t>предавач</w:t>
      </w:r>
      <w:proofErr w:type="spellEnd"/>
      <w:r w:rsidRPr="00887B8A">
        <w:rPr>
          <w:sz w:val="20"/>
          <w:szCs w:val="20"/>
        </w:rPr>
        <w:t xml:space="preserve"> </w:t>
      </w:r>
      <w:proofErr w:type="spellStart"/>
      <w:r w:rsidRPr="00887B8A">
        <w:rPr>
          <w:sz w:val="20"/>
          <w:szCs w:val="20"/>
        </w:rPr>
        <w:t>семинара</w:t>
      </w:r>
      <w:proofErr w:type="spellEnd"/>
      <w:r w:rsidRPr="00887B8A">
        <w:rPr>
          <w:sz w:val="20"/>
          <w:szCs w:val="20"/>
        </w:rPr>
        <w:t xml:space="preserve"> „</w:t>
      </w:r>
      <w:proofErr w:type="spellStart"/>
      <w:r w:rsidRPr="00887B8A">
        <w:rPr>
          <w:sz w:val="20"/>
          <w:szCs w:val="20"/>
        </w:rPr>
        <w:t>Вирусне</w:t>
      </w:r>
      <w:proofErr w:type="spellEnd"/>
      <w:r w:rsidRPr="00887B8A">
        <w:rPr>
          <w:sz w:val="20"/>
          <w:szCs w:val="20"/>
        </w:rPr>
        <w:t xml:space="preserve"> </w:t>
      </w:r>
      <w:proofErr w:type="spellStart"/>
      <w:r w:rsidRPr="00887B8A">
        <w:rPr>
          <w:sz w:val="20"/>
          <w:szCs w:val="20"/>
        </w:rPr>
        <w:t>инфекције</w:t>
      </w:r>
      <w:proofErr w:type="spellEnd"/>
      <w:r w:rsidRPr="00887B8A">
        <w:rPr>
          <w:sz w:val="20"/>
          <w:szCs w:val="20"/>
        </w:rPr>
        <w:t xml:space="preserve"> </w:t>
      </w:r>
      <w:proofErr w:type="spellStart"/>
      <w:r w:rsidRPr="00887B8A">
        <w:rPr>
          <w:sz w:val="20"/>
          <w:szCs w:val="20"/>
        </w:rPr>
        <w:t>код</w:t>
      </w:r>
      <w:proofErr w:type="spellEnd"/>
      <w:r w:rsidRPr="00887B8A">
        <w:rPr>
          <w:sz w:val="20"/>
          <w:szCs w:val="20"/>
        </w:rPr>
        <w:t xml:space="preserve"> </w:t>
      </w:r>
      <w:proofErr w:type="spellStart"/>
      <w:r w:rsidRPr="00887B8A">
        <w:rPr>
          <w:sz w:val="20"/>
          <w:szCs w:val="20"/>
        </w:rPr>
        <w:t>имунокомпромитованих</w:t>
      </w:r>
      <w:proofErr w:type="spellEnd"/>
      <w:r w:rsidRPr="00887B8A">
        <w:rPr>
          <w:sz w:val="20"/>
          <w:szCs w:val="20"/>
        </w:rPr>
        <w:t xml:space="preserve"> </w:t>
      </w:r>
      <w:proofErr w:type="spellStart"/>
      <w:proofErr w:type="gramStart"/>
      <w:r w:rsidRPr="00887B8A">
        <w:rPr>
          <w:sz w:val="20"/>
          <w:szCs w:val="20"/>
        </w:rPr>
        <w:t>болесника</w:t>
      </w:r>
      <w:proofErr w:type="spellEnd"/>
      <w:r w:rsidRPr="00887B8A">
        <w:rPr>
          <w:sz w:val="20"/>
          <w:szCs w:val="20"/>
        </w:rPr>
        <w:t>“</w:t>
      </w:r>
      <w:r w:rsidR="0028240D">
        <w:rPr>
          <w:sz w:val="20"/>
          <w:szCs w:val="20"/>
          <w:lang w:val="sr-Cyrl-RS"/>
        </w:rPr>
        <w:t xml:space="preserve"> </w:t>
      </w:r>
      <w:r w:rsidRPr="00887B8A">
        <w:rPr>
          <w:sz w:val="20"/>
          <w:szCs w:val="20"/>
        </w:rPr>
        <w:t>25</w:t>
      </w:r>
      <w:proofErr w:type="gramEnd"/>
      <w:r w:rsidRPr="00887B8A">
        <w:rPr>
          <w:sz w:val="20"/>
          <w:szCs w:val="20"/>
        </w:rPr>
        <w:t>.</w:t>
      </w:r>
      <w:r w:rsidR="0028240D">
        <w:rPr>
          <w:sz w:val="20"/>
          <w:szCs w:val="20"/>
          <w:lang w:val="sr-Cyrl-RS"/>
        </w:rPr>
        <w:t xml:space="preserve"> </w:t>
      </w:r>
      <w:r w:rsidRPr="00887B8A">
        <w:rPr>
          <w:sz w:val="20"/>
          <w:szCs w:val="20"/>
        </w:rPr>
        <w:t>3.</w:t>
      </w:r>
      <w:r w:rsidR="0028240D">
        <w:rPr>
          <w:sz w:val="20"/>
          <w:szCs w:val="20"/>
          <w:lang w:val="sr-Cyrl-RS"/>
        </w:rPr>
        <w:t xml:space="preserve"> </w:t>
      </w:r>
      <w:r w:rsidRPr="00887B8A">
        <w:rPr>
          <w:sz w:val="20"/>
          <w:szCs w:val="20"/>
        </w:rPr>
        <w:t xml:space="preserve">2024, </w:t>
      </w:r>
      <w:proofErr w:type="spellStart"/>
      <w:r w:rsidRPr="00887B8A">
        <w:rPr>
          <w:sz w:val="20"/>
          <w:szCs w:val="20"/>
        </w:rPr>
        <w:t>Медицински</w:t>
      </w:r>
      <w:proofErr w:type="spellEnd"/>
      <w:r w:rsidRPr="00887B8A">
        <w:rPr>
          <w:sz w:val="20"/>
          <w:szCs w:val="20"/>
        </w:rPr>
        <w:t xml:space="preserve"> </w:t>
      </w:r>
      <w:proofErr w:type="spellStart"/>
      <w:r w:rsidRPr="00887B8A">
        <w:rPr>
          <w:sz w:val="20"/>
          <w:szCs w:val="20"/>
        </w:rPr>
        <w:t>факултет</w:t>
      </w:r>
      <w:proofErr w:type="spellEnd"/>
      <w:r w:rsidRPr="00887B8A">
        <w:rPr>
          <w:sz w:val="20"/>
          <w:szCs w:val="20"/>
        </w:rPr>
        <w:t xml:space="preserve"> </w:t>
      </w:r>
      <w:proofErr w:type="spellStart"/>
      <w:r w:rsidRPr="00887B8A">
        <w:rPr>
          <w:sz w:val="20"/>
          <w:szCs w:val="20"/>
        </w:rPr>
        <w:t>Универзитета</w:t>
      </w:r>
      <w:proofErr w:type="spellEnd"/>
      <w:r w:rsidRPr="00887B8A">
        <w:rPr>
          <w:sz w:val="20"/>
          <w:szCs w:val="20"/>
        </w:rPr>
        <w:t xml:space="preserve"> у </w:t>
      </w:r>
      <w:proofErr w:type="spellStart"/>
      <w:r w:rsidRPr="00887B8A">
        <w:rPr>
          <w:sz w:val="20"/>
          <w:szCs w:val="20"/>
        </w:rPr>
        <w:t>Београду</w:t>
      </w:r>
      <w:proofErr w:type="spellEnd"/>
      <w:r w:rsidRPr="00887B8A">
        <w:rPr>
          <w:sz w:val="20"/>
          <w:szCs w:val="20"/>
        </w:rPr>
        <w:t xml:space="preserve">, </w:t>
      </w:r>
      <w:proofErr w:type="spellStart"/>
      <w:r w:rsidRPr="00887B8A">
        <w:rPr>
          <w:sz w:val="20"/>
          <w:szCs w:val="20"/>
        </w:rPr>
        <w:t>Београд</w:t>
      </w:r>
      <w:proofErr w:type="spellEnd"/>
      <w:r w:rsidRPr="00887B8A">
        <w:rPr>
          <w:sz w:val="20"/>
          <w:szCs w:val="20"/>
        </w:rPr>
        <w:t xml:space="preserve">, </w:t>
      </w:r>
      <w:proofErr w:type="spellStart"/>
      <w:r w:rsidRPr="00887B8A">
        <w:rPr>
          <w:sz w:val="20"/>
          <w:szCs w:val="20"/>
        </w:rPr>
        <w:t>Србија</w:t>
      </w:r>
      <w:proofErr w:type="spellEnd"/>
      <w:r w:rsidRPr="00887B8A">
        <w:rPr>
          <w:sz w:val="20"/>
          <w:szCs w:val="20"/>
        </w:rPr>
        <w:t xml:space="preserve"> – </w:t>
      </w:r>
      <w:proofErr w:type="spellStart"/>
      <w:r w:rsidRPr="00887B8A">
        <w:rPr>
          <w:sz w:val="20"/>
          <w:szCs w:val="20"/>
        </w:rPr>
        <w:t>просечна</w:t>
      </w:r>
      <w:proofErr w:type="spellEnd"/>
      <w:r w:rsidRPr="00887B8A">
        <w:rPr>
          <w:sz w:val="20"/>
          <w:szCs w:val="20"/>
        </w:rPr>
        <w:t xml:space="preserve"> </w:t>
      </w:r>
      <w:proofErr w:type="spellStart"/>
      <w:r w:rsidRPr="00887B8A">
        <w:rPr>
          <w:sz w:val="20"/>
          <w:szCs w:val="20"/>
        </w:rPr>
        <w:t>оцена</w:t>
      </w:r>
      <w:proofErr w:type="spellEnd"/>
      <w:r w:rsidRPr="00887B8A">
        <w:rPr>
          <w:sz w:val="20"/>
          <w:szCs w:val="20"/>
        </w:rPr>
        <w:t xml:space="preserve"> </w:t>
      </w:r>
      <w:proofErr w:type="spellStart"/>
      <w:r w:rsidRPr="00887B8A">
        <w:rPr>
          <w:sz w:val="20"/>
          <w:szCs w:val="20"/>
        </w:rPr>
        <w:t>опште</w:t>
      </w:r>
      <w:proofErr w:type="spellEnd"/>
      <w:r w:rsidRPr="00887B8A">
        <w:rPr>
          <w:sz w:val="20"/>
          <w:szCs w:val="20"/>
        </w:rPr>
        <w:t xml:space="preserve"> </w:t>
      </w:r>
      <w:proofErr w:type="spellStart"/>
      <w:r w:rsidRPr="00887B8A">
        <w:rPr>
          <w:sz w:val="20"/>
          <w:szCs w:val="20"/>
        </w:rPr>
        <w:t>евалуације</w:t>
      </w:r>
      <w:proofErr w:type="spellEnd"/>
      <w:r w:rsidRPr="00887B8A">
        <w:rPr>
          <w:sz w:val="20"/>
          <w:szCs w:val="20"/>
        </w:rPr>
        <w:t xml:space="preserve"> </w:t>
      </w:r>
      <w:proofErr w:type="spellStart"/>
      <w:r w:rsidRPr="00887B8A">
        <w:rPr>
          <w:sz w:val="20"/>
          <w:szCs w:val="20"/>
        </w:rPr>
        <w:t>програма</w:t>
      </w:r>
      <w:proofErr w:type="spellEnd"/>
      <w:r w:rsidRPr="00887B8A">
        <w:rPr>
          <w:sz w:val="20"/>
          <w:szCs w:val="20"/>
        </w:rPr>
        <w:t xml:space="preserve"> </w:t>
      </w:r>
      <w:proofErr w:type="spellStart"/>
      <w:r w:rsidRPr="00887B8A">
        <w:rPr>
          <w:sz w:val="20"/>
          <w:szCs w:val="20"/>
        </w:rPr>
        <w:t>је</w:t>
      </w:r>
      <w:proofErr w:type="spellEnd"/>
      <w:r w:rsidRPr="00887B8A">
        <w:rPr>
          <w:sz w:val="20"/>
          <w:szCs w:val="20"/>
        </w:rPr>
        <w:t xml:space="preserve"> </w:t>
      </w:r>
      <w:proofErr w:type="spellStart"/>
      <w:r w:rsidRPr="00887B8A">
        <w:rPr>
          <w:sz w:val="20"/>
          <w:szCs w:val="20"/>
        </w:rPr>
        <w:t>била</w:t>
      </w:r>
      <w:proofErr w:type="spellEnd"/>
      <w:r w:rsidRPr="00887B8A">
        <w:rPr>
          <w:sz w:val="20"/>
          <w:szCs w:val="20"/>
        </w:rPr>
        <w:t xml:space="preserve"> 5,00.</w:t>
      </w:r>
    </w:p>
    <w:p w14:paraId="4F1746BA" w14:textId="77777777" w:rsidR="00887B8A" w:rsidRPr="00887B8A" w:rsidRDefault="00887B8A" w:rsidP="00887B8A">
      <w:pPr>
        <w:ind w:firstLine="426"/>
        <w:jc w:val="both"/>
        <w:rPr>
          <w:sz w:val="20"/>
          <w:szCs w:val="20"/>
        </w:rPr>
      </w:pPr>
    </w:p>
    <w:p w14:paraId="086860C4" w14:textId="77777777" w:rsidR="00887B8A" w:rsidRPr="00887B8A" w:rsidRDefault="00887B8A" w:rsidP="002447E2">
      <w:pPr>
        <w:jc w:val="both"/>
        <w:rPr>
          <w:sz w:val="20"/>
          <w:szCs w:val="20"/>
          <w:lang w:val="sr-Cyrl-RS"/>
        </w:rPr>
      </w:pPr>
    </w:p>
    <w:p w14:paraId="2754F2FB" w14:textId="2B9BF834" w:rsidR="00887B8A" w:rsidRPr="00887B8A" w:rsidRDefault="00080307">
      <w:pPr>
        <w:numPr>
          <w:ilvl w:val="0"/>
          <w:numId w:val="19"/>
        </w:numPr>
        <w:ind w:left="567" w:hanging="567"/>
        <w:contextualSpacing/>
        <w:jc w:val="both"/>
        <w:rPr>
          <w:b/>
          <w:bCs/>
          <w:sz w:val="20"/>
          <w:szCs w:val="20"/>
        </w:rPr>
      </w:pPr>
      <w:proofErr w:type="spellStart"/>
      <w:r w:rsidRPr="00887B8A">
        <w:rPr>
          <w:b/>
          <w:bCs/>
          <w:sz w:val="20"/>
          <w:szCs w:val="20"/>
        </w:rPr>
        <w:t>За</w:t>
      </w:r>
      <w:proofErr w:type="spellEnd"/>
      <w:r w:rsidRPr="00887B8A">
        <w:rPr>
          <w:b/>
          <w:bCs/>
          <w:sz w:val="20"/>
          <w:szCs w:val="20"/>
        </w:rPr>
        <w:t xml:space="preserve"> </w:t>
      </w:r>
      <w:proofErr w:type="spellStart"/>
      <w:r w:rsidRPr="00887B8A">
        <w:rPr>
          <w:b/>
          <w:bCs/>
          <w:sz w:val="20"/>
          <w:szCs w:val="20"/>
        </w:rPr>
        <w:t>допринос</w:t>
      </w:r>
      <w:proofErr w:type="spellEnd"/>
      <w:r w:rsidRPr="00887B8A">
        <w:rPr>
          <w:b/>
          <w:bCs/>
          <w:sz w:val="20"/>
          <w:szCs w:val="20"/>
        </w:rPr>
        <w:t xml:space="preserve"> </w:t>
      </w:r>
      <w:proofErr w:type="spellStart"/>
      <w:r w:rsidRPr="00887B8A">
        <w:rPr>
          <w:b/>
          <w:bCs/>
          <w:sz w:val="20"/>
          <w:szCs w:val="20"/>
        </w:rPr>
        <w:t>академској</w:t>
      </w:r>
      <w:proofErr w:type="spellEnd"/>
      <w:r w:rsidRPr="00887B8A">
        <w:rPr>
          <w:b/>
          <w:bCs/>
          <w:sz w:val="20"/>
          <w:szCs w:val="20"/>
        </w:rPr>
        <w:t xml:space="preserve"> и </w:t>
      </w:r>
      <w:proofErr w:type="spellStart"/>
      <w:r w:rsidRPr="00887B8A">
        <w:rPr>
          <w:b/>
          <w:bCs/>
          <w:sz w:val="20"/>
          <w:szCs w:val="20"/>
        </w:rPr>
        <w:t>широј</w:t>
      </w:r>
      <w:proofErr w:type="spellEnd"/>
      <w:r w:rsidRPr="00887B8A">
        <w:rPr>
          <w:b/>
          <w:bCs/>
          <w:sz w:val="20"/>
          <w:szCs w:val="20"/>
        </w:rPr>
        <w:t xml:space="preserve"> </w:t>
      </w:r>
      <w:proofErr w:type="spellStart"/>
      <w:r w:rsidRPr="00887B8A">
        <w:rPr>
          <w:b/>
          <w:bCs/>
          <w:sz w:val="20"/>
          <w:szCs w:val="20"/>
        </w:rPr>
        <w:t>заједници</w:t>
      </w:r>
      <w:proofErr w:type="spellEnd"/>
      <w:r w:rsidRPr="00887B8A">
        <w:rPr>
          <w:b/>
          <w:bCs/>
          <w:sz w:val="20"/>
          <w:szCs w:val="20"/>
        </w:rPr>
        <w:t>:</w:t>
      </w:r>
    </w:p>
    <w:p w14:paraId="00FA4E5F" w14:textId="77777777" w:rsidR="00887B8A" w:rsidRPr="00887B8A" w:rsidRDefault="00887B8A" w:rsidP="00887B8A">
      <w:pPr>
        <w:ind w:left="567"/>
        <w:contextualSpacing/>
        <w:jc w:val="both"/>
        <w:rPr>
          <w:b/>
          <w:bCs/>
          <w:sz w:val="20"/>
          <w:szCs w:val="20"/>
        </w:rPr>
      </w:pPr>
    </w:p>
    <w:p w14:paraId="1D9D350E" w14:textId="5C0FA1DB" w:rsidR="00887B8A" w:rsidRPr="00887B8A" w:rsidRDefault="00887B8A">
      <w:pPr>
        <w:pStyle w:val="ListParagraph"/>
        <w:numPr>
          <w:ilvl w:val="1"/>
          <w:numId w:val="11"/>
        </w:numPr>
        <w:tabs>
          <w:tab w:val="left" w:pos="630"/>
        </w:tabs>
        <w:ind w:left="0" w:firstLine="0"/>
        <w:rPr>
          <w:sz w:val="20"/>
          <w:szCs w:val="20"/>
        </w:rPr>
      </w:pPr>
      <w:proofErr w:type="spellStart"/>
      <w:r w:rsidRPr="00887B8A">
        <w:rPr>
          <w:sz w:val="20"/>
          <w:szCs w:val="20"/>
          <w:u w:val="single"/>
        </w:rPr>
        <w:t>Значајно</w:t>
      </w:r>
      <w:proofErr w:type="spellEnd"/>
      <w:r w:rsidRPr="00887B8A">
        <w:rPr>
          <w:sz w:val="20"/>
          <w:szCs w:val="20"/>
          <w:u w:val="single"/>
        </w:rPr>
        <w:t xml:space="preserve"> </w:t>
      </w:r>
      <w:proofErr w:type="spellStart"/>
      <w:r w:rsidRPr="00887B8A">
        <w:rPr>
          <w:sz w:val="20"/>
          <w:szCs w:val="20"/>
          <w:u w:val="single"/>
        </w:rPr>
        <w:t>струковно</w:t>
      </w:r>
      <w:proofErr w:type="spellEnd"/>
      <w:r w:rsidRPr="00887B8A">
        <w:rPr>
          <w:sz w:val="20"/>
          <w:szCs w:val="20"/>
          <w:u w:val="single"/>
        </w:rPr>
        <w:t xml:space="preserve">, </w:t>
      </w:r>
      <w:proofErr w:type="spellStart"/>
      <w:r w:rsidRPr="00887B8A">
        <w:rPr>
          <w:sz w:val="20"/>
          <w:szCs w:val="20"/>
          <w:u w:val="single"/>
        </w:rPr>
        <w:t>национално</w:t>
      </w:r>
      <w:proofErr w:type="spellEnd"/>
      <w:r w:rsidRPr="00887B8A">
        <w:rPr>
          <w:sz w:val="20"/>
          <w:szCs w:val="20"/>
          <w:u w:val="single"/>
        </w:rPr>
        <w:t xml:space="preserve"> </w:t>
      </w:r>
      <w:proofErr w:type="spellStart"/>
      <w:r w:rsidRPr="00887B8A">
        <w:rPr>
          <w:sz w:val="20"/>
          <w:szCs w:val="20"/>
          <w:u w:val="single"/>
        </w:rPr>
        <w:t>или</w:t>
      </w:r>
      <w:proofErr w:type="spellEnd"/>
      <w:r w:rsidRPr="00887B8A">
        <w:rPr>
          <w:sz w:val="20"/>
          <w:szCs w:val="20"/>
          <w:u w:val="single"/>
        </w:rPr>
        <w:t xml:space="preserve"> </w:t>
      </w:r>
      <w:proofErr w:type="spellStart"/>
      <w:r w:rsidRPr="00887B8A">
        <w:rPr>
          <w:sz w:val="20"/>
          <w:szCs w:val="20"/>
          <w:u w:val="single"/>
        </w:rPr>
        <w:t>међународно</w:t>
      </w:r>
      <w:proofErr w:type="spellEnd"/>
      <w:r w:rsidRPr="00887B8A">
        <w:rPr>
          <w:sz w:val="20"/>
          <w:szCs w:val="20"/>
          <w:u w:val="single"/>
        </w:rPr>
        <w:t xml:space="preserve"> </w:t>
      </w:r>
      <w:proofErr w:type="spellStart"/>
      <w:r w:rsidRPr="00887B8A">
        <w:rPr>
          <w:sz w:val="20"/>
          <w:szCs w:val="20"/>
          <w:u w:val="single"/>
        </w:rPr>
        <w:t>признање</w:t>
      </w:r>
      <w:proofErr w:type="spellEnd"/>
      <w:r w:rsidRPr="00887B8A">
        <w:rPr>
          <w:sz w:val="20"/>
          <w:szCs w:val="20"/>
          <w:u w:val="single"/>
        </w:rPr>
        <w:t xml:space="preserve"> </w:t>
      </w:r>
      <w:proofErr w:type="spellStart"/>
      <w:r w:rsidRPr="00887B8A">
        <w:rPr>
          <w:sz w:val="20"/>
          <w:szCs w:val="20"/>
          <w:u w:val="single"/>
        </w:rPr>
        <w:t>за</w:t>
      </w:r>
      <w:proofErr w:type="spellEnd"/>
      <w:r w:rsidRPr="00887B8A">
        <w:rPr>
          <w:sz w:val="20"/>
          <w:szCs w:val="20"/>
          <w:u w:val="single"/>
        </w:rPr>
        <w:t xml:space="preserve"> </w:t>
      </w:r>
      <w:proofErr w:type="spellStart"/>
      <w:r w:rsidRPr="00887B8A">
        <w:rPr>
          <w:sz w:val="20"/>
          <w:szCs w:val="20"/>
          <w:u w:val="single"/>
        </w:rPr>
        <w:t>научну</w:t>
      </w:r>
      <w:proofErr w:type="spellEnd"/>
      <w:r w:rsidRPr="00887B8A">
        <w:rPr>
          <w:sz w:val="20"/>
          <w:szCs w:val="20"/>
          <w:u w:val="single"/>
        </w:rPr>
        <w:t xml:space="preserve"> </w:t>
      </w:r>
      <w:proofErr w:type="spellStart"/>
      <w:r w:rsidRPr="00887B8A">
        <w:rPr>
          <w:sz w:val="20"/>
          <w:szCs w:val="20"/>
          <w:u w:val="single"/>
        </w:rPr>
        <w:t>или</w:t>
      </w:r>
      <w:proofErr w:type="spellEnd"/>
      <w:r w:rsidRPr="00887B8A">
        <w:rPr>
          <w:sz w:val="20"/>
          <w:szCs w:val="20"/>
          <w:u w:val="single"/>
        </w:rPr>
        <w:t xml:space="preserve"> </w:t>
      </w:r>
      <w:proofErr w:type="spellStart"/>
      <w:r w:rsidRPr="00887B8A">
        <w:rPr>
          <w:sz w:val="20"/>
          <w:szCs w:val="20"/>
          <w:u w:val="single"/>
        </w:rPr>
        <w:t>стручну</w:t>
      </w:r>
      <w:proofErr w:type="spellEnd"/>
      <w:r w:rsidRPr="00887B8A">
        <w:rPr>
          <w:sz w:val="20"/>
          <w:szCs w:val="20"/>
          <w:u w:val="single"/>
        </w:rPr>
        <w:t xml:space="preserve"> </w:t>
      </w:r>
      <w:proofErr w:type="spellStart"/>
      <w:r w:rsidRPr="00887B8A">
        <w:rPr>
          <w:sz w:val="20"/>
          <w:szCs w:val="20"/>
          <w:u w:val="single"/>
        </w:rPr>
        <w:t>делатност</w:t>
      </w:r>
      <w:proofErr w:type="spellEnd"/>
      <w:r w:rsidRPr="00887B8A">
        <w:rPr>
          <w:sz w:val="20"/>
          <w:szCs w:val="20"/>
          <w:lang w:val="sr-Cyrl-RS"/>
        </w:rPr>
        <w:t>:</w:t>
      </w:r>
    </w:p>
    <w:p w14:paraId="330929D0" w14:textId="77777777" w:rsidR="00887B8A" w:rsidRPr="00887B8A" w:rsidRDefault="00887B8A">
      <w:pPr>
        <w:numPr>
          <w:ilvl w:val="0"/>
          <w:numId w:val="20"/>
        </w:numPr>
        <w:tabs>
          <w:tab w:val="left" w:pos="360"/>
        </w:tabs>
        <w:ind w:left="0" w:firstLine="0"/>
        <w:rPr>
          <w:sz w:val="20"/>
          <w:szCs w:val="20"/>
          <w:lang w:val="sr-Cyrl-RS"/>
        </w:rPr>
      </w:pPr>
      <w:r w:rsidRPr="00887B8A">
        <w:rPr>
          <w:bCs/>
          <w:sz w:val="20"/>
          <w:szCs w:val="20"/>
          <w:lang w:val="sr-Cyrl-CS"/>
        </w:rPr>
        <w:t>Проф др Ивана Милошевић је добитник Ордена Карађорђеве звезде трећег степена</w:t>
      </w:r>
    </w:p>
    <w:p w14:paraId="0195D9BC" w14:textId="77777777" w:rsidR="00887B8A" w:rsidRPr="00887B8A" w:rsidRDefault="00887B8A">
      <w:pPr>
        <w:numPr>
          <w:ilvl w:val="0"/>
          <w:numId w:val="20"/>
        </w:numPr>
        <w:tabs>
          <w:tab w:val="left" w:pos="360"/>
        </w:tabs>
        <w:ind w:left="0" w:firstLine="0"/>
        <w:rPr>
          <w:sz w:val="20"/>
          <w:szCs w:val="20"/>
          <w:lang w:val="sr-Cyrl-RS"/>
        </w:rPr>
      </w:pPr>
      <w:r w:rsidRPr="00887B8A">
        <w:rPr>
          <w:bCs/>
          <w:sz w:val="20"/>
          <w:szCs w:val="20"/>
          <w:lang w:val="sr-Cyrl-CS"/>
        </w:rPr>
        <w:t xml:space="preserve">Проф др Ивана Милошевић је добитник Захвалнице за изузетан допринос у борби против пандемије изазване </w:t>
      </w:r>
      <w:r w:rsidRPr="00887B8A">
        <w:rPr>
          <w:bCs/>
          <w:sz w:val="20"/>
          <w:szCs w:val="20"/>
          <w:lang w:val="sr-Latn-RS"/>
        </w:rPr>
        <w:t xml:space="preserve">COVID-19 </w:t>
      </w:r>
      <w:r w:rsidRPr="00887B8A">
        <w:rPr>
          <w:bCs/>
          <w:sz w:val="20"/>
          <w:szCs w:val="20"/>
          <w:lang w:val="sr-Cyrl-RS"/>
        </w:rPr>
        <w:t>вирусом од стране Медицинског факултета Универзитета у Београду</w:t>
      </w:r>
    </w:p>
    <w:p w14:paraId="2893F0E7" w14:textId="77777777" w:rsidR="00887B8A" w:rsidRPr="00887B8A" w:rsidRDefault="00887B8A" w:rsidP="00887B8A">
      <w:pPr>
        <w:tabs>
          <w:tab w:val="left" w:pos="630"/>
        </w:tabs>
        <w:rPr>
          <w:sz w:val="20"/>
          <w:szCs w:val="20"/>
        </w:rPr>
      </w:pPr>
    </w:p>
    <w:p w14:paraId="6888B876" w14:textId="3B2C46C5" w:rsidR="00CB03D7" w:rsidRPr="00CB03D7" w:rsidRDefault="00CB03D7" w:rsidP="00CB03D7">
      <w:pPr>
        <w:pStyle w:val="ListParagraph"/>
        <w:numPr>
          <w:ilvl w:val="1"/>
          <w:numId w:val="11"/>
        </w:numPr>
        <w:tabs>
          <w:tab w:val="left" w:pos="360"/>
          <w:tab w:val="left" w:pos="630"/>
        </w:tabs>
        <w:ind w:hanging="720"/>
        <w:rPr>
          <w:sz w:val="20"/>
          <w:szCs w:val="20"/>
        </w:rPr>
      </w:pPr>
      <w:proofErr w:type="spellStart"/>
      <w:r w:rsidRPr="00CB03D7">
        <w:rPr>
          <w:sz w:val="20"/>
          <w:szCs w:val="20"/>
          <w:u w:val="single"/>
        </w:rPr>
        <w:t>Чланство</w:t>
      </w:r>
      <w:proofErr w:type="spellEnd"/>
      <w:r w:rsidRPr="00CB03D7">
        <w:rPr>
          <w:sz w:val="20"/>
          <w:szCs w:val="20"/>
          <w:u w:val="single"/>
        </w:rPr>
        <w:t xml:space="preserve"> у </w:t>
      </w:r>
      <w:proofErr w:type="spellStart"/>
      <w:r w:rsidRPr="00CB03D7">
        <w:rPr>
          <w:sz w:val="20"/>
          <w:szCs w:val="20"/>
          <w:u w:val="single"/>
        </w:rPr>
        <w:t>стручним</w:t>
      </w:r>
      <w:proofErr w:type="spellEnd"/>
      <w:r w:rsidRPr="00CB03D7">
        <w:rPr>
          <w:sz w:val="20"/>
          <w:szCs w:val="20"/>
          <w:u w:val="single"/>
        </w:rPr>
        <w:t xml:space="preserve"> </w:t>
      </w:r>
      <w:proofErr w:type="spellStart"/>
      <w:r w:rsidRPr="00CB03D7">
        <w:rPr>
          <w:sz w:val="20"/>
          <w:szCs w:val="20"/>
          <w:u w:val="single"/>
        </w:rPr>
        <w:t>или</w:t>
      </w:r>
      <w:proofErr w:type="spellEnd"/>
      <w:r w:rsidRPr="00CB03D7">
        <w:rPr>
          <w:sz w:val="20"/>
          <w:szCs w:val="20"/>
          <w:u w:val="single"/>
        </w:rPr>
        <w:t xml:space="preserve"> </w:t>
      </w:r>
      <w:proofErr w:type="spellStart"/>
      <w:r w:rsidRPr="00CB03D7">
        <w:rPr>
          <w:sz w:val="20"/>
          <w:szCs w:val="20"/>
          <w:u w:val="single"/>
        </w:rPr>
        <w:t>научним</w:t>
      </w:r>
      <w:proofErr w:type="spellEnd"/>
      <w:r w:rsidRPr="00CB03D7">
        <w:rPr>
          <w:sz w:val="20"/>
          <w:szCs w:val="20"/>
          <w:u w:val="single"/>
        </w:rPr>
        <w:t xml:space="preserve"> </w:t>
      </w:r>
      <w:proofErr w:type="spellStart"/>
      <w:r w:rsidRPr="00CB03D7">
        <w:rPr>
          <w:sz w:val="20"/>
          <w:szCs w:val="20"/>
          <w:u w:val="single"/>
        </w:rPr>
        <w:t>асоцијацијама</w:t>
      </w:r>
      <w:proofErr w:type="spellEnd"/>
      <w:r w:rsidRPr="00CB03D7">
        <w:rPr>
          <w:sz w:val="20"/>
          <w:szCs w:val="20"/>
          <w:u w:val="single"/>
        </w:rPr>
        <w:t xml:space="preserve"> у </w:t>
      </w:r>
      <w:proofErr w:type="spellStart"/>
      <w:r w:rsidRPr="00CB03D7">
        <w:rPr>
          <w:sz w:val="20"/>
          <w:szCs w:val="20"/>
          <w:u w:val="single"/>
        </w:rPr>
        <w:t>које</w:t>
      </w:r>
      <w:proofErr w:type="spellEnd"/>
      <w:r w:rsidRPr="00CB03D7">
        <w:rPr>
          <w:sz w:val="20"/>
          <w:szCs w:val="20"/>
          <w:u w:val="single"/>
        </w:rPr>
        <w:t xml:space="preserve"> </w:t>
      </w:r>
      <w:proofErr w:type="spellStart"/>
      <w:r w:rsidRPr="00CB03D7">
        <w:rPr>
          <w:sz w:val="20"/>
          <w:szCs w:val="20"/>
          <w:u w:val="single"/>
        </w:rPr>
        <w:t>се</w:t>
      </w:r>
      <w:proofErr w:type="spellEnd"/>
      <w:r w:rsidRPr="00CB03D7">
        <w:rPr>
          <w:sz w:val="20"/>
          <w:szCs w:val="20"/>
          <w:u w:val="single"/>
        </w:rPr>
        <w:t xml:space="preserve"> </w:t>
      </w:r>
      <w:proofErr w:type="spellStart"/>
      <w:r w:rsidRPr="00CB03D7">
        <w:rPr>
          <w:sz w:val="20"/>
          <w:szCs w:val="20"/>
          <w:u w:val="single"/>
        </w:rPr>
        <w:t>члан</w:t>
      </w:r>
      <w:proofErr w:type="spellEnd"/>
      <w:r w:rsidRPr="00CB03D7">
        <w:rPr>
          <w:sz w:val="20"/>
          <w:szCs w:val="20"/>
          <w:u w:val="single"/>
        </w:rPr>
        <w:t xml:space="preserve"> </w:t>
      </w:r>
      <w:proofErr w:type="spellStart"/>
      <w:r w:rsidRPr="00CB03D7">
        <w:rPr>
          <w:sz w:val="20"/>
          <w:szCs w:val="20"/>
          <w:u w:val="single"/>
        </w:rPr>
        <w:t>бира</w:t>
      </w:r>
      <w:proofErr w:type="spellEnd"/>
      <w:r w:rsidRPr="00CB03D7">
        <w:rPr>
          <w:sz w:val="20"/>
          <w:szCs w:val="20"/>
          <w:u w:val="single"/>
        </w:rPr>
        <w:t xml:space="preserve"> </w:t>
      </w:r>
      <w:proofErr w:type="spellStart"/>
      <w:r w:rsidRPr="00CB03D7">
        <w:rPr>
          <w:sz w:val="20"/>
          <w:szCs w:val="20"/>
          <w:u w:val="single"/>
        </w:rPr>
        <w:t>или</w:t>
      </w:r>
      <w:proofErr w:type="spellEnd"/>
      <w:r w:rsidRPr="00CB03D7">
        <w:rPr>
          <w:sz w:val="20"/>
          <w:szCs w:val="20"/>
          <w:u w:val="single"/>
        </w:rPr>
        <w:t xml:space="preserve"> </w:t>
      </w:r>
      <w:proofErr w:type="spellStart"/>
      <w:r w:rsidRPr="00CB03D7">
        <w:rPr>
          <w:sz w:val="20"/>
          <w:szCs w:val="20"/>
          <w:u w:val="single"/>
        </w:rPr>
        <w:t>које</w:t>
      </w:r>
      <w:proofErr w:type="spellEnd"/>
      <w:r w:rsidRPr="00CB03D7">
        <w:rPr>
          <w:sz w:val="20"/>
          <w:szCs w:val="20"/>
          <w:u w:val="single"/>
        </w:rPr>
        <w:t xml:space="preserve"> </w:t>
      </w:r>
      <w:proofErr w:type="spellStart"/>
      <w:r w:rsidRPr="00CB03D7">
        <w:rPr>
          <w:sz w:val="20"/>
          <w:szCs w:val="20"/>
          <w:u w:val="single"/>
        </w:rPr>
        <w:t>имају</w:t>
      </w:r>
      <w:proofErr w:type="spellEnd"/>
      <w:r w:rsidRPr="00CB03D7">
        <w:rPr>
          <w:sz w:val="20"/>
          <w:szCs w:val="20"/>
          <w:u w:val="single"/>
        </w:rPr>
        <w:t xml:space="preserve"> </w:t>
      </w:r>
      <w:proofErr w:type="spellStart"/>
      <w:r w:rsidRPr="00CB03D7">
        <w:rPr>
          <w:sz w:val="20"/>
          <w:szCs w:val="20"/>
          <w:u w:val="single"/>
        </w:rPr>
        <w:t>ограничен</w:t>
      </w:r>
      <w:proofErr w:type="spellEnd"/>
      <w:r w:rsidRPr="00CB03D7">
        <w:rPr>
          <w:sz w:val="20"/>
          <w:szCs w:val="20"/>
          <w:u w:val="single"/>
        </w:rPr>
        <w:t xml:space="preserve"> </w:t>
      </w:r>
      <w:proofErr w:type="spellStart"/>
      <w:r w:rsidRPr="00CB03D7">
        <w:rPr>
          <w:sz w:val="20"/>
          <w:szCs w:val="20"/>
          <w:u w:val="single"/>
        </w:rPr>
        <w:t>број</w:t>
      </w:r>
      <w:proofErr w:type="spellEnd"/>
      <w:r w:rsidRPr="00CB03D7">
        <w:rPr>
          <w:sz w:val="20"/>
          <w:szCs w:val="20"/>
          <w:u w:val="single"/>
        </w:rPr>
        <w:t xml:space="preserve"> </w:t>
      </w:r>
      <w:proofErr w:type="spellStart"/>
      <w:r w:rsidRPr="00CB03D7">
        <w:rPr>
          <w:sz w:val="20"/>
          <w:szCs w:val="20"/>
          <w:u w:val="single"/>
        </w:rPr>
        <w:t>чланова</w:t>
      </w:r>
      <w:proofErr w:type="spellEnd"/>
      <w:r w:rsidRPr="00CB03D7">
        <w:rPr>
          <w:sz w:val="20"/>
          <w:szCs w:val="20"/>
          <w:u w:val="single"/>
        </w:rPr>
        <w:t xml:space="preserve">; </w:t>
      </w:r>
    </w:p>
    <w:p w14:paraId="26A3E61D" w14:textId="5FA56744" w:rsidR="00887B8A" w:rsidRPr="00CB03D7" w:rsidRDefault="00887B8A" w:rsidP="00CB03D7">
      <w:pPr>
        <w:pStyle w:val="ListParagraph"/>
        <w:numPr>
          <w:ilvl w:val="0"/>
          <w:numId w:val="20"/>
        </w:numPr>
        <w:tabs>
          <w:tab w:val="left" w:pos="360"/>
          <w:tab w:val="left" w:pos="630"/>
          <w:tab w:val="left" w:pos="720"/>
        </w:tabs>
        <w:ind w:hanging="720"/>
        <w:rPr>
          <w:sz w:val="20"/>
          <w:szCs w:val="20"/>
        </w:rPr>
      </w:pPr>
      <w:r w:rsidRPr="00CB03D7">
        <w:rPr>
          <w:sz w:val="20"/>
          <w:szCs w:val="20"/>
          <w:lang w:val="sr-Cyrl-RS"/>
        </w:rPr>
        <w:t xml:space="preserve">Ванредни члан </w:t>
      </w:r>
      <w:r w:rsidR="002447E2" w:rsidRPr="00CB03D7">
        <w:rPr>
          <w:sz w:val="20"/>
          <w:szCs w:val="20"/>
          <w:lang w:val="sr-Cyrl-RS"/>
        </w:rPr>
        <w:t>Академије медицинских</w:t>
      </w:r>
      <w:r w:rsidRPr="00CB03D7">
        <w:rPr>
          <w:sz w:val="20"/>
          <w:szCs w:val="20"/>
          <w:lang w:val="sr-Cyrl-RS"/>
        </w:rPr>
        <w:t xml:space="preserve"> наука Српског лекарског друштва</w:t>
      </w:r>
    </w:p>
    <w:p w14:paraId="514C5E6D" w14:textId="77777777" w:rsidR="00A84F39" w:rsidRDefault="00A84F39" w:rsidP="00A84F39">
      <w:pPr>
        <w:tabs>
          <w:tab w:val="left" w:pos="630"/>
        </w:tabs>
        <w:rPr>
          <w:sz w:val="20"/>
          <w:szCs w:val="20"/>
          <w:lang w:val="sr-Cyrl-RS"/>
        </w:rPr>
      </w:pPr>
    </w:p>
    <w:p w14:paraId="33E55B26" w14:textId="28910B95" w:rsidR="00A84F39" w:rsidRPr="00D00DA1" w:rsidRDefault="00A84F39" w:rsidP="00A84F39">
      <w:pPr>
        <w:tabs>
          <w:tab w:val="left" w:pos="630"/>
        </w:tabs>
        <w:rPr>
          <w:sz w:val="20"/>
          <w:szCs w:val="20"/>
          <w:lang w:val="sr-Cyrl-RS"/>
        </w:rPr>
      </w:pPr>
      <w:r w:rsidRPr="00146343">
        <w:rPr>
          <w:b/>
          <w:bCs/>
          <w:i/>
          <w:iCs/>
          <w:sz w:val="20"/>
          <w:szCs w:val="20"/>
          <w:lang w:val="sr-Cyrl-RS"/>
        </w:rPr>
        <w:t>2.6.</w:t>
      </w:r>
      <w:r>
        <w:rPr>
          <w:sz w:val="20"/>
          <w:szCs w:val="20"/>
          <w:lang w:val="sr-Cyrl-RS"/>
        </w:rPr>
        <w:t xml:space="preserve"> </w:t>
      </w:r>
      <w:r w:rsidRPr="00A84F39">
        <w:rPr>
          <w:sz w:val="20"/>
          <w:szCs w:val="20"/>
          <w:u w:val="single"/>
          <w:lang w:val="sr-Cyrl-RS"/>
        </w:rPr>
        <w:t>Руковођење или ангажовање у националним или међународним институцијама од јавног значаја</w:t>
      </w:r>
    </w:p>
    <w:p w14:paraId="77AA1E3A" w14:textId="77777777" w:rsidR="00146343" w:rsidRPr="00887B8A" w:rsidRDefault="00146343" w:rsidP="00146343">
      <w:pPr>
        <w:numPr>
          <w:ilvl w:val="0"/>
          <w:numId w:val="23"/>
        </w:numPr>
        <w:tabs>
          <w:tab w:val="left" w:pos="360"/>
          <w:tab w:val="left" w:pos="630"/>
        </w:tabs>
        <w:ind w:left="0" w:firstLine="0"/>
        <w:rPr>
          <w:sz w:val="20"/>
          <w:szCs w:val="20"/>
          <w:lang w:val="sr-Cyrl-RS"/>
        </w:rPr>
      </w:pPr>
      <w:proofErr w:type="spellStart"/>
      <w:r w:rsidRPr="00887B8A">
        <w:rPr>
          <w:sz w:val="20"/>
          <w:szCs w:val="20"/>
        </w:rPr>
        <w:t>Члан</w:t>
      </w:r>
      <w:proofErr w:type="spellEnd"/>
      <w:r w:rsidRPr="00887B8A">
        <w:rPr>
          <w:sz w:val="20"/>
          <w:szCs w:val="20"/>
        </w:rPr>
        <w:t xml:space="preserve"> </w:t>
      </w:r>
      <w:proofErr w:type="spellStart"/>
      <w:r w:rsidRPr="00887B8A">
        <w:rPr>
          <w:sz w:val="20"/>
          <w:szCs w:val="20"/>
        </w:rPr>
        <w:t>Српског</w:t>
      </w:r>
      <w:proofErr w:type="spellEnd"/>
      <w:r w:rsidRPr="00887B8A">
        <w:rPr>
          <w:sz w:val="20"/>
          <w:szCs w:val="20"/>
        </w:rPr>
        <w:t xml:space="preserve"> </w:t>
      </w:r>
      <w:proofErr w:type="spellStart"/>
      <w:r w:rsidRPr="00887B8A">
        <w:rPr>
          <w:sz w:val="20"/>
          <w:szCs w:val="20"/>
        </w:rPr>
        <w:t>лекарског</w:t>
      </w:r>
      <w:proofErr w:type="spellEnd"/>
      <w:r w:rsidRPr="00887B8A">
        <w:rPr>
          <w:sz w:val="20"/>
          <w:szCs w:val="20"/>
        </w:rPr>
        <w:t xml:space="preserve"> </w:t>
      </w:r>
      <w:proofErr w:type="spellStart"/>
      <w:r w:rsidRPr="00887B8A">
        <w:rPr>
          <w:sz w:val="20"/>
          <w:szCs w:val="20"/>
        </w:rPr>
        <w:t>друштва</w:t>
      </w:r>
      <w:proofErr w:type="spellEnd"/>
      <w:r w:rsidRPr="00887B8A">
        <w:rPr>
          <w:sz w:val="20"/>
          <w:szCs w:val="20"/>
        </w:rPr>
        <w:t xml:space="preserve"> </w:t>
      </w:r>
    </w:p>
    <w:p w14:paraId="545689DC" w14:textId="77777777" w:rsidR="00146343" w:rsidRPr="00887B8A" w:rsidRDefault="00146343" w:rsidP="00146343">
      <w:pPr>
        <w:numPr>
          <w:ilvl w:val="0"/>
          <w:numId w:val="23"/>
        </w:numPr>
        <w:tabs>
          <w:tab w:val="left" w:pos="360"/>
          <w:tab w:val="left" w:pos="630"/>
        </w:tabs>
        <w:ind w:left="0" w:firstLine="0"/>
        <w:rPr>
          <w:sz w:val="20"/>
          <w:szCs w:val="20"/>
          <w:lang w:val="sr-Cyrl-RS"/>
        </w:rPr>
      </w:pPr>
      <w:proofErr w:type="spellStart"/>
      <w:r w:rsidRPr="00887B8A">
        <w:rPr>
          <w:sz w:val="20"/>
          <w:szCs w:val="20"/>
        </w:rPr>
        <w:t>Члан</w:t>
      </w:r>
      <w:proofErr w:type="spellEnd"/>
      <w:r w:rsidRPr="00887B8A">
        <w:rPr>
          <w:sz w:val="20"/>
          <w:szCs w:val="20"/>
        </w:rPr>
        <w:t xml:space="preserve"> </w:t>
      </w:r>
      <w:proofErr w:type="spellStart"/>
      <w:r w:rsidRPr="00887B8A">
        <w:rPr>
          <w:sz w:val="20"/>
          <w:szCs w:val="20"/>
        </w:rPr>
        <w:t>Инфектолошке</w:t>
      </w:r>
      <w:proofErr w:type="spellEnd"/>
      <w:r w:rsidRPr="00887B8A">
        <w:rPr>
          <w:sz w:val="20"/>
          <w:szCs w:val="20"/>
        </w:rPr>
        <w:t xml:space="preserve"> </w:t>
      </w:r>
      <w:proofErr w:type="spellStart"/>
      <w:r w:rsidRPr="00887B8A">
        <w:rPr>
          <w:sz w:val="20"/>
          <w:szCs w:val="20"/>
        </w:rPr>
        <w:t>секције</w:t>
      </w:r>
      <w:proofErr w:type="spellEnd"/>
      <w:r w:rsidRPr="00887B8A">
        <w:rPr>
          <w:sz w:val="20"/>
          <w:szCs w:val="20"/>
        </w:rPr>
        <w:t xml:space="preserve"> СЛД </w:t>
      </w:r>
    </w:p>
    <w:p w14:paraId="16F3A141" w14:textId="77777777" w:rsidR="00146343" w:rsidRPr="00887B8A" w:rsidRDefault="00146343" w:rsidP="00146343">
      <w:pPr>
        <w:numPr>
          <w:ilvl w:val="0"/>
          <w:numId w:val="23"/>
        </w:numPr>
        <w:tabs>
          <w:tab w:val="left" w:pos="360"/>
          <w:tab w:val="left" w:pos="630"/>
        </w:tabs>
        <w:ind w:left="0" w:firstLine="0"/>
        <w:rPr>
          <w:sz w:val="20"/>
          <w:szCs w:val="20"/>
          <w:lang w:val="sr-Cyrl-RS"/>
        </w:rPr>
      </w:pPr>
      <w:proofErr w:type="spellStart"/>
      <w:r w:rsidRPr="00887B8A">
        <w:rPr>
          <w:sz w:val="20"/>
          <w:szCs w:val="20"/>
        </w:rPr>
        <w:t>Члан</w:t>
      </w:r>
      <w:proofErr w:type="spellEnd"/>
      <w:r w:rsidRPr="00887B8A">
        <w:rPr>
          <w:sz w:val="20"/>
          <w:szCs w:val="20"/>
        </w:rPr>
        <w:t xml:space="preserve"> </w:t>
      </w:r>
      <w:proofErr w:type="spellStart"/>
      <w:r w:rsidRPr="00887B8A">
        <w:rPr>
          <w:sz w:val="20"/>
          <w:szCs w:val="20"/>
        </w:rPr>
        <w:t>Хепатолошке</w:t>
      </w:r>
      <w:proofErr w:type="spellEnd"/>
      <w:r w:rsidRPr="00887B8A">
        <w:rPr>
          <w:sz w:val="20"/>
          <w:szCs w:val="20"/>
        </w:rPr>
        <w:t xml:space="preserve"> </w:t>
      </w:r>
      <w:proofErr w:type="spellStart"/>
      <w:r w:rsidRPr="00887B8A">
        <w:rPr>
          <w:sz w:val="20"/>
          <w:szCs w:val="20"/>
        </w:rPr>
        <w:t>секције</w:t>
      </w:r>
      <w:proofErr w:type="spellEnd"/>
      <w:r w:rsidRPr="00887B8A">
        <w:rPr>
          <w:sz w:val="20"/>
          <w:szCs w:val="20"/>
        </w:rPr>
        <w:t xml:space="preserve"> СЛД </w:t>
      </w:r>
    </w:p>
    <w:p w14:paraId="1B7DF669" w14:textId="77777777" w:rsidR="00146343" w:rsidRPr="00887B8A" w:rsidRDefault="00146343" w:rsidP="00146343">
      <w:pPr>
        <w:numPr>
          <w:ilvl w:val="0"/>
          <w:numId w:val="23"/>
        </w:numPr>
        <w:tabs>
          <w:tab w:val="left" w:pos="360"/>
          <w:tab w:val="left" w:pos="630"/>
        </w:tabs>
        <w:ind w:left="0" w:firstLine="0"/>
        <w:rPr>
          <w:sz w:val="20"/>
          <w:szCs w:val="20"/>
          <w:lang w:val="sr-Cyrl-RS"/>
        </w:rPr>
      </w:pPr>
      <w:proofErr w:type="spellStart"/>
      <w:r w:rsidRPr="00887B8A">
        <w:rPr>
          <w:sz w:val="20"/>
          <w:szCs w:val="20"/>
        </w:rPr>
        <w:t>Члан</w:t>
      </w:r>
      <w:proofErr w:type="spellEnd"/>
      <w:r w:rsidRPr="00887B8A">
        <w:rPr>
          <w:sz w:val="20"/>
          <w:szCs w:val="20"/>
        </w:rPr>
        <w:t xml:space="preserve"> ECCMID</w:t>
      </w:r>
    </w:p>
    <w:p w14:paraId="5EB3C4B8" w14:textId="1B17AA80" w:rsidR="00A84F39" w:rsidRPr="00146343" w:rsidRDefault="00146343" w:rsidP="00A84F39">
      <w:pPr>
        <w:numPr>
          <w:ilvl w:val="3"/>
          <w:numId w:val="24"/>
        </w:numPr>
        <w:tabs>
          <w:tab w:val="left" w:pos="360"/>
          <w:tab w:val="left" w:pos="630"/>
          <w:tab w:val="left" w:pos="709"/>
        </w:tabs>
        <w:overflowPunct w:val="0"/>
        <w:autoSpaceDE w:val="0"/>
        <w:ind w:left="0" w:right="-149" w:firstLine="0"/>
        <w:jc w:val="both"/>
        <w:textAlignment w:val="baseline"/>
        <w:rPr>
          <w:bCs/>
          <w:sz w:val="20"/>
          <w:szCs w:val="20"/>
          <w:lang w:val="sr-Latn-RS"/>
        </w:rPr>
      </w:pPr>
      <w:r w:rsidRPr="00887B8A">
        <w:rPr>
          <w:bCs/>
          <w:sz w:val="20"/>
          <w:szCs w:val="20"/>
          <w:lang w:val="sr-Cyrl-RS"/>
        </w:rPr>
        <w:t>Српско удружење за антимикробну хемиотерапију</w:t>
      </w:r>
      <w:r w:rsidRPr="00887B8A">
        <w:rPr>
          <w:bCs/>
          <w:sz w:val="20"/>
          <w:szCs w:val="20"/>
        </w:rPr>
        <w:t xml:space="preserve"> – </w:t>
      </w:r>
      <w:r w:rsidRPr="00887B8A">
        <w:rPr>
          <w:bCs/>
          <w:sz w:val="20"/>
          <w:szCs w:val="20"/>
          <w:lang w:val="sr-Cyrl-RS"/>
        </w:rPr>
        <w:t>благајник Удружења</w:t>
      </w:r>
    </w:p>
    <w:p w14:paraId="61476D83" w14:textId="77777777" w:rsidR="00A84F39" w:rsidRDefault="00A84F39" w:rsidP="00A84F39">
      <w:pPr>
        <w:tabs>
          <w:tab w:val="left" w:pos="630"/>
        </w:tabs>
        <w:rPr>
          <w:sz w:val="20"/>
          <w:szCs w:val="20"/>
          <w:lang w:val="sr-Cyrl-RS"/>
        </w:rPr>
      </w:pPr>
    </w:p>
    <w:p w14:paraId="5B59D7CA" w14:textId="088C31A9" w:rsidR="00D00DA1" w:rsidRPr="00D00DA1" w:rsidRDefault="00D00DA1" w:rsidP="00D00DA1">
      <w:pPr>
        <w:tabs>
          <w:tab w:val="left" w:pos="630"/>
        </w:tabs>
        <w:rPr>
          <w:sz w:val="20"/>
          <w:szCs w:val="20"/>
          <w:lang w:val="sr-Cyrl-RS"/>
        </w:rPr>
      </w:pPr>
      <w:r w:rsidRPr="00146343">
        <w:rPr>
          <w:b/>
          <w:bCs/>
          <w:i/>
          <w:iCs/>
          <w:sz w:val="20"/>
          <w:szCs w:val="20"/>
          <w:lang w:val="sr-Cyrl-RS"/>
        </w:rPr>
        <w:t>2.7.</w:t>
      </w:r>
      <w:r w:rsidRPr="00146343">
        <w:rPr>
          <w:i/>
          <w:iCs/>
          <w:sz w:val="20"/>
          <w:szCs w:val="20"/>
          <w:lang w:val="sr-Cyrl-RS"/>
        </w:rPr>
        <w:t xml:space="preserve"> </w:t>
      </w:r>
      <w:r w:rsidR="00A84F39" w:rsidRPr="00A84F39">
        <w:rPr>
          <w:sz w:val="20"/>
          <w:szCs w:val="20"/>
          <w:u w:val="single"/>
          <w:lang w:val="sr-Cyrl-RS"/>
        </w:rPr>
        <w:t>Руковођење или ангажовање у националним или међународним институцијама од јавног значаја</w:t>
      </w:r>
    </w:p>
    <w:p w14:paraId="608EC95C" w14:textId="77777777" w:rsidR="00A84F39" w:rsidRPr="00887B8A" w:rsidRDefault="00A84F39" w:rsidP="00A84F39">
      <w:pPr>
        <w:numPr>
          <w:ilvl w:val="0"/>
          <w:numId w:val="21"/>
        </w:numPr>
        <w:tabs>
          <w:tab w:val="left" w:pos="360"/>
        </w:tabs>
        <w:ind w:left="0" w:firstLine="0"/>
        <w:rPr>
          <w:sz w:val="20"/>
          <w:szCs w:val="20"/>
          <w:lang w:val="sr-Cyrl-RS"/>
        </w:rPr>
      </w:pPr>
      <w:proofErr w:type="spellStart"/>
      <w:r w:rsidRPr="00887B8A">
        <w:rPr>
          <w:sz w:val="20"/>
          <w:szCs w:val="20"/>
        </w:rPr>
        <w:t>Члан</w:t>
      </w:r>
      <w:proofErr w:type="spellEnd"/>
      <w:r w:rsidRPr="00887B8A">
        <w:rPr>
          <w:sz w:val="20"/>
          <w:szCs w:val="20"/>
        </w:rPr>
        <w:t xml:space="preserve"> </w:t>
      </w:r>
      <w:proofErr w:type="spellStart"/>
      <w:r w:rsidRPr="00887B8A">
        <w:rPr>
          <w:sz w:val="20"/>
          <w:szCs w:val="20"/>
        </w:rPr>
        <w:t>Радне</w:t>
      </w:r>
      <w:proofErr w:type="spellEnd"/>
      <w:r w:rsidRPr="00887B8A">
        <w:rPr>
          <w:sz w:val="20"/>
          <w:szCs w:val="20"/>
        </w:rPr>
        <w:t xml:space="preserve"> </w:t>
      </w:r>
      <w:proofErr w:type="spellStart"/>
      <w:r w:rsidRPr="00887B8A">
        <w:rPr>
          <w:sz w:val="20"/>
          <w:szCs w:val="20"/>
        </w:rPr>
        <w:t>групе</w:t>
      </w:r>
      <w:proofErr w:type="spellEnd"/>
      <w:r w:rsidRPr="00887B8A">
        <w:rPr>
          <w:sz w:val="20"/>
          <w:szCs w:val="20"/>
        </w:rPr>
        <w:t xml:space="preserve"> </w:t>
      </w:r>
      <w:proofErr w:type="spellStart"/>
      <w:r w:rsidRPr="00887B8A">
        <w:rPr>
          <w:sz w:val="20"/>
          <w:szCs w:val="20"/>
        </w:rPr>
        <w:t>Министраства</w:t>
      </w:r>
      <w:proofErr w:type="spellEnd"/>
      <w:r w:rsidRPr="00887B8A">
        <w:rPr>
          <w:sz w:val="20"/>
          <w:szCs w:val="20"/>
        </w:rPr>
        <w:t xml:space="preserve"> </w:t>
      </w:r>
      <w:proofErr w:type="spellStart"/>
      <w:r w:rsidRPr="00887B8A">
        <w:rPr>
          <w:sz w:val="20"/>
          <w:szCs w:val="20"/>
        </w:rPr>
        <w:t>здравља</w:t>
      </w:r>
      <w:proofErr w:type="spellEnd"/>
      <w:r w:rsidRPr="00887B8A">
        <w:rPr>
          <w:sz w:val="20"/>
          <w:szCs w:val="20"/>
        </w:rPr>
        <w:t xml:space="preserve"> </w:t>
      </w:r>
      <w:proofErr w:type="spellStart"/>
      <w:r w:rsidRPr="00887B8A">
        <w:rPr>
          <w:sz w:val="20"/>
          <w:szCs w:val="20"/>
        </w:rPr>
        <w:t>за</w:t>
      </w:r>
      <w:proofErr w:type="spellEnd"/>
      <w:r w:rsidRPr="00887B8A">
        <w:rPr>
          <w:sz w:val="20"/>
          <w:szCs w:val="20"/>
        </w:rPr>
        <w:t xml:space="preserve"> </w:t>
      </w:r>
      <w:proofErr w:type="spellStart"/>
      <w:r w:rsidRPr="00887B8A">
        <w:rPr>
          <w:sz w:val="20"/>
          <w:szCs w:val="20"/>
        </w:rPr>
        <w:t>вирусне</w:t>
      </w:r>
      <w:proofErr w:type="spellEnd"/>
      <w:r w:rsidRPr="00887B8A">
        <w:rPr>
          <w:sz w:val="20"/>
          <w:szCs w:val="20"/>
        </w:rPr>
        <w:t xml:space="preserve"> </w:t>
      </w:r>
      <w:proofErr w:type="spellStart"/>
      <w:r w:rsidRPr="00887B8A">
        <w:rPr>
          <w:sz w:val="20"/>
          <w:szCs w:val="20"/>
        </w:rPr>
        <w:t>хепатитисе</w:t>
      </w:r>
      <w:proofErr w:type="spellEnd"/>
      <w:r w:rsidRPr="00887B8A">
        <w:rPr>
          <w:sz w:val="20"/>
          <w:szCs w:val="20"/>
        </w:rPr>
        <w:t xml:space="preserve"> </w:t>
      </w:r>
    </w:p>
    <w:p w14:paraId="60CFA6B0" w14:textId="77777777" w:rsidR="00A84F39" w:rsidRPr="00887B8A" w:rsidRDefault="00A84F39" w:rsidP="00A84F39">
      <w:pPr>
        <w:numPr>
          <w:ilvl w:val="0"/>
          <w:numId w:val="21"/>
        </w:numPr>
        <w:tabs>
          <w:tab w:val="left" w:pos="360"/>
        </w:tabs>
        <w:ind w:left="0" w:firstLine="0"/>
        <w:rPr>
          <w:sz w:val="20"/>
          <w:szCs w:val="20"/>
          <w:lang w:val="sr-Cyrl-RS"/>
        </w:rPr>
      </w:pPr>
      <w:proofErr w:type="spellStart"/>
      <w:r w:rsidRPr="00887B8A">
        <w:rPr>
          <w:sz w:val="20"/>
          <w:szCs w:val="20"/>
        </w:rPr>
        <w:t>Члан</w:t>
      </w:r>
      <w:proofErr w:type="spellEnd"/>
      <w:r w:rsidRPr="00887B8A">
        <w:rPr>
          <w:sz w:val="20"/>
          <w:szCs w:val="20"/>
        </w:rPr>
        <w:t xml:space="preserve"> </w:t>
      </w:r>
      <w:proofErr w:type="spellStart"/>
      <w:r w:rsidRPr="00887B8A">
        <w:rPr>
          <w:sz w:val="20"/>
          <w:szCs w:val="20"/>
        </w:rPr>
        <w:t>Републичке</w:t>
      </w:r>
      <w:proofErr w:type="spellEnd"/>
      <w:r w:rsidRPr="00887B8A">
        <w:rPr>
          <w:sz w:val="20"/>
          <w:szCs w:val="20"/>
        </w:rPr>
        <w:t xml:space="preserve"> </w:t>
      </w:r>
      <w:proofErr w:type="spellStart"/>
      <w:r w:rsidRPr="00887B8A">
        <w:rPr>
          <w:sz w:val="20"/>
          <w:szCs w:val="20"/>
        </w:rPr>
        <w:t>стручне</w:t>
      </w:r>
      <w:proofErr w:type="spellEnd"/>
      <w:r w:rsidRPr="00887B8A">
        <w:rPr>
          <w:sz w:val="20"/>
          <w:szCs w:val="20"/>
        </w:rPr>
        <w:t xml:space="preserve"> </w:t>
      </w:r>
      <w:proofErr w:type="spellStart"/>
      <w:r w:rsidRPr="00887B8A">
        <w:rPr>
          <w:sz w:val="20"/>
          <w:szCs w:val="20"/>
        </w:rPr>
        <w:t>комисије</w:t>
      </w:r>
      <w:proofErr w:type="spellEnd"/>
      <w:r w:rsidRPr="00887B8A">
        <w:rPr>
          <w:sz w:val="20"/>
          <w:szCs w:val="20"/>
        </w:rPr>
        <w:t xml:space="preserve"> </w:t>
      </w:r>
      <w:proofErr w:type="spellStart"/>
      <w:r w:rsidRPr="00887B8A">
        <w:rPr>
          <w:sz w:val="20"/>
          <w:szCs w:val="20"/>
        </w:rPr>
        <w:t>за</w:t>
      </w:r>
      <w:proofErr w:type="spellEnd"/>
      <w:r w:rsidRPr="00887B8A">
        <w:rPr>
          <w:sz w:val="20"/>
          <w:szCs w:val="20"/>
        </w:rPr>
        <w:t xml:space="preserve"> </w:t>
      </w:r>
      <w:proofErr w:type="spellStart"/>
      <w:r w:rsidRPr="00887B8A">
        <w:rPr>
          <w:sz w:val="20"/>
          <w:szCs w:val="20"/>
        </w:rPr>
        <w:t>болничке</w:t>
      </w:r>
      <w:proofErr w:type="spellEnd"/>
      <w:r w:rsidRPr="00887B8A">
        <w:rPr>
          <w:sz w:val="20"/>
          <w:szCs w:val="20"/>
        </w:rPr>
        <w:t xml:space="preserve"> </w:t>
      </w:r>
      <w:proofErr w:type="spellStart"/>
      <w:r w:rsidRPr="00887B8A">
        <w:rPr>
          <w:sz w:val="20"/>
          <w:szCs w:val="20"/>
        </w:rPr>
        <w:t>инфекције</w:t>
      </w:r>
      <w:proofErr w:type="spellEnd"/>
      <w:r w:rsidRPr="00887B8A">
        <w:rPr>
          <w:sz w:val="20"/>
          <w:szCs w:val="20"/>
        </w:rPr>
        <w:t xml:space="preserve"> у 2 </w:t>
      </w:r>
      <w:proofErr w:type="spellStart"/>
      <w:r w:rsidRPr="00887B8A">
        <w:rPr>
          <w:sz w:val="20"/>
          <w:szCs w:val="20"/>
        </w:rPr>
        <w:t>мандата</w:t>
      </w:r>
      <w:proofErr w:type="spellEnd"/>
    </w:p>
    <w:p w14:paraId="193A86BB" w14:textId="77777777" w:rsidR="00A84F39" w:rsidRPr="00887B8A" w:rsidRDefault="00A84F39" w:rsidP="00A84F39">
      <w:pPr>
        <w:numPr>
          <w:ilvl w:val="0"/>
          <w:numId w:val="21"/>
        </w:numPr>
        <w:tabs>
          <w:tab w:val="left" w:pos="360"/>
        </w:tabs>
        <w:ind w:left="0" w:firstLine="0"/>
        <w:rPr>
          <w:sz w:val="20"/>
          <w:szCs w:val="20"/>
          <w:lang w:val="sr-Cyrl-RS"/>
        </w:rPr>
      </w:pPr>
      <w:proofErr w:type="spellStart"/>
      <w:r w:rsidRPr="00887B8A">
        <w:rPr>
          <w:sz w:val="20"/>
          <w:szCs w:val="20"/>
        </w:rPr>
        <w:t>Представник</w:t>
      </w:r>
      <w:proofErr w:type="spellEnd"/>
      <w:r w:rsidRPr="00887B8A">
        <w:rPr>
          <w:sz w:val="20"/>
          <w:szCs w:val="20"/>
        </w:rPr>
        <w:t xml:space="preserve"> </w:t>
      </w:r>
      <w:proofErr w:type="spellStart"/>
      <w:r w:rsidRPr="00887B8A">
        <w:rPr>
          <w:sz w:val="20"/>
          <w:szCs w:val="20"/>
        </w:rPr>
        <w:t>Републике</w:t>
      </w:r>
      <w:proofErr w:type="spellEnd"/>
      <w:r w:rsidRPr="00887B8A">
        <w:rPr>
          <w:sz w:val="20"/>
          <w:szCs w:val="20"/>
        </w:rPr>
        <w:t xml:space="preserve"> </w:t>
      </w:r>
      <w:proofErr w:type="spellStart"/>
      <w:r w:rsidRPr="00887B8A">
        <w:rPr>
          <w:sz w:val="20"/>
          <w:szCs w:val="20"/>
        </w:rPr>
        <w:t>Србије</w:t>
      </w:r>
      <w:proofErr w:type="spellEnd"/>
      <w:r w:rsidRPr="00887B8A">
        <w:rPr>
          <w:sz w:val="20"/>
          <w:szCs w:val="20"/>
        </w:rPr>
        <w:t xml:space="preserve"> у </w:t>
      </w:r>
      <w:proofErr w:type="spellStart"/>
      <w:r w:rsidRPr="00887B8A">
        <w:rPr>
          <w:sz w:val="20"/>
          <w:szCs w:val="20"/>
        </w:rPr>
        <w:t>Европском</w:t>
      </w:r>
      <w:proofErr w:type="spellEnd"/>
      <w:r w:rsidRPr="00887B8A">
        <w:rPr>
          <w:sz w:val="20"/>
          <w:szCs w:val="20"/>
        </w:rPr>
        <w:t xml:space="preserve"> </w:t>
      </w:r>
      <w:proofErr w:type="spellStart"/>
      <w:r w:rsidRPr="00887B8A">
        <w:rPr>
          <w:sz w:val="20"/>
          <w:szCs w:val="20"/>
        </w:rPr>
        <w:t>центру</w:t>
      </w:r>
      <w:proofErr w:type="spellEnd"/>
      <w:r w:rsidRPr="00887B8A">
        <w:rPr>
          <w:sz w:val="20"/>
          <w:szCs w:val="20"/>
        </w:rPr>
        <w:t xml:space="preserve"> </w:t>
      </w:r>
      <w:proofErr w:type="spellStart"/>
      <w:r w:rsidRPr="00887B8A">
        <w:rPr>
          <w:sz w:val="20"/>
          <w:szCs w:val="20"/>
        </w:rPr>
        <w:t>за</w:t>
      </w:r>
      <w:proofErr w:type="spellEnd"/>
      <w:r w:rsidRPr="00887B8A">
        <w:rPr>
          <w:sz w:val="20"/>
          <w:szCs w:val="20"/>
        </w:rPr>
        <w:t xml:space="preserve"> </w:t>
      </w:r>
      <w:proofErr w:type="spellStart"/>
      <w:r w:rsidRPr="00887B8A">
        <w:rPr>
          <w:sz w:val="20"/>
          <w:szCs w:val="20"/>
        </w:rPr>
        <w:t>контролу</w:t>
      </w:r>
      <w:proofErr w:type="spellEnd"/>
      <w:r w:rsidRPr="00887B8A">
        <w:rPr>
          <w:sz w:val="20"/>
          <w:szCs w:val="20"/>
        </w:rPr>
        <w:t xml:space="preserve"> и </w:t>
      </w:r>
      <w:proofErr w:type="spellStart"/>
      <w:r w:rsidRPr="00887B8A">
        <w:rPr>
          <w:sz w:val="20"/>
          <w:szCs w:val="20"/>
        </w:rPr>
        <w:t>превенцију</w:t>
      </w:r>
      <w:proofErr w:type="spellEnd"/>
      <w:r w:rsidRPr="00887B8A">
        <w:rPr>
          <w:sz w:val="20"/>
          <w:szCs w:val="20"/>
        </w:rPr>
        <w:t xml:space="preserve"> </w:t>
      </w:r>
      <w:proofErr w:type="spellStart"/>
      <w:r w:rsidRPr="00887B8A">
        <w:rPr>
          <w:sz w:val="20"/>
          <w:szCs w:val="20"/>
        </w:rPr>
        <w:t>болести</w:t>
      </w:r>
      <w:proofErr w:type="spellEnd"/>
      <w:r w:rsidRPr="00887B8A">
        <w:rPr>
          <w:sz w:val="20"/>
          <w:szCs w:val="20"/>
        </w:rPr>
        <w:t xml:space="preserve"> (ECDC)</w:t>
      </w:r>
    </w:p>
    <w:p w14:paraId="754F70C6" w14:textId="77777777" w:rsidR="00A84F39" w:rsidRPr="00887B8A" w:rsidRDefault="00A84F39" w:rsidP="00A84F39">
      <w:pPr>
        <w:numPr>
          <w:ilvl w:val="0"/>
          <w:numId w:val="21"/>
        </w:numPr>
        <w:tabs>
          <w:tab w:val="left" w:pos="360"/>
        </w:tabs>
        <w:ind w:left="0" w:firstLine="0"/>
        <w:rPr>
          <w:sz w:val="20"/>
          <w:szCs w:val="20"/>
          <w:lang w:val="sr-Cyrl-RS"/>
        </w:rPr>
      </w:pPr>
      <w:r w:rsidRPr="00887B8A">
        <w:rPr>
          <w:sz w:val="20"/>
          <w:szCs w:val="20"/>
          <w:lang w:val="sr-Cyrl-RS"/>
        </w:rPr>
        <w:t>Председник Републичке стручне комисије за заштиту становништва од заразних болести</w:t>
      </w:r>
    </w:p>
    <w:p w14:paraId="03A648A8" w14:textId="77777777" w:rsidR="00A84F39" w:rsidRPr="00887B8A" w:rsidRDefault="00A84F39" w:rsidP="00A84F39">
      <w:pPr>
        <w:numPr>
          <w:ilvl w:val="0"/>
          <w:numId w:val="21"/>
        </w:numPr>
        <w:tabs>
          <w:tab w:val="left" w:pos="360"/>
        </w:tabs>
        <w:ind w:left="0" w:firstLine="0"/>
        <w:rPr>
          <w:sz w:val="20"/>
          <w:szCs w:val="20"/>
          <w:lang w:val="sr-Cyrl-RS"/>
        </w:rPr>
      </w:pPr>
      <w:r w:rsidRPr="00887B8A">
        <w:rPr>
          <w:sz w:val="20"/>
          <w:szCs w:val="20"/>
          <w:lang w:val="sr-Cyrl-RS"/>
        </w:rPr>
        <w:t>Члан Републичке стручне комисије за имунизацију</w:t>
      </w:r>
    </w:p>
    <w:p w14:paraId="0F089271" w14:textId="77777777" w:rsidR="00887B8A" w:rsidRPr="00887B8A" w:rsidRDefault="00887B8A" w:rsidP="00887B8A">
      <w:pPr>
        <w:rPr>
          <w:sz w:val="20"/>
          <w:szCs w:val="20"/>
          <w:lang w:val="sr-Cyrl-RS"/>
        </w:rPr>
      </w:pPr>
    </w:p>
    <w:p w14:paraId="56E6B957" w14:textId="48A73BF4" w:rsidR="00887B8A" w:rsidRPr="00887B8A" w:rsidRDefault="002447E2">
      <w:pPr>
        <w:numPr>
          <w:ilvl w:val="0"/>
          <w:numId w:val="19"/>
        </w:numPr>
        <w:ind w:left="0" w:firstLine="0"/>
        <w:contextualSpacing/>
        <w:rPr>
          <w:b/>
          <w:bCs/>
          <w:sz w:val="20"/>
          <w:szCs w:val="20"/>
          <w:lang w:val="sr-Cyrl-RS"/>
        </w:rPr>
      </w:pPr>
      <w:r w:rsidRPr="00887B8A">
        <w:rPr>
          <w:b/>
          <w:bCs/>
          <w:sz w:val="20"/>
          <w:szCs w:val="20"/>
          <w:lang w:val="sr-Cyrl-RS"/>
        </w:rPr>
        <w:t>За сарадњу са другим високошколским, научно-истраживачким  установама у земљи и иностранству - мобилност</w:t>
      </w:r>
    </w:p>
    <w:p w14:paraId="6C611299" w14:textId="77777777" w:rsidR="00887B8A" w:rsidRPr="00887B8A" w:rsidRDefault="00887B8A" w:rsidP="002447E2">
      <w:pPr>
        <w:contextualSpacing/>
        <w:jc w:val="both"/>
        <w:rPr>
          <w:b/>
          <w:bCs/>
          <w:sz w:val="20"/>
          <w:szCs w:val="20"/>
          <w:lang w:val="sr-Cyrl-RS"/>
        </w:rPr>
      </w:pPr>
    </w:p>
    <w:p w14:paraId="01C4B4B3" w14:textId="7D95461C" w:rsidR="00146343" w:rsidRPr="00146343" w:rsidRDefault="002447E2" w:rsidP="00146343">
      <w:pPr>
        <w:pStyle w:val="ListParagraph"/>
        <w:numPr>
          <w:ilvl w:val="1"/>
          <w:numId w:val="6"/>
        </w:numPr>
        <w:ind w:left="0" w:firstLine="0"/>
        <w:jc w:val="both"/>
        <w:rPr>
          <w:sz w:val="20"/>
          <w:szCs w:val="20"/>
          <w:lang w:val="sr-Cyrl-RS"/>
        </w:rPr>
      </w:pPr>
      <w:r>
        <w:rPr>
          <w:sz w:val="20"/>
          <w:szCs w:val="20"/>
          <w:lang w:val="sr-Cyrl-RS"/>
        </w:rPr>
        <w:lastRenderedPageBreak/>
        <w:t xml:space="preserve"> </w:t>
      </w:r>
      <w:r w:rsidR="00887B8A" w:rsidRPr="00146343">
        <w:rPr>
          <w:sz w:val="20"/>
          <w:szCs w:val="20"/>
          <w:u w:val="single"/>
          <w:lang w:val="sr-Cyrl-RS"/>
        </w:rPr>
        <w:t>Предавања по позиву или пленарна предавања на међународним акредитованим скуповима у земљи и иностранству</w:t>
      </w:r>
      <w:r w:rsidR="00887B8A" w:rsidRPr="002447E2">
        <w:rPr>
          <w:sz w:val="20"/>
          <w:szCs w:val="20"/>
          <w:lang w:val="sr-Cyrl-RS"/>
        </w:rPr>
        <w:t>:</w:t>
      </w:r>
    </w:p>
    <w:p w14:paraId="57444D29" w14:textId="77777777" w:rsidR="00887B8A" w:rsidRPr="00887B8A" w:rsidRDefault="00887B8A">
      <w:pPr>
        <w:numPr>
          <w:ilvl w:val="0"/>
          <w:numId w:val="26"/>
        </w:numPr>
        <w:tabs>
          <w:tab w:val="left" w:pos="360"/>
        </w:tabs>
        <w:ind w:left="0" w:firstLine="0"/>
        <w:contextualSpacing/>
        <w:jc w:val="both"/>
        <w:rPr>
          <w:sz w:val="20"/>
          <w:szCs w:val="20"/>
          <w:lang w:val="sr-Cyrl-RS"/>
        </w:rPr>
      </w:pPr>
      <w:bookmarkStart w:id="0" w:name="_Hlk222479020"/>
      <w:r w:rsidRPr="00887B8A">
        <w:rPr>
          <w:sz w:val="20"/>
          <w:szCs w:val="20"/>
          <w:lang w:val="sr-Cyrl-RS"/>
        </w:rPr>
        <w:t xml:space="preserve">„HBV genotypes in Serbia„ 6. евро-азијски конгрес инфективних болести, Београд, 24.-27. септембар 2014. </w:t>
      </w:r>
    </w:p>
    <w:p w14:paraId="72510A20" w14:textId="77777777" w:rsidR="00887B8A" w:rsidRPr="00887B8A" w:rsidRDefault="00887B8A">
      <w:pPr>
        <w:numPr>
          <w:ilvl w:val="0"/>
          <w:numId w:val="26"/>
        </w:numPr>
        <w:tabs>
          <w:tab w:val="left" w:pos="360"/>
        </w:tabs>
        <w:ind w:left="0" w:firstLine="0"/>
        <w:contextualSpacing/>
        <w:jc w:val="both"/>
        <w:rPr>
          <w:sz w:val="20"/>
          <w:szCs w:val="20"/>
          <w:lang w:val="sr-Cyrl-RS"/>
        </w:rPr>
      </w:pPr>
      <w:r w:rsidRPr="00887B8A">
        <w:rPr>
          <w:sz w:val="20"/>
          <w:szCs w:val="20"/>
          <w:lang w:val="sr-Cyrl-RS"/>
        </w:rPr>
        <w:t xml:space="preserve">„Concurent infction in patients with C.difficile infection“ – 6. конгрес SEEC, Солун, 13.-15. новембра 2015. </w:t>
      </w:r>
    </w:p>
    <w:p w14:paraId="29FE6942" w14:textId="77777777" w:rsidR="00887B8A" w:rsidRPr="00887B8A" w:rsidRDefault="00887B8A">
      <w:pPr>
        <w:numPr>
          <w:ilvl w:val="0"/>
          <w:numId w:val="26"/>
        </w:numPr>
        <w:tabs>
          <w:tab w:val="left" w:pos="360"/>
        </w:tabs>
        <w:ind w:left="0" w:firstLine="0"/>
        <w:contextualSpacing/>
        <w:jc w:val="both"/>
        <w:rPr>
          <w:sz w:val="20"/>
          <w:szCs w:val="20"/>
          <w:lang w:val="sr-Cyrl-RS"/>
        </w:rPr>
      </w:pPr>
      <w:r w:rsidRPr="00887B8A">
        <w:rPr>
          <w:sz w:val="20"/>
          <w:szCs w:val="20"/>
          <w:lang w:val="sr-Cyrl-RS"/>
        </w:rPr>
        <w:t xml:space="preserve">„Bacterial gastrointestinal infections“ 7. конгрес SEEC, Сибиу, 13.-15.откробра 2016. </w:t>
      </w:r>
    </w:p>
    <w:bookmarkEnd w:id="0"/>
    <w:p w14:paraId="685DE2A3" w14:textId="22BCBDEC" w:rsidR="00146343" w:rsidRDefault="00146343" w:rsidP="00146343">
      <w:pPr>
        <w:tabs>
          <w:tab w:val="left" w:pos="360"/>
        </w:tabs>
        <w:contextualSpacing/>
        <w:jc w:val="both"/>
        <w:rPr>
          <w:sz w:val="20"/>
          <w:szCs w:val="20"/>
          <w:lang w:val="sr-Cyrl-RS"/>
        </w:rPr>
      </w:pPr>
    </w:p>
    <w:p w14:paraId="62AB059D" w14:textId="705B3580" w:rsidR="00146343" w:rsidRPr="00146343" w:rsidRDefault="00146343" w:rsidP="00146343">
      <w:pPr>
        <w:pStyle w:val="ListParagraph"/>
        <w:numPr>
          <w:ilvl w:val="1"/>
          <w:numId w:val="29"/>
        </w:numPr>
        <w:tabs>
          <w:tab w:val="left" w:pos="360"/>
        </w:tabs>
        <w:ind w:hanging="720"/>
        <w:jc w:val="both"/>
        <w:rPr>
          <w:sz w:val="20"/>
          <w:szCs w:val="20"/>
          <w:u w:val="single"/>
          <w:lang w:val="sr-Cyrl-RS"/>
        </w:rPr>
      </w:pPr>
      <w:r w:rsidRPr="00146343">
        <w:rPr>
          <w:color w:val="000000"/>
          <w:sz w:val="20"/>
          <w:szCs w:val="20"/>
          <w:u w:val="single"/>
          <w:lang w:val="sr-Cyrl-CS"/>
        </w:rPr>
        <w:t>Предавање по позиву</w:t>
      </w:r>
    </w:p>
    <w:p w14:paraId="67D1367C" w14:textId="63FEC374" w:rsidR="00146343" w:rsidRPr="00887B8A" w:rsidRDefault="00E96F0F" w:rsidP="00E96F0F">
      <w:pPr>
        <w:numPr>
          <w:ilvl w:val="0"/>
          <w:numId w:val="30"/>
        </w:numPr>
        <w:tabs>
          <w:tab w:val="left" w:pos="180"/>
        </w:tabs>
        <w:ind w:left="180" w:hanging="180"/>
        <w:contextualSpacing/>
        <w:rPr>
          <w:sz w:val="20"/>
          <w:szCs w:val="20"/>
          <w:lang w:val="sr-Cyrl-RS"/>
        </w:rPr>
      </w:pPr>
      <w:r w:rsidRPr="00E96F0F">
        <w:rPr>
          <w:sz w:val="20"/>
          <w:szCs w:val="20"/>
          <w:lang w:val="sr-Cyrl-RS"/>
        </w:rPr>
        <w:t>„</w:t>
      </w:r>
      <w:r w:rsidR="00146343" w:rsidRPr="00887B8A">
        <w:rPr>
          <w:sz w:val="20"/>
          <w:szCs w:val="20"/>
          <w:lang w:val="sr-Cyrl-RS"/>
        </w:rPr>
        <w:t xml:space="preserve">Пандемијски грип“ у 2010. години у организацији Стоматолошког факултета Универзитета у Београду -„Трансмисивне инфекције и њихов значај за стоматолошку праксу“ у 2011. години у организацији Стоматолошког факултета Универзитета у Београду </w:t>
      </w:r>
    </w:p>
    <w:p w14:paraId="602423D0" w14:textId="77777777" w:rsidR="00146343" w:rsidRPr="00887B8A" w:rsidRDefault="00146343" w:rsidP="00E96F0F">
      <w:pPr>
        <w:numPr>
          <w:ilvl w:val="0"/>
          <w:numId w:val="30"/>
        </w:numPr>
        <w:tabs>
          <w:tab w:val="left" w:pos="180"/>
          <w:tab w:val="left" w:pos="360"/>
        </w:tabs>
        <w:ind w:left="180" w:hanging="180"/>
        <w:contextualSpacing/>
        <w:rPr>
          <w:sz w:val="20"/>
          <w:szCs w:val="20"/>
          <w:lang w:val="sr-Cyrl-RS"/>
        </w:rPr>
      </w:pPr>
      <w:r w:rsidRPr="00887B8A">
        <w:rPr>
          <w:sz w:val="20"/>
          <w:szCs w:val="20"/>
          <w:lang w:val="sr-Cyrl-RS"/>
        </w:rPr>
        <w:t xml:space="preserve">„Савремени аспекти вирусолопке дијагностике“ у 2012. години у организацији Стоматолошког факултета Универзитета у Београду </w:t>
      </w:r>
    </w:p>
    <w:p w14:paraId="657ECA90" w14:textId="77777777" w:rsidR="00146343" w:rsidRPr="00887B8A" w:rsidRDefault="00146343" w:rsidP="00E96F0F">
      <w:pPr>
        <w:numPr>
          <w:ilvl w:val="0"/>
          <w:numId w:val="30"/>
        </w:numPr>
        <w:tabs>
          <w:tab w:val="left" w:pos="180"/>
          <w:tab w:val="left" w:pos="360"/>
        </w:tabs>
        <w:ind w:left="180" w:hanging="180"/>
        <w:contextualSpacing/>
        <w:rPr>
          <w:sz w:val="20"/>
          <w:szCs w:val="20"/>
          <w:lang w:val="sr-Cyrl-RS"/>
        </w:rPr>
      </w:pPr>
      <w:r w:rsidRPr="00887B8A">
        <w:rPr>
          <w:sz w:val="20"/>
          <w:szCs w:val="20"/>
          <w:lang w:val="sr-Cyrl-RS"/>
        </w:rPr>
        <w:t xml:space="preserve">„Превенција и сузбијање C.difficile инфекције“ у 2014. години у организацији Друштва лабораторијских технолога и техничара Србије </w:t>
      </w:r>
    </w:p>
    <w:p w14:paraId="4C2DD4A6" w14:textId="77777777" w:rsidR="00146343" w:rsidRPr="00887B8A" w:rsidRDefault="00146343" w:rsidP="00E96F0F">
      <w:pPr>
        <w:numPr>
          <w:ilvl w:val="0"/>
          <w:numId w:val="30"/>
        </w:numPr>
        <w:tabs>
          <w:tab w:val="left" w:pos="180"/>
          <w:tab w:val="left" w:pos="360"/>
        </w:tabs>
        <w:ind w:left="180" w:hanging="180"/>
        <w:contextualSpacing/>
        <w:rPr>
          <w:sz w:val="20"/>
          <w:szCs w:val="20"/>
          <w:lang w:val="sr-Cyrl-RS"/>
        </w:rPr>
      </w:pPr>
      <w:r w:rsidRPr="00887B8A">
        <w:rPr>
          <w:sz w:val="20"/>
          <w:szCs w:val="20"/>
          <w:lang w:val="sr-Cyrl-RS"/>
        </w:rPr>
        <w:t>„Клинички и епидемиолошки аспекти болничких инфекција“ у 2014. години у организацији Медицинског факултета Универзитета у Београду.</w:t>
      </w:r>
    </w:p>
    <w:p w14:paraId="0E8D69AE" w14:textId="77777777" w:rsidR="00146343" w:rsidRPr="00887B8A" w:rsidRDefault="00146343" w:rsidP="00E96F0F">
      <w:pPr>
        <w:numPr>
          <w:ilvl w:val="0"/>
          <w:numId w:val="30"/>
        </w:numPr>
        <w:tabs>
          <w:tab w:val="left" w:pos="180"/>
          <w:tab w:val="left" w:pos="360"/>
        </w:tabs>
        <w:ind w:left="180" w:hanging="180"/>
        <w:contextualSpacing/>
        <w:rPr>
          <w:sz w:val="20"/>
          <w:szCs w:val="20"/>
          <w:lang w:val="sr-Cyrl-RS"/>
        </w:rPr>
      </w:pPr>
      <w:r w:rsidRPr="00887B8A">
        <w:rPr>
          <w:sz w:val="20"/>
          <w:szCs w:val="20"/>
          <w:lang w:val="sr-Cyrl-RS"/>
        </w:rPr>
        <w:t xml:space="preserve">„Терапија хроничне ХЦВ инфекције“ КМЕ Институт за јавно здравље „Др М.Јовановић Батут“ децембар 2018. </w:t>
      </w:r>
    </w:p>
    <w:p w14:paraId="762072EC" w14:textId="538E1070" w:rsidR="00146343" w:rsidRPr="00146343" w:rsidRDefault="00146343" w:rsidP="00E96F0F">
      <w:pPr>
        <w:numPr>
          <w:ilvl w:val="0"/>
          <w:numId w:val="30"/>
        </w:numPr>
        <w:tabs>
          <w:tab w:val="left" w:pos="180"/>
          <w:tab w:val="left" w:pos="360"/>
        </w:tabs>
        <w:ind w:left="180" w:hanging="180"/>
        <w:contextualSpacing/>
        <w:rPr>
          <w:sz w:val="20"/>
          <w:szCs w:val="20"/>
          <w:lang w:val="sr-Cyrl-RS"/>
        </w:rPr>
      </w:pPr>
      <w:r w:rsidRPr="00887B8A">
        <w:rPr>
          <w:sz w:val="20"/>
          <w:szCs w:val="20"/>
          <w:lang w:val="sr-Cyrl-RS"/>
        </w:rPr>
        <w:t>„Наша искуства у терапији хроничног хепатитиса Б тенофовиром“ мај 2019. године у Будви</w:t>
      </w:r>
    </w:p>
    <w:p w14:paraId="34D5A025" w14:textId="77777777" w:rsidR="00146343" w:rsidRPr="00146343" w:rsidRDefault="00146343" w:rsidP="00146343">
      <w:pPr>
        <w:pStyle w:val="ListParagraph"/>
        <w:tabs>
          <w:tab w:val="left" w:pos="360"/>
        </w:tabs>
        <w:jc w:val="both"/>
        <w:rPr>
          <w:sz w:val="20"/>
          <w:szCs w:val="20"/>
          <w:u w:val="single"/>
          <w:lang w:val="sr-Cyrl-RS"/>
        </w:rPr>
      </w:pPr>
    </w:p>
    <w:p w14:paraId="2930081A" w14:textId="30063293" w:rsidR="00887B8A" w:rsidRPr="00887B8A" w:rsidRDefault="00887B8A" w:rsidP="002447E2">
      <w:pPr>
        <w:jc w:val="both"/>
        <w:rPr>
          <w:sz w:val="20"/>
          <w:szCs w:val="20"/>
          <w:lang w:val="sr-Cyrl-RS"/>
        </w:rPr>
      </w:pPr>
    </w:p>
    <w:p w14:paraId="30567681" w14:textId="552A235D" w:rsidR="00887B8A" w:rsidRPr="00146343" w:rsidRDefault="002447E2" w:rsidP="00146343">
      <w:pPr>
        <w:pStyle w:val="ListParagraph"/>
        <w:numPr>
          <w:ilvl w:val="1"/>
          <w:numId w:val="29"/>
        </w:numPr>
        <w:ind w:left="360"/>
        <w:jc w:val="both"/>
        <w:rPr>
          <w:sz w:val="20"/>
          <w:szCs w:val="20"/>
          <w:u w:val="single"/>
          <w:lang w:val="sr-Cyrl-RS"/>
        </w:rPr>
      </w:pPr>
      <w:r w:rsidRPr="00146343">
        <w:rPr>
          <w:sz w:val="20"/>
          <w:szCs w:val="20"/>
          <w:lang w:val="sr-Cyrl-RS"/>
        </w:rPr>
        <w:t xml:space="preserve"> </w:t>
      </w:r>
      <w:r w:rsidR="00887B8A" w:rsidRPr="00146343">
        <w:rPr>
          <w:sz w:val="20"/>
          <w:szCs w:val="20"/>
          <w:u w:val="single"/>
          <w:lang w:val="sr-Cyrl-RS"/>
        </w:rPr>
        <w:t>Учешће или руковођење у научноистраживачким или образовним међународним пројектима;</w:t>
      </w:r>
    </w:p>
    <w:p w14:paraId="59CB70C9" w14:textId="13B7D5B1" w:rsidR="00B34A67" w:rsidRPr="002447E2" w:rsidRDefault="00146343" w:rsidP="00B34A67">
      <w:pPr>
        <w:pStyle w:val="ListParagraph"/>
        <w:ind w:left="0"/>
        <w:jc w:val="both"/>
        <w:rPr>
          <w:sz w:val="20"/>
          <w:szCs w:val="20"/>
          <w:lang w:val="sr-Cyrl-RS"/>
        </w:rPr>
      </w:pPr>
      <w:r>
        <w:rPr>
          <w:sz w:val="20"/>
          <w:szCs w:val="20"/>
          <w:lang w:val="sr-Cyrl-RS"/>
        </w:rPr>
        <w:t>1</w:t>
      </w:r>
      <w:r w:rsidR="00B34A67" w:rsidRPr="00B34A67">
        <w:rPr>
          <w:sz w:val="20"/>
          <w:szCs w:val="20"/>
          <w:lang w:val="sr-Cyrl-RS"/>
        </w:rPr>
        <w:t>. „Implementing and harmonizing strategies for a reliable diagnosis and prompt</w:t>
      </w:r>
      <w:r>
        <w:rPr>
          <w:sz w:val="20"/>
          <w:szCs w:val="20"/>
          <w:lang w:val="sr-Cyrl-RS"/>
        </w:rPr>
        <w:t xml:space="preserve"> </w:t>
      </w:r>
      <w:r w:rsidR="00B34A67" w:rsidRPr="00B34A67">
        <w:rPr>
          <w:sz w:val="20"/>
          <w:szCs w:val="20"/>
          <w:lang w:val="sr-Cyrl-RS"/>
        </w:rPr>
        <w:t>linkage to care of patients with HDV infection: the synergic action of virologists and</w:t>
      </w:r>
      <w:r>
        <w:rPr>
          <w:sz w:val="20"/>
          <w:szCs w:val="20"/>
          <w:lang w:val="sr-Cyrl-RS"/>
        </w:rPr>
        <w:t xml:space="preserve"> </w:t>
      </w:r>
      <w:r w:rsidR="00B34A67" w:rsidRPr="00B34A67">
        <w:rPr>
          <w:sz w:val="20"/>
          <w:szCs w:val="20"/>
          <w:lang w:val="sr-Cyrl-RS"/>
        </w:rPr>
        <w:t>clinicians in facing the diagnostic challenges at the four corners of Europe (HDV-CORNER UROPE)“ HDV-CORNER EUROPE је међународни пројекат којим координира Одсек за биологију, Универзитета у Риму Тор Вергата (Италија) где су руководиоци</w:t>
      </w:r>
      <w:r w:rsidR="00B34A67">
        <w:rPr>
          <w:sz w:val="20"/>
          <w:szCs w:val="20"/>
        </w:rPr>
        <w:t xml:space="preserve"> </w:t>
      </w:r>
      <w:r w:rsidR="00B34A67" w:rsidRPr="00B34A67">
        <w:rPr>
          <w:sz w:val="20"/>
          <w:szCs w:val="20"/>
          <w:lang w:val="sr-Cyrl-RS"/>
        </w:rPr>
        <w:t>истраживања проф. Valentina Svicher и др Romina Salpini. Руководилац пројекта за Србију је проф. др Ивана Лазаревић, редовни професор на Институту за микробиологију и имунологију Медицинског факултета Универзитета у Београду.</w:t>
      </w:r>
    </w:p>
    <w:p w14:paraId="36DB7EA2" w14:textId="77777777" w:rsidR="002447E2" w:rsidRDefault="002447E2" w:rsidP="00AA3B50">
      <w:pPr>
        <w:jc w:val="both"/>
        <w:rPr>
          <w:sz w:val="20"/>
          <w:szCs w:val="20"/>
        </w:rPr>
      </w:pPr>
    </w:p>
    <w:p w14:paraId="28580FF9" w14:textId="77777777" w:rsidR="00B34A67" w:rsidRPr="00B34A67" w:rsidRDefault="00B34A67" w:rsidP="00AA3B50">
      <w:pPr>
        <w:jc w:val="both"/>
        <w:rPr>
          <w:sz w:val="20"/>
          <w:szCs w:val="20"/>
        </w:rPr>
      </w:pPr>
    </w:p>
    <w:p w14:paraId="53C2AA56" w14:textId="77777777" w:rsidR="00AA3B50" w:rsidRPr="002447E2" w:rsidRDefault="002D546C" w:rsidP="00AA3B50">
      <w:pPr>
        <w:jc w:val="both"/>
        <w:rPr>
          <w:b/>
          <w:bCs/>
          <w:sz w:val="20"/>
          <w:szCs w:val="20"/>
          <w:u w:val="single"/>
          <w:lang w:val="sr-Cyrl-RS"/>
        </w:rPr>
      </w:pPr>
      <w:r w:rsidRPr="002447E2">
        <w:rPr>
          <w:b/>
          <w:bCs/>
          <w:sz w:val="20"/>
          <w:szCs w:val="20"/>
          <w:u w:val="single"/>
          <w:lang w:val="sr-Cyrl-RS"/>
        </w:rPr>
        <w:t xml:space="preserve">Кандидат др </w:t>
      </w:r>
      <w:r w:rsidR="00EB02C8" w:rsidRPr="002447E2">
        <w:rPr>
          <w:b/>
          <w:bCs/>
          <w:sz w:val="20"/>
          <w:szCs w:val="20"/>
          <w:u w:val="single"/>
          <w:lang w:val="sr-Cyrl-RS"/>
        </w:rPr>
        <w:t>Јасмина Полуга</w:t>
      </w:r>
    </w:p>
    <w:p w14:paraId="6E0D9A0E" w14:textId="77777777" w:rsidR="00A178D8" w:rsidRPr="00C05D32" w:rsidRDefault="00872789" w:rsidP="009C7966">
      <w:pPr>
        <w:jc w:val="both"/>
        <w:rPr>
          <w:sz w:val="20"/>
          <w:szCs w:val="20"/>
          <w:lang w:val="sl-SI"/>
        </w:rPr>
      </w:pPr>
      <w:r w:rsidRPr="00C05D32">
        <w:rPr>
          <w:sz w:val="20"/>
          <w:szCs w:val="20"/>
          <w:lang w:val="sl-SI"/>
        </w:rPr>
        <w:tab/>
      </w:r>
      <w:r w:rsidRPr="00C05D32">
        <w:rPr>
          <w:sz w:val="20"/>
          <w:szCs w:val="20"/>
          <w:lang w:val="sl-SI"/>
        </w:rPr>
        <w:tab/>
      </w:r>
    </w:p>
    <w:p w14:paraId="1ADBEBBF" w14:textId="77777777" w:rsidR="00872789" w:rsidRPr="00C05D32" w:rsidRDefault="00682ABE" w:rsidP="006F72B7">
      <w:pPr>
        <w:jc w:val="both"/>
        <w:rPr>
          <w:sz w:val="20"/>
          <w:szCs w:val="20"/>
          <w:lang w:val="sl-SI"/>
        </w:rPr>
      </w:pPr>
      <w:r w:rsidRPr="004023DB">
        <w:rPr>
          <w:b/>
          <w:sz w:val="20"/>
          <w:szCs w:val="20"/>
          <w:lang w:val="sl-SI"/>
        </w:rPr>
        <w:t>A</w:t>
      </w:r>
      <w:r w:rsidR="00FB3DF7" w:rsidRPr="004023DB">
        <w:rPr>
          <w:b/>
          <w:sz w:val="20"/>
          <w:szCs w:val="20"/>
          <w:lang w:val="sl-SI"/>
        </w:rPr>
        <w:t>.</w:t>
      </w:r>
      <w:r w:rsidR="00872789" w:rsidRPr="00C05D32">
        <w:rPr>
          <w:sz w:val="20"/>
          <w:szCs w:val="20"/>
          <w:lang w:val="sl-SI"/>
        </w:rPr>
        <w:t xml:space="preserve"> </w:t>
      </w:r>
      <w:r w:rsidR="00825E5A" w:rsidRPr="006F72B7">
        <w:rPr>
          <w:b/>
          <w:sz w:val="20"/>
          <w:szCs w:val="20"/>
          <w:lang w:val="sl-SI"/>
        </w:rPr>
        <w:t>ОСНОВНИ</w:t>
      </w:r>
      <w:r w:rsidR="00AB7800" w:rsidRPr="006F72B7">
        <w:rPr>
          <w:b/>
          <w:sz w:val="20"/>
          <w:szCs w:val="20"/>
          <w:lang w:val="sl-SI"/>
        </w:rPr>
        <w:t xml:space="preserve"> </w:t>
      </w:r>
      <w:r w:rsidR="00825E5A" w:rsidRPr="006F72B7">
        <w:rPr>
          <w:b/>
          <w:sz w:val="20"/>
          <w:szCs w:val="20"/>
          <w:lang w:val="sl-SI"/>
        </w:rPr>
        <w:t>БИОГРАФСКИ</w:t>
      </w:r>
      <w:r w:rsidR="00AB7800" w:rsidRPr="006F72B7">
        <w:rPr>
          <w:b/>
          <w:sz w:val="20"/>
          <w:szCs w:val="20"/>
          <w:lang w:val="sl-SI"/>
        </w:rPr>
        <w:t xml:space="preserve"> </w:t>
      </w:r>
      <w:r w:rsidR="00825E5A" w:rsidRPr="006F72B7">
        <w:rPr>
          <w:b/>
          <w:sz w:val="20"/>
          <w:szCs w:val="20"/>
          <w:lang w:val="sl-SI"/>
        </w:rPr>
        <w:t>ПОДАЦИ</w:t>
      </w:r>
    </w:p>
    <w:p w14:paraId="01EFBE28" w14:textId="77777777" w:rsidR="00872789" w:rsidRPr="00C05D32" w:rsidRDefault="00825E5A">
      <w:pPr>
        <w:numPr>
          <w:ilvl w:val="0"/>
          <w:numId w:val="2"/>
        </w:numPr>
        <w:ind w:left="360"/>
        <w:jc w:val="both"/>
        <w:rPr>
          <w:sz w:val="20"/>
          <w:szCs w:val="20"/>
          <w:lang w:val="sl-SI"/>
        </w:rPr>
      </w:pPr>
      <w:r w:rsidRPr="00C05D32">
        <w:rPr>
          <w:sz w:val="20"/>
          <w:szCs w:val="20"/>
          <w:lang w:val="sl-SI"/>
        </w:rPr>
        <w:t>Име</w:t>
      </w:r>
      <w:r w:rsidR="00AB7800" w:rsidRPr="00C05D32">
        <w:rPr>
          <w:sz w:val="20"/>
          <w:szCs w:val="20"/>
          <w:lang w:val="sl-SI"/>
        </w:rPr>
        <w:t xml:space="preserve">, </w:t>
      </w:r>
      <w:r w:rsidRPr="00C05D32">
        <w:rPr>
          <w:sz w:val="20"/>
          <w:szCs w:val="20"/>
          <w:lang w:val="sl-SI"/>
        </w:rPr>
        <w:t>средње</w:t>
      </w:r>
      <w:r w:rsidR="00AB7800" w:rsidRPr="00C05D32">
        <w:rPr>
          <w:sz w:val="20"/>
          <w:szCs w:val="20"/>
          <w:lang w:val="sl-SI"/>
        </w:rPr>
        <w:t xml:space="preserve"> </w:t>
      </w:r>
      <w:r w:rsidRPr="00C05D32">
        <w:rPr>
          <w:sz w:val="20"/>
          <w:szCs w:val="20"/>
          <w:lang w:val="sl-SI"/>
        </w:rPr>
        <w:t>име</w:t>
      </w:r>
      <w:r w:rsidR="00AB7800" w:rsidRPr="00C05D32">
        <w:rPr>
          <w:sz w:val="20"/>
          <w:szCs w:val="20"/>
          <w:lang w:val="sl-SI"/>
        </w:rPr>
        <w:t xml:space="preserve"> </w:t>
      </w:r>
      <w:r w:rsidRPr="00C05D32">
        <w:rPr>
          <w:sz w:val="20"/>
          <w:szCs w:val="20"/>
          <w:lang w:val="sl-SI"/>
        </w:rPr>
        <w:t>и</w:t>
      </w:r>
      <w:r w:rsidR="00AB7800" w:rsidRPr="00C05D32">
        <w:rPr>
          <w:sz w:val="20"/>
          <w:szCs w:val="20"/>
          <w:lang w:val="sl-SI"/>
        </w:rPr>
        <w:t xml:space="preserve"> </w:t>
      </w:r>
      <w:r w:rsidRPr="00C05D32">
        <w:rPr>
          <w:sz w:val="20"/>
          <w:szCs w:val="20"/>
          <w:lang w:val="sl-SI"/>
        </w:rPr>
        <w:t>презиме</w:t>
      </w:r>
      <w:r w:rsidR="006F72B7">
        <w:rPr>
          <w:sz w:val="20"/>
          <w:szCs w:val="20"/>
          <w:lang w:val="sr-Cyrl-RS"/>
        </w:rPr>
        <w:t>:</w:t>
      </w:r>
      <w:r w:rsidR="00AA3B50">
        <w:rPr>
          <w:sz w:val="20"/>
          <w:szCs w:val="20"/>
          <w:lang w:val="sr-Cyrl-RS"/>
        </w:rPr>
        <w:tab/>
      </w:r>
      <w:r w:rsidR="00011373">
        <w:rPr>
          <w:sz w:val="20"/>
          <w:szCs w:val="20"/>
          <w:lang w:val="sr-Cyrl-RS"/>
        </w:rPr>
        <w:t>Јасмина, Лука, Полуга</w:t>
      </w:r>
    </w:p>
    <w:p w14:paraId="655EA7BF" w14:textId="77777777" w:rsidR="00AB7800" w:rsidRPr="00C05D32" w:rsidRDefault="00825E5A">
      <w:pPr>
        <w:numPr>
          <w:ilvl w:val="0"/>
          <w:numId w:val="2"/>
        </w:numPr>
        <w:ind w:left="360"/>
        <w:jc w:val="both"/>
        <w:rPr>
          <w:sz w:val="20"/>
          <w:szCs w:val="20"/>
          <w:lang w:val="sl-SI"/>
        </w:rPr>
      </w:pPr>
      <w:r w:rsidRPr="00C05D32">
        <w:rPr>
          <w:sz w:val="20"/>
          <w:szCs w:val="20"/>
          <w:lang w:val="sl-SI"/>
        </w:rPr>
        <w:t>Датум</w:t>
      </w:r>
      <w:r w:rsidR="00AB7800" w:rsidRPr="00C05D32">
        <w:rPr>
          <w:sz w:val="20"/>
          <w:szCs w:val="20"/>
          <w:lang w:val="sl-SI"/>
        </w:rPr>
        <w:t xml:space="preserve"> </w:t>
      </w:r>
      <w:r w:rsidRPr="00C05D32">
        <w:rPr>
          <w:sz w:val="20"/>
          <w:szCs w:val="20"/>
          <w:lang w:val="sl-SI"/>
        </w:rPr>
        <w:t>и</w:t>
      </w:r>
      <w:r w:rsidR="00AB7800" w:rsidRPr="00C05D32">
        <w:rPr>
          <w:sz w:val="20"/>
          <w:szCs w:val="20"/>
          <w:lang w:val="sl-SI"/>
        </w:rPr>
        <w:t xml:space="preserve"> </w:t>
      </w:r>
      <w:r w:rsidRPr="00C05D32">
        <w:rPr>
          <w:sz w:val="20"/>
          <w:szCs w:val="20"/>
          <w:lang w:val="sl-SI"/>
        </w:rPr>
        <w:t>место</w:t>
      </w:r>
      <w:r w:rsidR="00AB7800" w:rsidRPr="00C05D32">
        <w:rPr>
          <w:sz w:val="20"/>
          <w:szCs w:val="20"/>
          <w:lang w:val="sl-SI"/>
        </w:rPr>
        <w:t xml:space="preserve"> </w:t>
      </w:r>
      <w:r w:rsidRPr="00C05D32">
        <w:rPr>
          <w:sz w:val="20"/>
          <w:szCs w:val="20"/>
          <w:lang w:val="sl-SI"/>
        </w:rPr>
        <w:t>рођења</w:t>
      </w:r>
      <w:r w:rsidR="002D546C">
        <w:rPr>
          <w:sz w:val="20"/>
          <w:szCs w:val="20"/>
          <w:lang w:val="sr-Cyrl-RS"/>
        </w:rPr>
        <w:t>:</w:t>
      </w:r>
      <w:r w:rsidR="002D546C" w:rsidRPr="002D546C">
        <w:rPr>
          <w:sz w:val="20"/>
          <w:szCs w:val="20"/>
          <w:lang w:val="sl-SI"/>
        </w:rPr>
        <w:t xml:space="preserve"> </w:t>
      </w:r>
      <w:r w:rsidR="00011373">
        <w:rPr>
          <w:sz w:val="20"/>
          <w:szCs w:val="20"/>
          <w:lang w:val="sr-Cyrl-RS"/>
        </w:rPr>
        <w:t>11.04.1963</w:t>
      </w:r>
      <w:r w:rsidR="002D546C" w:rsidRPr="002D546C">
        <w:rPr>
          <w:sz w:val="20"/>
          <w:szCs w:val="20"/>
          <w:lang w:val="sl-SI"/>
        </w:rPr>
        <w:t>.</w:t>
      </w:r>
      <w:r w:rsidR="00011373">
        <w:rPr>
          <w:sz w:val="20"/>
          <w:szCs w:val="20"/>
          <w:lang w:val="sr-Cyrl-RS"/>
        </w:rPr>
        <w:t>, Постојна</w:t>
      </w:r>
    </w:p>
    <w:p w14:paraId="7B563276" w14:textId="77777777" w:rsidR="00AB7800" w:rsidRPr="00AA3B50" w:rsidRDefault="00825E5A">
      <w:pPr>
        <w:numPr>
          <w:ilvl w:val="0"/>
          <w:numId w:val="2"/>
        </w:numPr>
        <w:tabs>
          <w:tab w:val="left" w:pos="284"/>
        </w:tabs>
        <w:ind w:left="426" w:hanging="426"/>
        <w:jc w:val="both"/>
        <w:rPr>
          <w:sz w:val="20"/>
          <w:szCs w:val="20"/>
          <w:lang w:val="sl-SI"/>
        </w:rPr>
      </w:pPr>
      <w:r w:rsidRPr="00AA3B50">
        <w:rPr>
          <w:sz w:val="20"/>
          <w:szCs w:val="20"/>
          <w:lang w:val="sl-SI"/>
        </w:rPr>
        <w:t>Установа</w:t>
      </w:r>
      <w:r w:rsidR="00AB7800" w:rsidRPr="00AA3B50">
        <w:rPr>
          <w:sz w:val="20"/>
          <w:szCs w:val="20"/>
          <w:lang w:val="sl-SI"/>
        </w:rPr>
        <w:t xml:space="preserve"> </w:t>
      </w:r>
      <w:r w:rsidRPr="00AA3B50">
        <w:rPr>
          <w:sz w:val="20"/>
          <w:szCs w:val="20"/>
          <w:lang w:val="sl-SI"/>
        </w:rPr>
        <w:t>где</w:t>
      </w:r>
      <w:r w:rsidR="00AB7800" w:rsidRPr="00AA3B50">
        <w:rPr>
          <w:sz w:val="20"/>
          <w:szCs w:val="20"/>
          <w:lang w:val="sl-SI"/>
        </w:rPr>
        <w:t xml:space="preserve"> </w:t>
      </w:r>
      <w:r w:rsidRPr="00AA3B50">
        <w:rPr>
          <w:sz w:val="20"/>
          <w:szCs w:val="20"/>
          <w:lang w:val="sl-SI"/>
        </w:rPr>
        <w:t>је</w:t>
      </w:r>
      <w:r w:rsidR="00AB7800" w:rsidRPr="00AA3B50">
        <w:rPr>
          <w:sz w:val="20"/>
          <w:szCs w:val="20"/>
          <w:lang w:val="sl-SI"/>
        </w:rPr>
        <w:t xml:space="preserve"> </w:t>
      </w:r>
      <w:r w:rsidRPr="00AA3B50">
        <w:rPr>
          <w:sz w:val="20"/>
          <w:szCs w:val="20"/>
          <w:lang w:val="sl-SI"/>
        </w:rPr>
        <w:t>запослен</w:t>
      </w:r>
      <w:r w:rsidR="006F72B7">
        <w:rPr>
          <w:sz w:val="20"/>
          <w:szCs w:val="20"/>
          <w:lang w:val="sr-Cyrl-RS"/>
        </w:rPr>
        <w:t xml:space="preserve">:  </w:t>
      </w:r>
      <w:r w:rsidR="00AA3B50" w:rsidRPr="00AA3B50">
        <w:rPr>
          <w:sz w:val="20"/>
          <w:szCs w:val="20"/>
          <w:lang w:val="sl-SI"/>
        </w:rPr>
        <w:t>Медицински факултет</w:t>
      </w:r>
      <w:r w:rsidR="00AA3B50" w:rsidRPr="00AA3B50">
        <w:rPr>
          <w:sz w:val="20"/>
          <w:szCs w:val="20"/>
          <w:lang w:val="sr-Cyrl-RS"/>
        </w:rPr>
        <w:t>,</w:t>
      </w:r>
      <w:r w:rsidR="00AA3B50" w:rsidRPr="00AA3B50">
        <w:rPr>
          <w:sz w:val="20"/>
          <w:szCs w:val="20"/>
          <w:lang w:val="sl-SI"/>
        </w:rPr>
        <w:t xml:space="preserve"> Универзитет</w:t>
      </w:r>
      <w:r w:rsidR="00AA3B50" w:rsidRPr="00AA3B50">
        <w:rPr>
          <w:sz w:val="20"/>
          <w:szCs w:val="20"/>
          <w:lang w:val="sr-Cyrl-RS"/>
        </w:rPr>
        <w:t xml:space="preserve"> </w:t>
      </w:r>
      <w:r w:rsidR="00AA3B50" w:rsidRPr="00AA3B50">
        <w:rPr>
          <w:sz w:val="20"/>
          <w:szCs w:val="20"/>
          <w:lang w:val="sl-SI"/>
        </w:rPr>
        <w:t>у</w:t>
      </w:r>
      <w:r w:rsidR="00AA3B50">
        <w:rPr>
          <w:sz w:val="20"/>
          <w:szCs w:val="20"/>
          <w:lang w:val="sr-Cyrl-RS"/>
        </w:rPr>
        <w:t xml:space="preserve"> </w:t>
      </w:r>
      <w:r w:rsidR="006F72B7">
        <w:rPr>
          <w:sz w:val="20"/>
          <w:szCs w:val="20"/>
          <w:lang w:val="sr-Cyrl-RS"/>
        </w:rPr>
        <w:t xml:space="preserve">  </w:t>
      </w:r>
      <w:r w:rsidR="00AA3B50" w:rsidRPr="00AA3B50">
        <w:rPr>
          <w:sz w:val="20"/>
          <w:szCs w:val="20"/>
          <w:lang w:val="sl-SI"/>
        </w:rPr>
        <w:t>Београду,</w:t>
      </w:r>
      <w:r w:rsidR="00AA3B50">
        <w:rPr>
          <w:sz w:val="20"/>
          <w:szCs w:val="20"/>
          <w:lang w:val="sr-Cyrl-RS"/>
        </w:rPr>
        <w:t xml:space="preserve"> </w:t>
      </w:r>
      <w:r w:rsidR="002D546C">
        <w:rPr>
          <w:sz w:val="20"/>
          <w:szCs w:val="20"/>
          <w:lang w:val="sl-SI"/>
        </w:rPr>
        <w:t>Клини</w:t>
      </w:r>
      <w:r w:rsidR="002D546C">
        <w:rPr>
          <w:sz w:val="20"/>
          <w:szCs w:val="20"/>
          <w:lang w:val="sr-Cyrl-RS"/>
        </w:rPr>
        <w:t>ка</w:t>
      </w:r>
      <w:r w:rsidR="002D546C" w:rsidRPr="002D546C">
        <w:rPr>
          <w:sz w:val="20"/>
          <w:szCs w:val="20"/>
          <w:lang w:val="sl-SI"/>
        </w:rPr>
        <w:t xml:space="preserve"> за  </w:t>
      </w:r>
      <w:r w:rsidR="00F16E4E">
        <w:rPr>
          <w:sz w:val="20"/>
          <w:szCs w:val="20"/>
          <w:lang w:val="sr-Cyrl-RS"/>
        </w:rPr>
        <w:t>и</w:t>
      </w:r>
      <w:r w:rsidR="002D546C" w:rsidRPr="002D546C">
        <w:rPr>
          <w:sz w:val="20"/>
          <w:szCs w:val="20"/>
          <w:lang w:val="sl-SI"/>
        </w:rPr>
        <w:t xml:space="preserve">нфективне и тропске болести, </w:t>
      </w:r>
      <w:r w:rsidR="00AA3B50" w:rsidRPr="00AA3B50">
        <w:rPr>
          <w:sz w:val="20"/>
          <w:szCs w:val="20"/>
          <w:lang w:val="sr-Cyrl-RS"/>
        </w:rPr>
        <w:t>Универзитетски Клинички центар Србије</w:t>
      </w:r>
    </w:p>
    <w:p w14:paraId="34DAD52D" w14:textId="77777777" w:rsidR="00A178D8" w:rsidRPr="00C05D32" w:rsidRDefault="00825E5A">
      <w:pPr>
        <w:numPr>
          <w:ilvl w:val="0"/>
          <w:numId w:val="2"/>
        </w:numPr>
        <w:tabs>
          <w:tab w:val="left" w:pos="284"/>
        </w:tabs>
        <w:ind w:hanging="720"/>
        <w:jc w:val="both"/>
        <w:rPr>
          <w:sz w:val="20"/>
          <w:szCs w:val="20"/>
          <w:lang w:val="sl-SI"/>
        </w:rPr>
      </w:pPr>
      <w:r w:rsidRPr="00C05D32">
        <w:rPr>
          <w:sz w:val="20"/>
          <w:szCs w:val="20"/>
          <w:lang w:val="sl-SI"/>
        </w:rPr>
        <w:t>Звање</w:t>
      </w:r>
      <w:r w:rsidR="00A178D8" w:rsidRPr="00C05D32">
        <w:rPr>
          <w:sz w:val="20"/>
          <w:szCs w:val="20"/>
          <w:lang w:val="sl-SI"/>
        </w:rPr>
        <w:t xml:space="preserve"> / </w:t>
      </w:r>
      <w:r w:rsidRPr="00C05D32">
        <w:rPr>
          <w:sz w:val="20"/>
          <w:szCs w:val="20"/>
          <w:lang w:val="sl-SI"/>
        </w:rPr>
        <w:t>радно</w:t>
      </w:r>
      <w:r w:rsidR="00A178D8" w:rsidRPr="00C05D32">
        <w:rPr>
          <w:sz w:val="20"/>
          <w:szCs w:val="20"/>
          <w:lang w:val="sl-SI"/>
        </w:rPr>
        <w:t xml:space="preserve"> </w:t>
      </w:r>
      <w:r w:rsidRPr="00C05D32">
        <w:rPr>
          <w:sz w:val="20"/>
          <w:szCs w:val="20"/>
          <w:lang w:val="sl-SI"/>
        </w:rPr>
        <w:t>место</w:t>
      </w:r>
      <w:r w:rsidR="006F72B7">
        <w:rPr>
          <w:sz w:val="20"/>
          <w:szCs w:val="20"/>
          <w:lang w:val="sr-Cyrl-RS"/>
        </w:rPr>
        <w:t>:</w:t>
      </w:r>
      <w:r w:rsidR="006F72B7">
        <w:rPr>
          <w:sz w:val="22"/>
          <w:szCs w:val="22"/>
          <w:lang w:val="sr-Cyrl-RS"/>
        </w:rPr>
        <w:tab/>
      </w:r>
      <w:r w:rsidR="002D546C">
        <w:rPr>
          <w:sz w:val="20"/>
          <w:szCs w:val="22"/>
          <w:lang w:val="sr-Cyrl-RS"/>
        </w:rPr>
        <w:t>ванредни професор</w:t>
      </w:r>
      <w:r w:rsidR="00AA3B50" w:rsidRPr="00AA3B50">
        <w:rPr>
          <w:sz w:val="20"/>
          <w:szCs w:val="22"/>
        </w:rPr>
        <w:t>;</w:t>
      </w:r>
      <w:r w:rsidR="00C03366">
        <w:rPr>
          <w:sz w:val="20"/>
          <w:szCs w:val="22"/>
          <w:lang w:val="sr-Cyrl-RS"/>
        </w:rPr>
        <w:t xml:space="preserve"> </w:t>
      </w:r>
      <w:proofErr w:type="spellStart"/>
      <w:r w:rsidR="00AA3B50" w:rsidRPr="00AA3B50">
        <w:rPr>
          <w:sz w:val="20"/>
          <w:szCs w:val="22"/>
        </w:rPr>
        <w:t>специјалиста</w:t>
      </w:r>
      <w:proofErr w:type="spellEnd"/>
      <w:r w:rsidR="00AA3B50" w:rsidRPr="00AA3B50">
        <w:rPr>
          <w:sz w:val="20"/>
          <w:szCs w:val="22"/>
        </w:rPr>
        <w:t xml:space="preserve"> </w:t>
      </w:r>
      <w:r w:rsidR="002D546C">
        <w:rPr>
          <w:sz w:val="20"/>
          <w:szCs w:val="22"/>
          <w:lang w:val="sr-Cyrl-RS"/>
        </w:rPr>
        <w:t>инфективних болести</w:t>
      </w:r>
      <w:r w:rsidR="00AA3B50" w:rsidRPr="00AA3B50">
        <w:rPr>
          <w:sz w:val="20"/>
          <w:szCs w:val="22"/>
        </w:rPr>
        <w:t xml:space="preserve">; </w:t>
      </w:r>
      <w:r w:rsidR="00F16E4E">
        <w:rPr>
          <w:sz w:val="20"/>
          <w:szCs w:val="22"/>
          <w:lang w:val="sr-Cyrl-RS"/>
        </w:rPr>
        <w:t>н</w:t>
      </w:r>
      <w:proofErr w:type="spellStart"/>
      <w:r w:rsidR="00AA3B50" w:rsidRPr="00AA3B50">
        <w:rPr>
          <w:sz w:val="20"/>
          <w:szCs w:val="22"/>
        </w:rPr>
        <w:t>ачелник</w:t>
      </w:r>
      <w:proofErr w:type="spellEnd"/>
      <w:r w:rsidR="002D546C">
        <w:rPr>
          <w:sz w:val="20"/>
          <w:szCs w:val="22"/>
          <w:lang w:val="sr-Cyrl-RS"/>
        </w:rPr>
        <w:t xml:space="preserve"> </w:t>
      </w:r>
      <w:proofErr w:type="spellStart"/>
      <w:r w:rsidR="00AA3B50" w:rsidRPr="00AA3B50">
        <w:rPr>
          <w:sz w:val="20"/>
          <w:szCs w:val="22"/>
        </w:rPr>
        <w:t>одељења</w:t>
      </w:r>
      <w:proofErr w:type="spellEnd"/>
    </w:p>
    <w:p w14:paraId="4A30E003" w14:textId="77777777" w:rsidR="00A178D8" w:rsidRPr="00C05D32" w:rsidRDefault="00825E5A">
      <w:pPr>
        <w:numPr>
          <w:ilvl w:val="0"/>
          <w:numId w:val="2"/>
        </w:numPr>
        <w:ind w:left="360"/>
        <w:jc w:val="both"/>
        <w:rPr>
          <w:sz w:val="20"/>
          <w:szCs w:val="20"/>
          <w:lang w:val="sl-SI"/>
        </w:rPr>
      </w:pPr>
      <w:r w:rsidRPr="00C05D32">
        <w:rPr>
          <w:sz w:val="20"/>
          <w:szCs w:val="20"/>
          <w:lang w:val="sr-Cyrl-RS"/>
        </w:rPr>
        <w:t>Ужа н</w:t>
      </w:r>
      <w:r w:rsidRPr="00C05D32">
        <w:rPr>
          <w:sz w:val="20"/>
          <w:szCs w:val="20"/>
          <w:lang w:val="sl-SI"/>
        </w:rPr>
        <w:t>аучна</w:t>
      </w:r>
      <w:r w:rsidR="00A178D8" w:rsidRPr="00C05D32">
        <w:rPr>
          <w:sz w:val="20"/>
          <w:szCs w:val="20"/>
          <w:lang w:val="sl-SI"/>
        </w:rPr>
        <w:t xml:space="preserve"> </w:t>
      </w:r>
      <w:r w:rsidRPr="00C05D32">
        <w:rPr>
          <w:sz w:val="20"/>
          <w:szCs w:val="20"/>
          <w:lang w:val="sl-SI"/>
        </w:rPr>
        <w:t>област</w:t>
      </w:r>
      <w:r w:rsidR="006F72B7">
        <w:rPr>
          <w:sz w:val="20"/>
          <w:szCs w:val="20"/>
          <w:lang w:val="sr-Cyrl-RS"/>
        </w:rPr>
        <w:t>:</w:t>
      </w:r>
      <w:r w:rsidR="00C03366">
        <w:rPr>
          <w:sz w:val="20"/>
          <w:szCs w:val="20"/>
          <w:lang w:val="sr-Cyrl-RS"/>
        </w:rPr>
        <w:tab/>
      </w:r>
      <w:r w:rsidR="002D546C">
        <w:rPr>
          <w:sz w:val="20"/>
          <w:szCs w:val="20"/>
          <w:lang w:val="sr-Cyrl-RS"/>
        </w:rPr>
        <w:t>инфективне болести</w:t>
      </w:r>
    </w:p>
    <w:p w14:paraId="500EA390" w14:textId="77777777" w:rsidR="00A178D8" w:rsidRPr="00C05D32" w:rsidRDefault="00A178D8" w:rsidP="009C7966">
      <w:pPr>
        <w:jc w:val="both"/>
        <w:rPr>
          <w:sz w:val="20"/>
          <w:szCs w:val="20"/>
          <w:lang w:val="sl-SI"/>
        </w:rPr>
      </w:pPr>
    </w:p>
    <w:p w14:paraId="5CA5A84C" w14:textId="77777777" w:rsidR="00A178D8" w:rsidRPr="00C05D32" w:rsidRDefault="00825E5A" w:rsidP="009C7966">
      <w:pPr>
        <w:jc w:val="both"/>
        <w:rPr>
          <w:sz w:val="20"/>
          <w:szCs w:val="20"/>
          <w:lang w:val="sl-SI"/>
        </w:rPr>
      </w:pPr>
      <w:r w:rsidRPr="00C05D32">
        <w:rPr>
          <w:sz w:val="20"/>
          <w:szCs w:val="20"/>
          <w:lang w:val="sl-SI"/>
        </w:rPr>
        <w:t>Б</w:t>
      </w:r>
      <w:r w:rsidR="00FB3DF7" w:rsidRPr="006F72B7">
        <w:rPr>
          <w:b/>
          <w:sz w:val="20"/>
          <w:szCs w:val="20"/>
          <w:lang w:val="sl-SI"/>
        </w:rPr>
        <w:t>.</w:t>
      </w:r>
      <w:r w:rsidR="00A178D8" w:rsidRPr="006F72B7">
        <w:rPr>
          <w:b/>
          <w:sz w:val="20"/>
          <w:szCs w:val="20"/>
          <w:lang w:val="sl-SI"/>
        </w:rPr>
        <w:t xml:space="preserve"> </w:t>
      </w:r>
      <w:r w:rsidRPr="006F72B7">
        <w:rPr>
          <w:b/>
          <w:sz w:val="20"/>
          <w:szCs w:val="20"/>
          <w:lang w:val="sl-SI"/>
        </w:rPr>
        <w:t>СТРУЧНА</w:t>
      </w:r>
      <w:r w:rsidR="00A178D8" w:rsidRPr="006F72B7">
        <w:rPr>
          <w:b/>
          <w:sz w:val="20"/>
          <w:szCs w:val="20"/>
          <w:lang w:val="sl-SI"/>
        </w:rPr>
        <w:t xml:space="preserve"> </w:t>
      </w:r>
      <w:r w:rsidRPr="006F72B7">
        <w:rPr>
          <w:b/>
          <w:sz w:val="20"/>
          <w:szCs w:val="20"/>
          <w:lang w:val="sl-SI"/>
        </w:rPr>
        <w:t>БИОГРАФИЈА</w:t>
      </w:r>
      <w:r w:rsidR="00A178D8" w:rsidRPr="006F72B7">
        <w:rPr>
          <w:b/>
          <w:sz w:val="20"/>
          <w:szCs w:val="20"/>
          <w:lang w:val="sl-SI"/>
        </w:rPr>
        <w:t xml:space="preserve">, </w:t>
      </w:r>
      <w:r w:rsidRPr="006F72B7">
        <w:rPr>
          <w:b/>
          <w:sz w:val="20"/>
          <w:szCs w:val="20"/>
          <w:lang w:val="sl-SI"/>
        </w:rPr>
        <w:t>ДИПЛОМЕ</w:t>
      </w:r>
      <w:r w:rsidR="00A178D8" w:rsidRPr="006F72B7">
        <w:rPr>
          <w:b/>
          <w:sz w:val="20"/>
          <w:szCs w:val="20"/>
          <w:lang w:val="sl-SI"/>
        </w:rPr>
        <w:t xml:space="preserve"> </w:t>
      </w:r>
      <w:r w:rsidRPr="006F72B7">
        <w:rPr>
          <w:b/>
          <w:sz w:val="20"/>
          <w:szCs w:val="20"/>
          <w:lang w:val="sl-SI"/>
        </w:rPr>
        <w:t>И</w:t>
      </w:r>
      <w:r w:rsidR="00A178D8" w:rsidRPr="006F72B7">
        <w:rPr>
          <w:b/>
          <w:sz w:val="20"/>
          <w:szCs w:val="20"/>
          <w:lang w:val="sl-SI"/>
        </w:rPr>
        <w:t xml:space="preserve"> </w:t>
      </w:r>
      <w:r w:rsidRPr="006F72B7">
        <w:rPr>
          <w:b/>
          <w:sz w:val="20"/>
          <w:szCs w:val="20"/>
          <w:lang w:val="sl-SI"/>
        </w:rPr>
        <w:t>ЗВАЊА</w:t>
      </w:r>
    </w:p>
    <w:p w14:paraId="5A365568" w14:textId="77777777" w:rsidR="00A178D8" w:rsidRPr="00C05D32" w:rsidRDefault="00825E5A" w:rsidP="009C7966">
      <w:pPr>
        <w:jc w:val="both"/>
        <w:rPr>
          <w:b/>
          <w:sz w:val="20"/>
          <w:szCs w:val="20"/>
          <w:lang w:val="sl-SI"/>
        </w:rPr>
      </w:pPr>
      <w:r w:rsidRPr="00C05D32">
        <w:rPr>
          <w:b/>
          <w:sz w:val="20"/>
          <w:szCs w:val="20"/>
          <w:lang w:val="sl-SI"/>
        </w:rPr>
        <w:t>Основне</w:t>
      </w:r>
      <w:r w:rsidR="00A178D8" w:rsidRPr="00C05D32">
        <w:rPr>
          <w:b/>
          <w:sz w:val="20"/>
          <w:szCs w:val="20"/>
          <w:lang w:val="sl-SI"/>
        </w:rPr>
        <w:t xml:space="preserve"> </w:t>
      </w:r>
      <w:r w:rsidRPr="00C05D32">
        <w:rPr>
          <w:b/>
          <w:sz w:val="20"/>
          <w:szCs w:val="20"/>
          <w:lang w:val="sl-SI"/>
        </w:rPr>
        <w:t>студије</w:t>
      </w:r>
    </w:p>
    <w:p w14:paraId="717762E6" w14:textId="77777777" w:rsidR="00C03366" w:rsidRPr="00C03366" w:rsidRDefault="00C03366">
      <w:pPr>
        <w:numPr>
          <w:ilvl w:val="0"/>
          <w:numId w:val="3"/>
        </w:numPr>
        <w:ind w:left="360"/>
        <w:jc w:val="both"/>
        <w:rPr>
          <w:sz w:val="20"/>
          <w:szCs w:val="22"/>
          <w:lang w:val="sl-SI"/>
        </w:rPr>
      </w:pPr>
      <w:r w:rsidRPr="00C03366">
        <w:rPr>
          <w:sz w:val="20"/>
          <w:szCs w:val="22"/>
          <w:lang w:val="sl-SI"/>
        </w:rPr>
        <w:t>Назив установе</w:t>
      </w:r>
      <w:r w:rsidRPr="00C03366">
        <w:rPr>
          <w:sz w:val="20"/>
          <w:szCs w:val="22"/>
        </w:rPr>
        <w:t>:</w:t>
      </w:r>
      <w:r w:rsidRPr="00C03366">
        <w:rPr>
          <w:sz w:val="20"/>
          <w:szCs w:val="22"/>
          <w:lang w:val="sr-Latn-RS"/>
        </w:rPr>
        <w:t xml:space="preserve"> </w:t>
      </w:r>
      <w:proofErr w:type="spellStart"/>
      <w:r w:rsidRPr="00C03366">
        <w:rPr>
          <w:sz w:val="20"/>
          <w:szCs w:val="22"/>
        </w:rPr>
        <w:t>Медицински</w:t>
      </w:r>
      <w:proofErr w:type="spellEnd"/>
      <w:r w:rsidRPr="00C03366">
        <w:rPr>
          <w:sz w:val="20"/>
          <w:szCs w:val="22"/>
        </w:rPr>
        <w:t xml:space="preserve"> </w:t>
      </w:r>
      <w:proofErr w:type="spellStart"/>
      <w:r w:rsidRPr="00C03366">
        <w:rPr>
          <w:sz w:val="20"/>
          <w:szCs w:val="22"/>
        </w:rPr>
        <w:t>факултет</w:t>
      </w:r>
      <w:proofErr w:type="spellEnd"/>
      <w:r w:rsidRPr="00C03366">
        <w:rPr>
          <w:sz w:val="20"/>
          <w:szCs w:val="22"/>
        </w:rPr>
        <w:t xml:space="preserve"> </w:t>
      </w:r>
      <w:proofErr w:type="spellStart"/>
      <w:r w:rsidRPr="00C03366">
        <w:rPr>
          <w:sz w:val="20"/>
          <w:szCs w:val="22"/>
        </w:rPr>
        <w:t>Универзитета</w:t>
      </w:r>
      <w:proofErr w:type="spellEnd"/>
      <w:r w:rsidRPr="00C03366">
        <w:rPr>
          <w:sz w:val="20"/>
          <w:szCs w:val="22"/>
        </w:rPr>
        <w:t xml:space="preserve"> у </w:t>
      </w:r>
      <w:proofErr w:type="spellStart"/>
      <w:r w:rsidRPr="00C03366">
        <w:rPr>
          <w:sz w:val="20"/>
          <w:szCs w:val="22"/>
        </w:rPr>
        <w:t>Београду</w:t>
      </w:r>
      <w:proofErr w:type="spellEnd"/>
      <w:r w:rsidRPr="00C03366">
        <w:rPr>
          <w:sz w:val="20"/>
          <w:szCs w:val="22"/>
        </w:rPr>
        <w:tab/>
      </w:r>
    </w:p>
    <w:p w14:paraId="0C1A15E2" w14:textId="77777777" w:rsidR="00F16E4E" w:rsidRPr="00F16E4E" w:rsidRDefault="00C03366">
      <w:pPr>
        <w:numPr>
          <w:ilvl w:val="0"/>
          <w:numId w:val="3"/>
        </w:numPr>
        <w:ind w:left="360"/>
        <w:jc w:val="both"/>
        <w:rPr>
          <w:b/>
          <w:sz w:val="20"/>
          <w:szCs w:val="20"/>
          <w:lang w:val="sr-Latn-CS"/>
        </w:rPr>
      </w:pPr>
      <w:r w:rsidRPr="00F16E4E">
        <w:rPr>
          <w:sz w:val="20"/>
          <w:szCs w:val="22"/>
          <w:lang w:val="sl-SI"/>
        </w:rPr>
        <w:t>Место и година завршетка, просе</w:t>
      </w:r>
      <w:r w:rsidRPr="00F16E4E">
        <w:rPr>
          <w:sz w:val="20"/>
          <w:szCs w:val="22"/>
          <w:lang w:val="sr-Latn-CS"/>
        </w:rPr>
        <w:t>чна оцена</w:t>
      </w:r>
      <w:r w:rsidRPr="00F16E4E">
        <w:rPr>
          <w:sz w:val="20"/>
          <w:szCs w:val="22"/>
        </w:rPr>
        <w:t>:</w:t>
      </w:r>
      <w:r w:rsidRPr="00F16E4E">
        <w:rPr>
          <w:sz w:val="20"/>
          <w:szCs w:val="22"/>
          <w:lang w:val="sr-Latn-CS"/>
        </w:rPr>
        <w:t xml:space="preserve"> </w:t>
      </w:r>
      <w:proofErr w:type="spellStart"/>
      <w:r w:rsidRPr="00F16E4E">
        <w:rPr>
          <w:sz w:val="20"/>
          <w:szCs w:val="22"/>
        </w:rPr>
        <w:t>Београд</w:t>
      </w:r>
      <w:proofErr w:type="spellEnd"/>
      <w:r w:rsidRPr="00F16E4E">
        <w:rPr>
          <w:sz w:val="20"/>
          <w:szCs w:val="22"/>
        </w:rPr>
        <w:t>, 199</w:t>
      </w:r>
      <w:r w:rsidR="00F16E4E" w:rsidRPr="00F16E4E">
        <w:rPr>
          <w:sz w:val="20"/>
          <w:szCs w:val="22"/>
          <w:lang w:val="sr-Cyrl-RS"/>
        </w:rPr>
        <w:t>1</w:t>
      </w:r>
      <w:r w:rsidRPr="00F16E4E">
        <w:rPr>
          <w:sz w:val="20"/>
          <w:szCs w:val="22"/>
        </w:rPr>
        <w:t xml:space="preserve">. </w:t>
      </w:r>
      <w:proofErr w:type="spellStart"/>
      <w:r w:rsidRPr="00F16E4E">
        <w:rPr>
          <w:sz w:val="20"/>
          <w:szCs w:val="22"/>
        </w:rPr>
        <w:t>године</w:t>
      </w:r>
      <w:proofErr w:type="spellEnd"/>
      <w:r w:rsidR="00B37B4D">
        <w:rPr>
          <w:sz w:val="20"/>
          <w:szCs w:val="22"/>
        </w:rPr>
        <w:t>;</w:t>
      </w:r>
      <w:r w:rsidRPr="00F16E4E">
        <w:rPr>
          <w:sz w:val="20"/>
          <w:szCs w:val="22"/>
        </w:rPr>
        <w:t xml:space="preserve"> </w:t>
      </w:r>
      <w:r w:rsidR="00F16E4E" w:rsidRPr="00F16E4E">
        <w:rPr>
          <w:sz w:val="20"/>
          <w:szCs w:val="22"/>
          <w:lang w:val="sr-Cyrl-RS"/>
        </w:rPr>
        <w:t>8,28</w:t>
      </w:r>
      <w:r w:rsidRPr="00F16E4E">
        <w:rPr>
          <w:sz w:val="20"/>
          <w:szCs w:val="22"/>
        </w:rPr>
        <w:t xml:space="preserve"> </w:t>
      </w:r>
    </w:p>
    <w:p w14:paraId="5FC62A2F" w14:textId="77777777" w:rsidR="00F16E4E" w:rsidRDefault="00F16E4E" w:rsidP="00F16E4E">
      <w:pPr>
        <w:jc w:val="both"/>
        <w:rPr>
          <w:sz w:val="20"/>
          <w:szCs w:val="22"/>
        </w:rPr>
      </w:pPr>
    </w:p>
    <w:p w14:paraId="504D37EC" w14:textId="77777777" w:rsidR="00A178D8" w:rsidRPr="00F16E4E" w:rsidRDefault="00825E5A" w:rsidP="00F16E4E">
      <w:pPr>
        <w:jc w:val="both"/>
        <w:rPr>
          <w:b/>
          <w:sz w:val="20"/>
          <w:szCs w:val="20"/>
          <w:lang w:val="sr-Latn-CS"/>
        </w:rPr>
      </w:pPr>
      <w:r w:rsidRPr="00F16E4E">
        <w:rPr>
          <w:b/>
          <w:sz w:val="20"/>
          <w:szCs w:val="20"/>
          <w:lang w:val="sl-SI"/>
        </w:rPr>
        <w:t>Последипломске</w:t>
      </w:r>
      <w:r w:rsidR="00B056D5" w:rsidRPr="00F16E4E">
        <w:rPr>
          <w:b/>
          <w:sz w:val="20"/>
          <w:szCs w:val="20"/>
          <w:lang w:val="sl-SI"/>
        </w:rPr>
        <w:t xml:space="preserve"> </w:t>
      </w:r>
      <w:r w:rsidRPr="00F16E4E">
        <w:rPr>
          <w:b/>
          <w:sz w:val="20"/>
          <w:szCs w:val="20"/>
          <w:lang w:val="sl-SI"/>
        </w:rPr>
        <w:t>студије</w:t>
      </w:r>
      <w:r w:rsidR="00B056D5" w:rsidRPr="00F16E4E">
        <w:rPr>
          <w:b/>
          <w:sz w:val="20"/>
          <w:szCs w:val="20"/>
          <w:lang w:val="sl-SI"/>
        </w:rPr>
        <w:t xml:space="preserve"> </w:t>
      </w:r>
    </w:p>
    <w:p w14:paraId="3D673353" w14:textId="77777777" w:rsidR="006F72B7" w:rsidRPr="006F72B7" w:rsidRDefault="006F72B7">
      <w:pPr>
        <w:numPr>
          <w:ilvl w:val="0"/>
          <w:numId w:val="4"/>
        </w:numPr>
        <w:ind w:left="426" w:hanging="426"/>
        <w:jc w:val="both"/>
        <w:rPr>
          <w:sz w:val="20"/>
          <w:szCs w:val="20"/>
          <w:lang w:val="sl-SI"/>
        </w:rPr>
      </w:pPr>
      <w:r w:rsidRPr="006F72B7">
        <w:rPr>
          <w:sz w:val="20"/>
          <w:szCs w:val="20"/>
          <w:lang w:val="sl-SI"/>
        </w:rPr>
        <w:t>Назив установе</w:t>
      </w:r>
      <w:r w:rsidRPr="006F72B7">
        <w:rPr>
          <w:sz w:val="20"/>
          <w:szCs w:val="20"/>
        </w:rPr>
        <w:t>:</w:t>
      </w:r>
      <w:r w:rsidRPr="006F72B7">
        <w:rPr>
          <w:sz w:val="20"/>
          <w:szCs w:val="20"/>
          <w:lang w:val="sr-Latn-RS"/>
        </w:rPr>
        <w:t xml:space="preserve"> </w:t>
      </w:r>
      <w:proofErr w:type="spellStart"/>
      <w:r w:rsidRPr="006F72B7">
        <w:rPr>
          <w:sz w:val="20"/>
          <w:szCs w:val="20"/>
        </w:rPr>
        <w:t>Медицински</w:t>
      </w:r>
      <w:proofErr w:type="spellEnd"/>
      <w:r w:rsidRPr="006F72B7">
        <w:rPr>
          <w:sz w:val="20"/>
          <w:szCs w:val="20"/>
        </w:rPr>
        <w:t xml:space="preserve"> </w:t>
      </w:r>
      <w:proofErr w:type="spellStart"/>
      <w:r w:rsidRPr="006F72B7">
        <w:rPr>
          <w:sz w:val="20"/>
          <w:szCs w:val="20"/>
        </w:rPr>
        <w:t>факултет</w:t>
      </w:r>
      <w:proofErr w:type="spellEnd"/>
      <w:r w:rsidRPr="006F72B7">
        <w:rPr>
          <w:sz w:val="20"/>
          <w:szCs w:val="20"/>
        </w:rPr>
        <w:t xml:space="preserve"> </w:t>
      </w:r>
      <w:proofErr w:type="spellStart"/>
      <w:r w:rsidRPr="006F72B7">
        <w:rPr>
          <w:sz w:val="20"/>
          <w:szCs w:val="20"/>
        </w:rPr>
        <w:t>Универзитета</w:t>
      </w:r>
      <w:proofErr w:type="spellEnd"/>
      <w:r w:rsidRPr="006F72B7">
        <w:rPr>
          <w:sz w:val="20"/>
          <w:szCs w:val="20"/>
        </w:rPr>
        <w:t xml:space="preserve"> у </w:t>
      </w:r>
      <w:proofErr w:type="spellStart"/>
      <w:r w:rsidRPr="006F72B7">
        <w:rPr>
          <w:sz w:val="20"/>
          <w:szCs w:val="20"/>
        </w:rPr>
        <w:t>Београду</w:t>
      </w:r>
      <w:proofErr w:type="spellEnd"/>
    </w:p>
    <w:p w14:paraId="3B28C1C8" w14:textId="77777777" w:rsidR="006F72B7" w:rsidRPr="006F72B7" w:rsidRDefault="006F72B7">
      <w:pPr>
        <w:numPr>
          <w:ilvl w:val="0"/>
          <w:numId w:val="4"/>
        </w:numPr>
        <w:spacing w:line="240" w:lineRule="atLeast"/>
        <w:ind w:left="426" w:right="-476" w:hanging="426"/>
        <w:jc w:val="both"/>
        <w:rPr>
          <w:sz w:val="20"/>
          <w:szCs w:val="20"/>
        </w:rPr>
      </w:pPr>
      <w:r w:rsidRPr="006F72B7">
        <w:rPr>
          <w:sz w:val="20"/>
          <w:szCs w:val="20"/>
          <w:lang w:val="sl-SI"/>
        </w:rPr>
        <w:t>Место</w:t>
      </w:r>
      <w:r w:rsidRPr="006F72B7">
        <w:rPr>
          <w:sz w:val="20"/>
          <w:szCs w:val="20"/>
          <w:lang w:val="sr-Cyrl-CS"/>
        </w:rPr>
        <w:t>,</w:t>
      </w:r>
      <w:r w:rsidRPr="006F72B7">
        <w:rPr>
          <w:sz w:val="20"/>
          <w:szCs w:val="20"/>
          <w:lang w:val="sl-SI"/>
        </w:rPr>
        <w:t xml:space="preserve"> година завршетка, </w:t>
      </w:r>
      <w:proofErr w:type="spellStart"/>
      <w:r w:rsidRPr="006F72B7">
        <w:rPr>
          <w:sz w:val="20"/>
          <w:szCs w:val="20"/>
        </w:rPr>
        <w:t>ментор</w:t>
      </w:r>
      <w:proofErr w:type="spellEnd"/>
      <w:r w:rsidRPr="006F72B7">
        <w:rPr>
          <w:sz w:val="20"/>
          <w:szCs w:val="20"/>
          <w:lang w:val="sr-Cyrl-CS"/>
        </w:rPr>
        <w:t xml:space="preserve"> </w:t>
      </w:r>
      <w:r w:rsidRPr="006F72B7">
        <w:rPr>
          <w:sz w:val="20"/>
          <w:szCs w:val="20"/>
          <w:lang w:val="sr-Latn-CS"/>
        </w:rPr>
        <w:t>и чланови комисије</w:t>
      </w:r>
      <w:r w:rsidRPr="006F72B7">
        <w:rPr>
          <w:sz w:val="20"/>
          <w:szCs w:val="20"/>
        </w:rPr>
        <w:t xml:space="preserve">: </w:t>
      </w:r>
      <w:proofErr w:type="spellStart"/>
      <w:r w:rsidRPr="006F72B7">
        <w:rPr>
          <w:sz w:val="20"/>
          <w:szCs w:val="20"/>
        </w:rPr>
        <w:t>Београд</w:t>
      </w:r>
      <w:proofErr w:type="spellEnd"/>
      <w:r w:rsidRPr="006F72B7">
        <w:rPr>
          <w:sz w:val="20"/>
          <w:szCs w:val="20"/>
        </w:rPr>
        <w:t xml:space="preserve">, </w:t>
      </w:r>
      <w:r w:rsidRPr="006F72B7">
        <w:rPr>
          <w:sz w:val="20"/>
          <w:szCs w:val="20"/>
          <w:lang w:val="sr-Cyrl-CS"/>
        </w:rPr>
        <w:t xml:space="preserve"> 200</w:t>
      </w:r>
      <w:r w:rsidR="00F16E4E">
        <w:rPr>
          <w:sz w:val="20"/>
          <w:szCs w:val="20"/>
          <w:lang w:val="sr-Cyrl-CS"/>
        </w:rPr>
        <w:t>0</w:t>
      </w:r>
      <w:r w:rsidRPr="006F72B7">
        <w:rPr>
          <w:sz w:val="20"/>
          <w:szCs w:val="20"/>
          <w:lang w:val="sr-Cyrl-CS"/>
        </w:rPr>
        <w:t>.  године. М</w:t>
      </w:r>
      <w:proofErr w:type="spellStart"/>
      <w:r w:rsidR="002D546C">
        <w:rPr>
          <w:sz w:val="20"/>
          <w:szCs w:val="20"/>
        </w:rPr>
        <w:t>ентор</w:t>
      </w:r>
      <w:proofErr w:type="spellEnd"/>
      <w:r w:rsidR="00F16E4E">
        <w:rPr>
          <w:sz w:val="20"/>
          <w:szCs w:val="20"/>
          <w:lang w:val="sr-Cyrl-RS"/>
        </w:rPr>
        <w:t>:</w:t>
      </w:r>
      <w:r w:rsidR="002D546C">
        <w:rPr>
          <w:sz w:val="20"/>
          <w:szCs w:val="20"/>
        </w:rPr>
        <w:t xml:space="preserve"> </w:t>
      </w:r>
      <w:r w:rsidR="002D546C" w:rsidRPr="002D546C">
        <w:rPr>
          <w:sz w:val="20"/>
          <w:szCs w:val="20"/>
          <w:lang w:val="sl-SI"/>
        </w:rPr>
        <w:t xml:space="preserve">Проф. др </w:t>
      </w:r>
      <w:r w:rsidR="00F16E4E">
        <w:rPr>
          <w:sz w:val="20"/>
          <w:szCs w:val="20"/>
          <w:lang w:val="sr-Cyrl-RS"/>
        </w:rPr>
        <w:t>Христина Влајинац, коментор: Проф.др Викторија Цуцић, чланови комисије:</w:t>
      </w:r>
      <w:r w:rsidRPr="006F72B7">
        <w:rPr>
          <w:sz w:val="20"/>
          <w:szCs w:val="20"/>
        </w:rPr>
        <w:t xml:space="preserve"> </w:t>
      </w:r>
      <w:proofErr w:type="spellStart"/>
      <w:r w:rsidRPr="006F72B7">
        <w:rPr>
          <w:sz w:val="20"/>
          <w:szCs w:val="20"/>
        </w:rPr>
        <w:t>Проф</w:t>
      </w:r>
      <w:proofErr w:type="spellEnd"/>
      <w:r w:rsidRPr="006F72B7">
        <w:rPr>
          <w:sz w:val="20"/>
          <w:szCs w:val="20"/>
        </w:rPr>
        <w:t xml:space="preserve">. </w:t>
      </w:r>
      <w:proofErr w:type="spellStart"/>
      <w:r w:rsidRPr="006F72B7">
        <w:rPr>
          <w:sz w:val="20"/>
          <w:szCs w:val="20"/>
        </w:rPr>
        <w:t>др</w:t>
      </w:r>
      <w:proofErr w:type="spellEnd"/>
      <w:r w:rsidRPr="006F72B7">
        <w:rPr>
          <w:sz w:val="20"/>
          <w:szCs w:val="20"/>
        </w:rPr>
        <w:t xml:space="preserve"> </w:t>
      </w:r>
      <w:r w:rsidR="00F16E4E">
        <w:rPr>
          <w:sz w:val="20"/>
          <w:szCs w:val="20"/>
          <w:lang w:val="sr-Cyrl-RS"/>
        </w:rPr>
        <w:t>Весна Бјеговић,</w:t>
      </w:r>
      <w:r w:rsidR="00630B4B">
        <w:rPr>
          <w:sz w:val="20"/>
          <w:szCs w:val="20"/>
          <w:lang w:val="sr-Cyrl-RS"/>
        </w:rPr>
        <w:t xml:space="preserve"> </w:t>
      </w:r>
      <w:r w:rsidR="00B37B4D">
        <w:rPr>
          <w:sz w:val="20"/>
          <w:szCs w:val="20"/>
          <w:lang w:val="sr-Cyrl-RS"/>
        </w:rPr>
        <w:t>п</w:t>
      </w:r>
      <w:r w:rsidR="00630B4B">
        <w:rPr>
          <w:sz w:val="20"/>
          <w:szCs w:val="20"/>
          <w:lang w:val="sr-Cyrl-RS"/>
        </w:rPr>
        <w:t xml:space="preserve">роф. </w:t>
      </w:r>
      <w:r w:rsidR="00B37B4D">
        <w:rPr>
          <w:sz w:val="20"/>
          <w:szCs w:val="20"/>
          <w:lang w:val="sr-Cyrl-RS"/>
        </w:rPr>
        <w:t>д</w:t>
      </w:r>
      <w:r w:rsidR="00630B4B">
        <w:rPr>
          <w:sz w:val="20"/>
          <w:szCs w:val="20"/>
          <w:lang w:val="sr-Cyrl-RS"/>
        </w:rPr>
        <w:t xml:space="preserve">р Ивана Јевремовић, </w:t>
      </w:r>
      <w:r w:rsidR="00B37B4D">
        <w:rPr>
          <w:sz w:val="20"/>
          <w:szCs w:val="20"/>
          <w:lang w:val="sr-Cyrl-RS"/>
        </w:rPr>
        <w:t>п</w:t>
      </w:r>
      <w:r w:rsidR="00630B4B">
        <w:rPr>
          <w:sz w:val="20"/>
          <w:szCs w:val="20"/>
          <w:lang w:val="sr-Cyrl-RS"/>
        </w:rPr>
        <w:t xml:space="preserve">роф. </w:t>
      </w:r>
      <w:r w:rsidR="00B37B4D">
        <w:rPr>
          <w:sz w:val="20"/>
          <w:szCs w:val="20"/>
          <w:lang w:val="sr-Cyrl-RS"/>
        </w:rPr>
        <w:t>д</w:t>
      </w:r>
      <w:r w:rsidR="00630B4B">
        <w:rPr>
          <w:sz w:val="20"/>
          <w:szCs w:val="20"/>
          <w:lang w:val="sr-Cyrl-RS"/>
        </w:rPr>
        <w:t>р Ђорђе Јевтовић</w:t>
      </w:r>
      <w:r w:rsidRPr="006F72B7">
        <w:rPr>
          <w:sz w:val="20"/>
          <w:szCs w:val="20"/>
        </w:rPr>
        <w:t xml:space="preserve"> </w:t>
      </w:r>
    </w:p>
    <w:p w14:paraId="259EEC33" w14:textId="77777777" w:rsidR="005C5395" w:rsidRPr="005C5395" w:rsidRDefault="006F72B7">
      <w:pPr>
        <w:numPr>
          <w:ilvl w:val="0"/>
          <w:numId w:val="4"/>
        </w:numPr>
        <w:spacing w:line="240" w:lineRule="atLeast"/>
        <w:ind w:left="426" w:right="-1260" w:hanging="426"/>
        <w:jc w:val="both"/>
        <w:rPr>
          <w:sz w:val="20"/>
          <w:szCs w:val="20"/>
        </w:rPr>
      </w:pPr>
      <w:r w:rsidRPr="006F72B7">
        <w:rPr>
          <w:sz w:val="20"/>
          <w:szCs w:val="20"/>
        </w:rPr>
        <w:t>Н</w:t>
      </w:r>
      <w:r w:rsidRPr="006F72B7">
        <w:rPr>
          <w:sz w:val="20"/>
          <w:szCs w:val="20"/>
          <w:lang w:val="sl-SI"/>
        </w:rPr>
        <w:t>аслов магистарског рада</w:t>
      </w:r>
      <w:r w:rsidRPr="006F72B7">
        <w:rPr>
          <w:sz w:val="20"/>
          <w:szCs w:val="20"/>
        </w:rPr>
        <w:t>:</w:t>
      </w:r>
      <w:r w:rsidR="00630B4B">
        <w:rPr>
          <w:sz w:val="20"/>
          <w:szCs w:val="20"/>
          <w:lang w:val="sr-Cyrl-RS"/>
        </w:rPr>
        <w:t xml:space="preserve"> Инциденција болести које се преносе сексуалним путем као индикатор успешности</w:t>
      </w:r>
    </w:p>
    <w:p w14:paraId="5CD8327F" w14:textId="77777777" w:rsidR="006F72B7" w:rsidRPr="006F72B7" w:rsidRDefault="005C5395" w:rsidP="005C5395">
      <w:pPr>
        <w:spacing w:line="240" w:lineRule="atLeast"/>
        <w:ind w:left="426" w:right="-1260"/>
        <w:jc w:val="both"/>
        <w:rPr>
          <w:sz w:val="20"/>
          <w:szCs w:val="20"/>
        </w:rPr>
      </w:pPr>
      <w:r>
        <w:rPr>
          <w:sz w:val="20"/>
          <w:szCs w:val="20"/>
          <w:lang w:val="sr-Cyrl-RS"/>
        </w:rPr>
        <w:t xml:space="preserve">превенције </w:t>
      </w:r>
      <w:r w:rsidR="00630B4B">
        <w:rPr>
          <w:sz w:val="20"/>
          <w:szCs w:val="20"/>
          <w:lang w:val="sr-Cyrl-RS"/>
        </w:rPr>
        <w:t xml:space="preserve"> АИДС-а.</w:t>
      </w:r>
    </w:p>
    <w:p w14:paraId="6D162766" w14:textId="77777777" w:rsidR="00630B4B" w:rsidRPr="00630B4B" w:rsidRDefault="00EB2A92">
      <w:pPr>
        <w:numPr>
          <w:ilvl w:val="0"/>
          <w:numId w:val="4"/>
        </w:numPr>
        <w:ind w:left="360"/>
        <w:jc w:val="both"/>
        <w:rPr>
          <w:b/>
          <w:sz w:val="20"/>
          <w:szCs w:val="20"/>
          <w:lang w:val="sl-SI"/>
        </w:rPr>
      </w:pPr>
      <w:proofErr w:type="spellStart"/>
      <w:r w:rsidRPr="00630B4B">
        <w:rPr>
          <w:sz w:val="20"/>
          <w:szCs w:val="20"/>
        </w:rPr>
        <w:t>Ужа</w:t>
      </w:r>
      <w:proofErr w:type="spellEnd"/>
      <w:r w:rsidRPr="00630B4B">
        <w:rPr>
          <w:sz w:val="20"/>
          <w:szCs w:val="20"/>
        </w:rPr>
        <w:t xml:space="preserve"> </w:t>
      </w:r>
      <w:proofErr w:type="spellStart"/>
      <w:r w:rsidRPr="00630B4B">
        <w:rPr>
          <w:sz w:val="20"/>
          <w:szCs w:val="20"/>
        </w:rPr>
        <w:t>научна</w:t>
      </w:r>
      <w:proofErr w:type="spellEnd"/>
      <w:r w:rsidRPr="00630B4B">
        <w:rPr>
          <w:sz w:val="20"/>
          <w:szCs w:val="20"/>
        </w:rPr>
        <w:t xml:space="preserve"> </w:t>
      </w:r>
      <w:proofErr w:type="spellStart"/>
      <w:r w:rsidRPr="00630B4B">
        <w:rPr>
          <w:sz w:val="20"/>
          <w:szCs w:val="20"/>
        </w:rPr>
        <w:t>област</w:t>
      </w:r>
      <w:proofErr w:type="spellEnd"/>
      <w:r w:rsidRPr="00630B4B">
        <w:rPr>
          <w:sz w:val="20"/>
          <w:szCs w:val="20"/>
        </w:rPr>
        <w:t xml:space="preserve">: </w:t>
      </w:r>
      <w:r w:rsidR="00630B4B">
        <w:rPr>
          <w:sz w:val="20"/>
          <w:szCs w:val="20"/>
          <w:lang w:val="sr-Cyrl-RS"/>
        </w:rPr>
        <w:t>Епидемиологија</w:t>
      </w:r>
    </w:p>
    <w:p w14:paraId="05F2582A" w14:textId="77777777" w:rsidR="00630B4B" w:rsidRDefault="00630B4B" w:rsidP="00630B4B">
      <w:pPr>
        <w:ind w:left="360"/>
        <w:jc w:val="both"/>
        <w:rPr>
          <w:sz w:val="20"/>
          <w:szCs w:val="20"/>
          <w:lang w:val="sr-Cyrl-RS"/>
        </w:rPr>
      </w:pPr>
    </w:p>
    <w:p w14:paraId="3D2CEA25" w14:textId="77777777" w:rsidR="00A178D8" w:rsidRPr="00630B4B" w:rsidRDefault="00825E5A" w:rsidP="004023DB">
      <w:pPr>
        <w:jc w:val="both"/>
        <w:rPr>
          <w:b/>
          <w:sz w:val="20"/>
          <w:szCs w:val="20"/>
          <w:lang w:val="sl-SI"/>
        </w:rPr>
      </w:pPr>
      <w:r w:rsidRPr="00630B4B">
        <w:rPr>
          <w:b/>
          <w:sz w:val="20"/>
          <w:szCs w:val="20"/>
          <w:lang w:val="sl-SI"/>
        </w:rPr>
        <w:t>Докторат</w:t>
      </w:r>
    </w:p>
    <w:p w14:paraId="7F1F71B1" w14:textId="77777777" w:rsidR="00A72452" w:rsidRPr="00A72452" w:rsidRDefault="00A72452">
      <w:pPr>
        <w:numPr>
          <w:ilvl w:val="0"/>
          <w:numId w:val="5"/>
        </w:numPr>
        <w:ind w:left="360"/>
        <w:jc w:val="both"/>
        <w:rPr>
          <w:sz w:val="20"/>
          <w:szCs w:val="22"/>
          <w:lang w:val="sl-SI"/>
        </w:rPr>
      </w:pPr>
      <w:r w:rsidRPr="00A72452">
        <w:rPr>
          <w:sz w:val="20"/>
          <w:szCs w:val="22"/>
          <w:lang w:val="sl-SI"/>
        </w:rPr>
        <w:t>Назив установе</w:t>
      </w:r>
      <w:r w:rsidRPr="00A72452">
        <w:rPr>
          <w:sz w:val="20"/>
          <w:szCs w:val="22"/>
        </w:rPr>
        <w:t>:</w:t>
      </w:r>
      <w:r w:rsidRPr="00A72452">
        <w:rPr>
          <w:sz w:val="20"/>
          <w:szCs w:val="22"/>
          <w:lang w:val="sr-Latn-RS"/>
        </w:rPr>
        <w:t xml:space="preserve"> </w:t>
      </w:r>
      <w:proofErr w:type="spellStart"/>
      <w:r w:rsidRPr="00A72452">
        <w:rPr>
          <w:sz w:val="20"/>
          <w:szCs w:val="22"/>
        </w:rPr>
        <w:t>Медицински</w:t>
      </w:r>
      <w:proofErr w:type="spellEnd"/>
      <w:r w:rsidRPr="00A72452">
        <w:rPr>
          <w:sz w:val="20"/>
          <w:szCs w:val="22"/>
        </w:rPr>
        <w:t xml:space="preserve"> </w:t>
      </w:r>
      <w:proofErr w:type="spellStart"/>
      <w:r w:rsidRPr="00A72452">
        <w:rPr>
          <w:sz w:val="20"/>
          <w:szCs w:val="22"/>
        </w:rPr>
        <w:t>факултет</w:t>
      </w:r>
      <w:proofErr w:type="spellEnd"/>
      <w:r w:rsidRPr="00A72452">
        <w:rPr>
          <w:sz w:val="20"/>
          <w:szCs w:val="22"/>
        </w:rPr>
        <w:t xml:space="preserve"> </w:t>
      </w:r>
      <w:proofErr w:type="spellStart"/>
      <w:r w:rsidRPr="00A72452">
        <w:rPr>
          <w:sz w:val="20"/>
          <w:szCs w:val="22"/>
        </w:rPr>
        <w:t>Универзитета</w:t>
      </w:r>
      <w:proofErr w:type="spellEnd"/>
      <w:r w:rsidRPr="00A72452">
        <w:rPr>
          <w:sz w:val="20"/>
          <w:szCs w:val="22"/>
        </w:rPr>
        <w:t xml:space="preserve"> у </w:t>
      </w:r>
      <w:proofErr w:type="spellStart"/>
      <w:r w:rsidRPr="00A72452">
        <w:rPr>
          <w:sz w:val="20"/>
          <w:szCs w:val="22"/>
        </w:rPr>
        <w:t>Београду</w:t>
      </w:r>
      <w:proofErr w:type="spellEnd"/>
    </w:p>
    <w:p w14:paraId="745994D9" w14:textId="77777777" w:rsidR="00A72452" w:rsidRPr="00F1263B" w:rsidRDefault="00A72452">
      <w:pPr>
        <w:numPr>
          <w:ilvl w:val="0"/>
          <w:numId w:val="5"/>
        </w:numPr>
        <w:ind w:left="360"/>
        <w:jc w:val="both"/>
        <w:rPr>
          <w:sz w:val="20"/>
          <w:szCs w:val="22"/>
        </w:rPr>
      </w:pPr>
      <w:r w:rsidRPr="00F1263B">
        <w:rPr>
          <w:sz w:val="20"/>
          <w:szCs w:val="22"/>
          <w:lang w:val="sl-SI"/>
        </w:rPr>
        <w:t>Место и година одбране и чланови комисије</w:t>
      </w:r>
      <w:r w:rsidR="00EB2A92" w:rsidRPr="00F1263B">
        <w:rPr>
          <w:sz w:val="20"/>
          <w:szCs w:val="22"/>
        </w:rPr>
        <w:t xml:space="preserve">: </w:t>
      </w:r>
      <w:proofErr w:type="spellStart"/>
      <w:r w:rsidR="00EB2A92" w:rsidRPr="00F1263B">
        <w:rPr>
          <w:sz w:val="20"/>
          <w:szCs w:val="22"/>
        </w:rPr>
        <w:t>Београд</w:t>
      </w:r>
      <w:proofErr w:type="spellEnd"/>
      <w:r w:rsidR="00EB2A92" w:rsidRPr="00F1263B">
        <w:rPr>
          <w:sz w:val="20"/>
          <w:szCs w:val="22"/>
        </w:rPr>
        <w:t>, 201</w:t>
      </w:r>
      <w:r w:rsidR="00EB2A92" w:rsidRPr="00F1263B">
        <w:rPr>
          <w:sz w:val="20"/>
          <w:szCs w:val="22"/>
          <w:lang w:val="sr-Cyrl-RS"/>
        </w:rPr>
        <w:t>2</w:t>
      </w:r>
      <w:r w:rsidRPr="00F1263B">
        <w:rPr>
          <w:sz w:val="20"/>
          <w:szCs w:val="22"/>
        </w:rPr>
        <w:t>.</w:t>
      </w:r>
      <w:r w:rsidR="00B37B4D">
        <w:rPr>
          <w:sz w:val="20"/>
          <w:szCs w:val="22"/>
          <w:lang w:val="sr-Cyrl-RS"/>
        </w:rPr>
        <w:t xml:space="preserve"> </w:t>
      </w:r>
      <w:proofErr w:type="spellStart"/>
      <w:r w:rsidRPr="00F1263B">
        <w:rPr>
          <w:sz w:val="20"/>
          <w:szCs w:val="22"/>
        </w:rPr>
        <w:t>године</w:t>
      </w:r>
      <w:proofErr w:type="spellEnd"/>
      <w:r w:rsidRPr="00F1263B">
        <w:rPr>
          <w:sz w:val="20"/>
          <w:szCs w:val="22"/>
        </w:rPr>
        <w:t xml:space="preserve">. </w:t>
      </w:r>
      <w:r w:rsidR="00F1263B" w:rsidRPr="00F1263B">
        <w:rPr>
          <w:sz w:val="20"/>
          <w:szCs w:val="22"/>
          <w:lang w:val="sr-Cyrl-RS"/>
        </w:rPr>
        <w:t xml:space="preserve">Чланови комисије: </w:t>
      </w:r>
      <w:r w:rsidR="00EB2A92" w:rsidRPr="00F1263B">
        <w:rPr>
          <w:sz w:val="20"/>
          <w:szCs w:val="22"/>
          <w:lang w:val="sl-SI"/>
        </w:rPr>
        <w:t>Проф.др Ми</w:t>
      </w:r>
      <w:r w:rsidR="00F1263B" w:rsidRPr="00F1263B">
        <w:rPr>
          <w:sz w:val="20"/>
          <w:szCs w:val="22"/>
          <w:lang w:val="sr-Cyrl-RS"/>
        </w:rPr>
        <w:t xml:space="preserve">јомир Пелемиш, </w:t>
      </w:r>
      <w:r w:rsidR="00B37B4D">
        <w:rPr>
          <w:sz w:val="20"/>
          <w:szCs w:val="22"/>
          <w:lang w:val="sr-Cyrl-RS"/>
        </w:rPr>
        <w:t>п</w:t>
      </w:r>
      <w:r w:rsidR="00F1263B" w:rsidRPr="00F1263B">
        <w:rPr>
          <w:sz w:val="20"/>
          <w:szCs w:val="22"/>
          <w:lang w:val="sr-Cyrl-RS"/>
        </w:rPr>
        <w:t xml:space="preserve">роф. </w:t>
      </w:r>
      <w:r w:rsidR="00B37B4D">
        <w:rPr>
          <w:sz w:val="20"/>
          <w:szCs w:val="22"/>
          <w:lang w:val="sr-Cyrl-RS"/>
        </w:rPr>
        <w:t>д</w:t>
      </w:r>
      <w:r w:rsidR="00F1263B" w:rsidRPr="00F1263B">
        <w:rPr>
          <w:sz w:val="20"/>
          <w:szCs w:val="22"/>
          <w:lang w:val="sr-Cyrl-RS"/>
        </w:rPr>
        <w:t xml:space="preserve">р Татјана Пекмезовић и </w:t>
      </w:r>
      <w:r w:rsidR="00B37B4D">
        <w:rPr>
          <w:sz w:val="20"/>
          <w:szCs w:val="22"/>
          <w:lang w:val="sr-Cyrl-RS"/>
        </w:rPr>
        <w:t>п</w:t>
      </w:r>
      <w:r w:rsidR="00F1263B" w:rsidRPr="00F1263B">
        <w:rPr>
          <w:sz w:val="20"/>
          <w:szCs w:val="22"/>
          <w:lang w:val="sr-Cyrl-RS"/>
        </w:rPr>
        <w:t>роф.</w:t>
      </w:r>
      <w:r w:rsidR="005C5395">
        <w:rPr>
          <w:sz w:val="20"/>
          <w:szCs w:val="22"/>
          <w:lang w:val="sr-Cyrl-RS"/>
        </w:rPr>
        <w:t xml:space="preserve"> </w:t>
      </w:r>
      <w:r w:rsidR="00F1263B" w:rsidRPr="00F1263B">
        <w:rPr>
          <w:sz w:val="20"/>
          <w:szCs w:val="22"/>
          <w:lang w:val="sr-Cyrl-RS"/>
        </w:rPr>
        <w:t xml:space="preserve">др Виолета Допсај. </w:t>
      </w:r>
      <w:proofErr w:type="spellStart"/>
      <w:r w:rsidRPr="00F1263B">
        <w:rPr>
          <w:sz w:val="20"/>
          <w:szCs w:val="22"/>
        </w:rPr>
        <w:t>Ментор</w:t>
      </w:r>
      <w:proofErr w:type="spellEnd"/>
      <w:r w:rsidR="00F1263B" w:rsidRPr="00F1263B">
        <w:rPr>
          <w:sz w:val="20"/>
          <w:szCs w:val="22"/>
          <w:lang w:val="sr-Cyrl-RS"/>
        </w:rPr>
        <w:t xml:space="preserve">: </w:t>
      </w:r>
      <w:r w:rsidR="00EB2A92" w:rsidRPr="00F1263B">
        <w:rPr>
          <w:sz w:val="20"/>
          <w:szCs w:val="22"/>
          <w:lang w:val="sl-SI"/>
        </w:rPr>
        <w:t>Проф.</w:t>
      </w:r>
      <w:r w:rsidR="00F1263B" w:rsidRPr="00F1263B">
        <w:rPr>
          <w:sz w:val="20"/>
          <w:szCs w:val="22"/>
          <w:lang w:val="sr-Cyrl-RS"/>
        </w:rPr>
        <w:t xml:space="preserve"> </w:t>
      </w:r>
      <w:r w:rsidR="00EB2A92" w:rsidRPr="00F1263B">
        <w:rPr>
          <w:sz w:val="20"/>
          <w:szCs w:val="22"/>
          <w:lang w:val="sl-SI"/>
        </w:rPr>
        <w:t xml:space="preserve">др </w:t>
      </w:r>
      <w:r w:rsidR="00F1263B" w:rsidRPr="00F1263B">
        <w:rPr>
          <w:sz w:val="20"/>
          <w:szCs w:val="22"/>
          <w:lang w:val="sl-SI"/>
        </w:rPr>
        <w:t>Милорад Павловић</w:t>
      </w:r>
    </w:p>
    <w:p w14:paraId="2BB04B49" w14:textId="77777777" w:rsidR="00F1263B" w:rsidRPr="00F1263B" w:rsidRDefault="00A72452">
      <w:pPr>
        <w:numPr>
          <w:ilvl w:val="0"/>
          <w:numId w:val="4"/>
        </w:numPr>
        <w:spacing w:line="240" w:lineRule="atLeast"/>
        <w:ind w:left="360" w:right="-476"/>
        <w:jc w:val="both"/>
        <w:rPr>
          <w:sz w:val="20"/>
          <w:szCs w:val="22"/>
          <w:lang w:val="sr-Latn-CS"/>
        </w:rPr>
      </w:pPr>
      <w:r w:rsidRPr="00F1263B">
        <w:rPr>
          <w:sz w:val="20"/>
          <w:szCs w:val="22"/>
          <w:lang w:val="sl-SI"/>
        </w:rPr>
        <w:t xml:space="preserve">Наслов </w:t>
      </w:r>
      <w:r w:rsidR="00F1263B" w:rsidRPr="00F1263B">
        <w:rPr>
          <w:sz w:val="20"/>
          <w:szCs w:val="22"/>
          <w:lang w:val="sr-Cyrl-RS"/>
        </w:rPr>
        <w:t xml:space="preserve">докторске </w:t>
      </w:r>
      <w:r w:rsidRPr="00F1263B">
        <w:rPr>
          <w:sz w:val="20"/>
          <w:szCs w:val="22"/>
          <w:lang w:val="sl-SI"/>
        </w:rPr>
        <w:t>дисертације</w:t>
      </w:r>
      <w:r w:rsidR="00F1263B" w:rsidRPr="00F1263B">
        <w:rPr>
          <w:sz w:val="20"/>
          <w:szCs w:val="22"/>
          <w:lang w:val="sr-Cyrl-RS"/>
        </w:rPr>
        <w:t>:</w:t>
      </w:r>
      <w:r w:rsidRPr="00F1263B">
        <w:rPr>
          <w:sz w:val="20"/>
          <w:szCs w:val="22"/>
        </w:rPr>
        <w:t xml:space="preserve"> </w:t>
      </w:r>
      <w:r w:rsidR="00F1263B">
        <w:rPr>
          <w:sz w:val="20"/>
          <w:szCs w:val="22"/>
          <w:lang w:val="sr-Cyrl-RS"/>
        </w:rPr>
        <w:t>Однос концентрације проинфламаторних цитокина у серуму и клиничких, паразитолошких, и хематолошких промена у току импортоване маларије.</w:t>
      </w:r>
    </w:p>
    <w:p w14:paraId="2544EC23" w14:textId="77777777" w:rsidR="00A72452" w:rsidRPr="00F1263B" w:rsidRDefault="00A72452">
      <w:pPr>
        <w:numPr>
          <w:ilvl w:val="0"/>
          <w:numId w:val="4"/>
        </w:numPr>
        <w:spacing w:line="240" w:lineRule="atLeast"/>
        <w:ind w:left="360" w:right="-476"/>
        <w:jc w:val="both"/>
        <w:rPr>
          <w:sz w:val="20"/>
          <w:szCs w:val="22"/>
          <w:lang w:val="sr-Latn-CS"/>
        </w:rPr>
      </w:pPr>
      <w:r w:rsidRPr="00F1263B">
        <w:rPr>
          <w:sz w:val="20"/>
          <w:szCs w:val="22"/>
          <w:lang w:val="sl-SI"/>
        </w:rPr>
        <w:t>Ужа научна област</w:t>
      </w:r>
      <w:r w:rsidRPr="00F1263B">
        <w:rPr>
          <w:sz w:val="20"/>
          <w:szCs w:val="22"/>
        </w:rPr>
        <w:t xml:space="preserve">: </w:t>
      </w:r>
      <w:r w:rsidR="00F1263B" w:rsidRPr="00F1263B">
        <w:rPr>
          <w:sz w:val="20"/>
          <w:szCs w:val="22"/>
          <w:lang w:val="sr-Cyrl-RS"/>
        </w:rPr>
        <w:t>И</w:t>
      </w:r>
      <w:r w:rsidR="00EB2A92" w:rsidRPr="00F1263B">
        <w:rPr>
          <w:sz w:val="20"/>
          <w:szCs w:val="22"/>
          <w:lang w:val="sr-Cyrl-RS"/>
        </w:rPr>
        <w:t>нфективне болести</w:t>
      </w:r>
      <w:r w:rsidRPr="00F1263B">
        <w:rPr>
          <w:sz w:val="20"/>
          <w:szCs w:val="22"/>
        </w:rPr>
        <w:t>.</w:t>
      </w:r>
    </w:p>
    <w:p w14:paraId="6023D287" w14:textId="77777777" w:rsidR="008B7264" w:rsidRPr="00C05D32" w:rsidRDefault="00825E5A" w:rsidP="009C7966">
      <w:pPr>
        <w:jc w:val="both"/>
        <w:rPr>
          <w:b/>
          <w:sz w:val="20"/>
          <w:szCs w:val="20"/>
          <w:lang w:val="sl-SI"/>
        </w:rPr>
      </w:pPr>
      <w:r w:rsidRPr="00C05D32">
        <w:rPr>
          <w:b/>
          <w:sz w:val="20"/>
          <w:szCs w:val="20"/>
          <w:lang w:val="sl-SI"/>
        </w:rPr>
        <w:t>Специјализација</w:t>
      </w:r>
    </w:p>
    <w:p w14:paraId="595080C0" w14:textId="77777777" w:rsidR="00A72452" w:rsidRPr="00A72452" w:rsidRDefault="00A72452" w:rsidP="009C5132">
      <w:pPr>
        <w:numPr>
          <w:ilvl w:val="0"/>
          <w:numId w:val="5"/>
        </w:numPr>
        <w:ind w:left="360"/>
        <w:jc w:val="both"/>
        <w:rPr>
          <w:sz w:val="20"/>
          <w:szCs w:val="22"/>
          <w:lang w:val="sl-SI"/>
        </w:rPr>
      </w:pPr>
      <w:r w:rsidRPr="00A72452">
        <w:rPr>
          <w:sz w:val="20"/>
          <w:szCs w:val="22"/>
          <w:lang w:val="sl-SI"/>
        </w:rPr>
        <w:lastRenderedPageBreak/>
        <w:t>Назив</w:t>
      </w:r>
      <w:r w:rsidRPr="00A72452">
        <w:rPr>
          <w:sz w:val="20"/>
          <w:szCs w:val="22"/>
        </w:rPr>
        <w:t>:</w:t>
      </w:r>
      <w:r w:rsidRPr="00A72452">
        <w:rPr>
          <w:sz w:val="20"/>
          <w:szCs w:val="22"/>
          <w:lang w:val="sr-Latn-RS"/>
        </w:rPr>
        <w:t xml:space="preserve"> </w:t>
      </w:r>
      <w:r w:rsidR="003D1054">
        <w:rPr>
          <w:sz w:val="20"/>
          <w:szCs w:val="22"/>
          <w:lang w:val="sr-Cyrl-RS"/>
        </w:rPr>
        <w:t>Ин</w:t>
      </w:r>
      <w:r w:rsidR="00EB2A92">
        <w:rPr>
          <w:sz w:val="20"/>
          <w:szCs w:val="22"/>
          <w:lang w:val="sr-Cyrl-RS"/>
        </w:rPr>
        <w:t>фективне болести</w:t>
      </w:r>
    </w:p>
    <w:p w14:paraId="00681B53" w14:textId="77777777" w:rsidR="00A72452" w:rsidRPr="00B0289D" w:rsidRDefault="00A72452" w:rsidP="009C5132">
      <w:pPr>
        <w:numPr>
          <w:ilvl w:val="0"/>
          <w:numId w:val="5"/>
        </w:numPr>
        <w:ind w:left="360"/>
        <w:jc w:val="both"/>
        <w:rPr>
          <w:sz w:val="22"/>
          <w:szCs w:val="22"/>
          <w:lang w:val="sl-SI"/>
        </w:rPr>
      </w:pPr>
      <w:r w:rsidRPr="00A72452">
        <w:rPr>
          <w:sz w:val="20"/>
          <w:szCs w:val="22"/>
          <w:lang w:val="sl-SI"/>
        </w:rPr>
        <w:t xml:space="preserve">Место и година </w:t>
      </w:r>
      <w:proofErr w:type="spellStart"/>
      <w:r w:rsidRPr="00A72452">
        <w:rPr>
          <w:sz w:val="20"/>
          <w:szCs w:val="22"/>
        </w:rPr>
        <w:t>завршетка</w:t>
      </w:r>
      <w:proofErr w:type="spellEnd"/>
      <w:r w:rsidRPr="00A72452">
        <w:rPr>
          <w:sz w:val="20"/>
          <w:szCs w:val="22"/>
        </w:rPr>
        <w:t xml:space="preserve">, </w:t>
      </w:r>
      <w:proofErr w:type="spellStart"/>
      <w:r w:rsidRPr="00A72452">
        <w:rPr>
          <w:sz w:val="20"/>
          <w:szCs w:val="22"/>
        </w:rPr>
        <w:t>оцена</w:t>
      </w:r>
      <w:proofErr w:type="spellEnd"/>
      <w:r w:rsidRPr="00A72452">
        <w:rPr>
          <w:sz w:val="20"/>
          <w:szCs w:val="22"/>
          <w:lang w:val="sl-SI"/>
        </w:rPr>
        <w:t xml:space="preserve"> и чланови комисије</w:t>
      </w:r>
      <w:r w:rsidRPr="00A72452">
        <w:rPr>
          <w:sz w:val="20"/>
          <w:szCs w:val="22"/>
        </w:rPr>
        <w:t xml:space="preserve">: </w:t>
      </w:r>
      <w:proofErr w:type="spellStart"/>
      <w:r w:rsidRPr="00A72452">
        <w:rPr>
          <w:sz w:val="20"/>
          <w:szCs w:val="22"/>
        </w:rPr>
        <w:t>Медицински</w:t>
      </w:r>
      <w:proofErr w:type="spellEnd"/>
      <w:r w:rsidRPr="00A72452">
        <w:rPr>
          <w:sz w:val="20"/>
          <w:szCs w:val="22"/>
        </w:rPr>
        <w:t xml:space="preserve"> </w:t>
      </w:r>
      <w:proofErr w:type="spellStart"/>
      <w:r w:rsidRPr="00A72452">
        <w:rPr>
          <w:sz w:val="20"/>
          <w:szCs w:val="22"/>
        </w:rPr>
        <w:t>факултет</w:t>
      </w:r>
      <w:proofErr w:type="spellEnd"/>
      <w:r w:rsidRPr="00A72452">
        <w:rPr>
          <w:sz w:val="20"/>
          <w:szCs w:val="22"/>
        </w:rPr>
        <w:t xml:space="preserve"> у </w:t>
      </w:r>
      <w:proofErr w:type="spellStart"/>
      <w:r w:rsidRPr="00A72452">
        <w:rPr>
          <w:sz w:val="20"/>
          <w:szCs w:val="22"/>
        </w:rPr>
        <w:t>Београду</w:t>
      </w:r>
      <w:proofErr w:type="spellEnd"/>
      <w:r w:rsidRPr="00A72452">
        <w:rPr>
          <w:sz w:val="20"/>
          <w:szCs w:val="22"/>
        </w:rPr>
        <w:t xml:space="preserve">, </w:t>
      </w:r>
      <w:r w:rsidR="003D1054">
        <w:rPr>
          <w:sz w:val="20"/>
          <w:szCs w:val="22"/>
          <w:lang w:val="sr-Cyrl-RS"/>
        </w:rPr>
        <w:t>1998</w:t>
      </w:r>
      <w:r w:rsidRPr="00A72452">
        <w:rPr>
          <w:sz w:val="20"/>
          <w:szCs w:val="22"/>
        </w:rPr>
        <w:t xml:space="preserve">. </w:t>
      </w:r>
      <w:proofErr w:type="spellStart"/>
      <w:r w:rsidRPr="00A72452">
        <w:rPr>
          <w:sz w:val="20"/>
          <w:szCs w:val="22"/>
        </w:rPr>
        <w:t>годин</w:t>
      </w:r>
      <w:proofErr w:type="spellEnd"/>
      <w:r w:rsidR="003D1054">
        <w:rPr>
          <w:sz w:val="20"/>
          <w:szCs w:val="22"/>
          <w:lang w:val="sr-Cyrl-RS"/>
        </w:rPr>
        <w:t>а</w:t>
      </w:r>
      <w:r w:rsidRPr="00A72452">
        <w:rPr>
          <w:sz w:val="20"/>
          <w:szCs w:val="22"/>
        </w:rPr>
        <w:t xml:space="preserve">, </w:t>
      </w:r>
      <w:proofErr w:type="spellStart"/>
      <w:r w:rsidRPr="00A72452">
        <w:rPr>
          <w:sz w:val="20"/>
          <w:szCs w:val="22"/>
        </w:rPr>
        <w:t>оцена</w:t>
      </w:r>
      <w:proofErr w:type="spellEnd"/>
      <w:r w:rsidRPr="00A72452">
        <w:rPr>
          <w:sz w:val="20"/>
          <w:szCs w:val="22"/>
        </w:rPr>
        <w:t xml:space="preserve"> </w:t>
      </w:r>
      <w:r w:rsidR="003D1054">
        <w:rPr>
          <w:sz w:val="20"/>
          <w:szCs w:val="22"/>
          <w:lang w:val="sr-Cyrl-RS"/>
        </w:rPr>
        <w:t>врло добар. Чланови комисије:</w:t>
      </w:r>
      <w:r w:rsidRPr="00A72452">
        <w:rPr>
          <w:sz w:val="20"/>
          <w:szCs w:val="22"/>
        </w:rPr>
        <w:t xml:space="preserve"> </w:t>
      </w:r>
      <w:proofErr w:type="spellStart"/>
      <w:r w:rsidR="003D1054" w:rsidRPr="003D1054">
        <w:rPr>
          <w:sz w:val="20"/>
          <w:szCs w:val="22"/>
        </w:rPr>
        <w:t>Проф</w:t>
      </w:r>
      <w:proofErr w:type="spellEnd"/>
      <w:r w:rsidR="003D1054" w:rsidRPr="003D1054">
        <w:rPr>
          <w:sz w:val="20"/>
          <w:szCs w:val="22"/>
        </w:rPr>
        <w:t xml:space="preserve">. </w:t>
      </w:r>
      <w:proofErr w:type="spellStart"/>
      <w:r w:rsidR="003D1054" w:rsidRPr="003D1054">
        <w:rPr>
          <w:sz w:val="20"/>
          <w:szCs w:val="22"/>
        </w:rPr>
        <w:t>др</w:t>
      </w:r>
      <w:proofErr w:type="spellEnd"/>
      <w:r w:rsidR="003D1054" w:rsidRPr="003D1054">
        <w:rPr>
          <w:sz w:val="20"/>
          <w:szCs w:val="22"/>
        </w:rPr>
        <w:t xml:space="preserve"> </w:t>
      </w:r>
      <w:r w:rsidR="003D1054">
        <w:rPr>
          <w:sz w:val="20"/>
          <w:szCs w:val="22"/>
          <w:lang w:val="sr-Cyrl-RS"/>
        </w:rPr>
        <w:t>Предраг</w:t>
      </w:r>
      <w:r w:rsidR="003D1054" w:rsidRPr="003D1054">
        <w:rPr>
          <w:sz w:val="20"/>
          <w:szCs w:val="22"/>
        </w:rPr>
        <w:t xml:space="preserve"> </w:t>
      </w:r>
      <w:proofErr w:type="spellStart"/>
      <w:r w:rsidR="003D1054" w:rsidRPr="003D1054">
        <w:rPr>
          <w:sz w:val="20"/>
          <w:szCs w:val="22"/>
        </w:rPr>
        <w:t>Николић</w:t>
      </w:r>
      <w:proofErr w:type="spellEnd"/>
      <w:r w:rsidR="003D1054" w:rsidRPr="003D1054">
        <w:rPr>
          <w:sz w:val="20"/>
          <w:szCs w:val="22"/>
        </w:rPr>
        <w:t>,</w:t>
      </w:r>
      <w:r w:rsidR="003D1054">
        <w:rPr>
          <w:sz w:val="20"/>
          <w:szCs w:val="22"/>
          <w:lang w:val="sr-Cyrl-RS"/>
        </w:rPr>
        <w:t xml:space="preserve"> </w:t>
      </w:r>
      <w:r w:rsidR="00B37B4D">
        <w:rPr>
          <w:sz w:val="20"/>
          <w:szCs w:val="22"/>
          <w:lang w:val="sr-Cyrl-RS"/>
        </w:rPr>
        <w:t>п</w:t>
      </w:r>
      <w:proofErr w:type="spellStart"/>
      <w:r w:rsidRPr="00A72452">
        <w:rPr>
          <w:sz w:val="20"/>
          <w:szCs w:val="20"/>
        </w:rPr>
        <w:t>роф</w:t>
      </w:r>
      <w:proofErr w:type="spellEnd"/>
      <w:r w:rsidRPr="00A72452">
        <w:rPr>
          <w:sz w:val="20"/>
          <w:szCs w:val="20"/>
        </w:rPr>
        <w:t xml:space="preserve">. </w:t>
      </w:r>
      <w:proofErr w:type="spellStart"/>
      <w:r w:rsidRPr="00A72452">
        <w:rPr>
          <w:sz w:val="20"/>
          <w:szCs w:val="20"/>
        </w:rPr>
        <w:t>др</w:t>
      </w:r>
      <w:proofErr w:type="spellEnd"/>
      <w:r w:rsidRPr="00A72452">
        <w:rPr>
          <w:sz w:val="20"/>
          <w:szCs w:val="20"/>
        </w:rPr>
        <w:t xml:space="preserve"> </w:t>
      </w:r>
      <w:r w:rsidR="00EB2A92">
        <w:rPr>
          <w:sz w:val="20"/>
          <w:szCs w:val="20"/>
          <w:lang w:val="sr-Cyrl-RS"/>
        </w:rPr>
        <w:t>Милан Шашић</w:t>
      </w:r>
      <w:r w:rsidRPr="00A72452">
        <w:rPr>
          <w:sz w:val="20"/>
          <w:szCs w:val="20"/>
        </w:rPr>
        <w:t xml:space="preserve">, </w:t>
      </w:r>
      <w:bookmarkStart w:id="1" w:name="_Hlk219143549"/>
      <w:r w:rsidR="00B37B4D">
        <w:rPr>
          <w:sz w:val="20"/>
          <w:szCs w:val="20"/>
          <w:lang w:val="sr-Cyrl-RS"/>
        </w:rPr>
        <w:t>п</w:t>
      </w:r>
      <w:proofErr w:type="spellStart"/>
      <w:r w:rsidRPr="00A72452">
        <w:rPr>
          <w:sz w:val="20"/>
          <w:szCs w:val="20"/>
        </w:rPr>
        <w:t>роф</w:t>
      </w:r>
      <w:proofErr w:type="spellEnd"/>
      <w:r w:rsidRPr="00A72452">
        <w:rPr>
          <w:sz w:val="20"/>
          <w:szCs w:val="20"/>
        </w:rPr>
        <w:t xml:space="preserve">. </w:t>
      </w:r>
      <w:proofErr w:type="spellStart"/>
      <w:r w:rsidRPr="00A72452">
        <w:rPr>
          <w:sz w:val="20"/>
          <w:szCs w:val="20"/>
        </w:rPr>
        <w:t>др</w:t>
      </w:r>
      <w:proofErr w:type="spellEnd"/>
      <w:r w:rsidRPr="00A72452">
        <w:rPr>
          <w:sz w:val="20"/>
          <w:szCs w:val="20"/>
        </w:rPr>
        <w:t xml:space="preserve"> </w:t>
      </w:r>
      <w:r w:rsidR="003D1054">
        <w:rPr>
          <w:sz w:val="20"/>
          <w:szCs w:val="20"/>
          <w:lang w:val="sr-Cyrl-RS"/>
        </w:rPr>
        <w:t>Олга Дуловић.</w:t>
      </w:r>
      <w:bookmarkEnd w:id="1"/>
    </w:p>
    <w:p w14:paraId="34ECDCE6" w14:textId="77777777" w:rsidR="005F443A" w:rsidRDefault="005F443A" w:rsidP="009C7966">
      <w:pPr>
        <w:jc w:val="both"/>
        <w:rPr>
          <w:b/>
          <w:sz w:val="20"/>
          <w:szCs w:val="20"/>
          <w:lang w:val="sl-SI"/>
        </w:rPr>
      </w:pPr>
    </w:p>
    <w:p w14:paraId="7DE341AA" w14:textId="77777777" w:rsidR="00A178D8" w:rsidRPr="00C05D32" w:rsidRDefault="00825E5A" w:rsidP="009C7966">
      <w:pPr>
        <w:jc w:val="both"/>
        <w:rPr>
          <w:b/>
          <w:sz w:val="20"/>
          <w:szCs w:val="20"/>
          <w:lang w:val="sl-SI"/>
        </w:rPr>
      </w:pPr>
      <w:r w:rsidRPr="00C05D32">
        <w:rPr>
          <w:b/>
          <w:sz w:val="20"/>
          <w:szCs w:val="20"/>
          <w:lang w:val="sl-SI"/>
        </w:rPr>
        <w:t>Досадашњи</w:t>
      </w:r>
      <w:r w:rsidR="00A178D8" w:rsidRPr="00C05D32">
        <w:rPr>
          <w:b/>
          <w:sz w:val="20"/>
          <w:szCs w:val="20"/>
          <w:lang w:val="sl-SI"/>
        </w:rPr>
        <w:t xml:space="preserve"> </w:t>
      </w:r>
      <w:r w:rsidRPr="00C05D32">
        <w:rPr>
          <w:b/>
          <w:sz w:val="20"/>
          <w:szCs w:val="20"/>
          <w:lang w:val="sl-SI"/>
        </w:rPr>
        <w:t>избори</w:t>
      </w:r>
      <w:r w:rsidR="00A178D8" w:rsidRPr="00C05D32">
        <w:rPr>
          <w:b/>
          <w:sz w:val="20"/>
          <w:szCs w:val="20"/>
          <w:lang w:val="sl-SI"/>
        </w:rPr>
        <w:t xml:space="preserve"> </w:t>
      </w:r>
      <w:r w:rsidRPr="00C05D32">
        <w:rPr>
          <w:b/>
          <w:sz w:val="20"/>
          <w:szCs w:val="20"/>
          <w:lang w:val="sl-SI"/>
        </w:rPr>
        <w:t>у</w:t>
      </w:r>
      <w:r w:rsidR="00A178D8" w:rsidRPr="00C05D32">
        <w:rPr>
          <w:b/>
          <w:sz w:val="20"/>
          <w:szCs w:val="20"/>
          <w:lang w:val="sl-SI"/>
        </w:rPr>
        <w:t xml:space="preserve"> </w:t>
      </w:r>
      <w:r w:rsidRPr="00C05D32">
        <w:rPr>
          <w:b/>
          <w:sz w:val="20"/>
          <w:szCs w:val="20"/>
          <w:lang w:val="sl-SI"/>
        </w:rPr>
        <w:t>наставна</w:t>
      </w:r>
      <w:r w:rsidR="00A178D8" w:rsidRPr="00C05D32">
        <w:rPr>
          <w:b/>
          <w:sz w:val="20"/>
          <w:szCs w:val="20"/>
          <w:lang w:val="sl-SI"/>
        </w:rPr>
        <w:t xml:space="preserve"> </w:t>
      </w:r>
      <w:r w:rsidRPr="00C05D32">
        <w:rPr>
          <w:b/>
          <w:sz w:val="20"/>
          <w:szCs w:val="20"/>
          <w:lang w:val="sl-SI"/>
        </w:rPr>
        <w:t>и</w:t>
      </w:r>
      <w:r w:rsidR="00A178D8" w:rsidRPr="00C05D32">
        <w:rPr>
          <w:b/>
          <w:sz w:val="20"/>
          <w:szCs w:val="20"/>
          <w:lang w:val="sl-SI"/>
        </w:rPr>
        <w:t xml:space="preserve"> </w:t>
      </w:r>
      <w:r w:rsidRPr="00C05D32">
        <w:rPr>
          <w:b/>
          <w:sz w:val="20"/>
          <w:szCs w:val="20"/>
          <w:lang w:val="sl-SI"/>
        </w:rPr>
        <w:t>научна</w:t>
      </w:r>
      <w:r w:rsidR="00A178D8" w:rsidRPr="00C05D32">
        <w:rPr>
          <w:b/>
          <w:sz w:val="20"/>
          <w:szCs w:val="20"/>
          <w:lang w:val="sl-SI"/>
        </w:rPr>
        <w:t xml:space="preserve"> </w:t>
      </w:r>
      <w:r w:rsidRPr="00C05D32">
        <w:rPr>
          <w:b/>
          <w:sz w:val="20"/>
          <w:szCs w:val="20"/>
          <w:lang w:val="sl-SI"/>
        </w:rPr>
        <w:t>звања</w:t>
      </w:r>
    </w:p>
    <w:p w14:paraId="125B0462" w14:textId="77777777" w:rsidR="00264A96" w:rsidRDefault="00264A96" w:rsidP="00264A96">
      <w:pPr>
        <w:jc w:val="both"/>
        <w:rPr>
          <w:sz w:val="20"/>
          <w:szCs w:val="20"/>
          <w:lang w:val="sr-Cyrl-RS"/>
        </w:rPr>
      </w:pPr>
      <w:r>
        <w:rPr>
          <w:sz w:val="20"/>
          <w:szCs w:val="20"/>
          <w:lang w:val="sr-Cyrl-RS"/>
        </w:rPr>
        <w:t>Избор у</w:t>
      </w:r>
      <w:r w:rsidRPr="00264A96">
        <w:rPr>
          <w:sz w:val="20"/>
          <w:szCs w:val="20"/>
        </w:rPr>
        <w:t xml:space="preserve"> </w:t>
      </w:r>
      <w:proofErr w:type="spellStart"/>
      <w:r w:rsidRPr="00264A96">
        <w:rPr>
          <w:sz w:val="20"/>
          <w:szCs w:val="20"/>
        </w:rPr>
        <w:t>асистента</w:t>
      </w:r>
      <w:proofErr w:type="spellEnd"/>
      <w:r w:rsidRPr="00264A96">
        <w:rPr>
          <w:sz w:val="20"/>
          <w:szCs w:val="20"/>
        </w:rPr>
        <w:t xml:space="preserve"> </w:t>
      </w:r>
      <w:proofErr w:type="spellStart"/>
      <w:r w:rsidRPr="00264A96">
        <w:rPr>
          <w:sz w:val="20"/>
          <w:szCs w:val="20"/>
        </w:rPr>
        <w:t>Медицинског</w:t>
      </w:r>
      <w:proofErr w:type="spellEnd"/>
      <w:r w:rsidRPr="00264A96">
        <w:rPr>
          <w:sz w:val="20"/>
          <w:szCs w:val="20"/>
        </w:rPr>
        <w:t xml:space="preserve"> </w:t>
      </w:r>
      <w:proofErr w:type="spellStart"/>
      <w:r w:rsidRPr="00264A96">
        <w:rPr>
          <w:sz w:val="20"/>
          <w:szCs w:val="20"/>
        </w:rPr>
        <w:t>факултета</w:t>
      </w:r>
      <w:proofErr w:type="spellEnd"/>
      <w:r w:rsidRPr="00264A96">
        <w:rPr>
          <w:sz w:val="20"/>
          <w:szCs w:val="20"/>
        </w:rPr>
        <w:t xml:space="preserve"> </w:t>
      </w:r>
      <w:proofErr w:type="spellStart"/>
      <w:r w:rsidRPr="00264A96">
        <w:rPr>
          <w:sz w:val="20"/>
          <w:szCs w:val="20"/>
        </w:rPr>
        <w:t>Универзитета</w:t>
      </w:r>
      <w:proofErr w:type="spellEnd"/>
      <w:r w:rsidRPr="00264A96">
        <w:rPr>
          <w:sz w:val="20"/>
          <w:szCs w:val="20"/>
        </w:rPr>
        <w:t xml:space="preserve"> у </w:t>
      </w:r>
      <w:proofErr w:type="spellStart"/>
      <w:r w:rsidRPr="00264A96">
        <w:rPr>
          <w:sz w:val="20"/>
          <w:szCs w:val="20"/>
        </w:rPr>
        <w:t>Београду</w:t>
      </w:r>
      <w:proofErr w:type="spellEnd"/>
      <w:r w:rsidRPr="00264A96">
        <w:rPr>
          <w:sz w:val="20"/>
          <w:szCs w:val="20"/>
        </w:rPr>
        <w:t xml:space="preserve">, </w:t>
      </w:r>
      <w:proofErr w:type="spellStart"/>
      <w:r w:rsidRPr="00264A96">
        <w:rPr>
          <w:sz w:val="20"/>
          <w:szCs w:val="20"/>
        </w:rPr>
        <w:t>Катедра</w:t>
      </w:r>
      <w:proofErr w:type="spellEnd"/>
      <w:r w:rsidRPr="00264A96">
        <w:rPr>
          <w:sz w:val="20"/>
          <w:szCs w:val="20"/>
        </w:rPr>
        <w:t xml:space="preserve"> </w:t>
      </w:r>
      <w:proofErr w:type="spellStart"/>
      <w:r w:rsidRPr="00264A96">
        <w:rPr>
          <w:sz w:val="20"/>
          <w:szCs w:val="20"/>
        </w:rPr>
        <w:t>за</w:t>
      </w:r>
      <w:proofErr w:type="spellEnd"/>
      <w:r w:rsidRPr="00264A96">
        <w:rPr>
          <w:sz w:val="20"/>
          <w:szCs w:val="20"/>
        </w:rPr>
        <w:t xml:space="preserve"> </w:t>
      </w:r>
      <w:r w:rsidR="0081618D">
        <w:rPr>
          <w:sz w:val="20"/>
          <w:szCs w:val="20"/>
          <w:lang w:val="sr-Cyrl-RS"/>
        </w:rPr>
        <w:t>инфективне болести</w:t>
      </w:r>
      <w:r w:rsidRPr="00264A96">
        <w:rPr>
          <w:sz w:val="20"/>
          <w:szCs w:val="20"/>
        </w:rPr>
        <w:t>,</w:t>
      </w:r>
      <w:r>
        <w:rPr>
          <w:sz w:val="20"/>
          <w:szCs w:val="20"/>
        </w:rPr>
        <w:t xml:space="preserve"> </w:t>
      </w:r>
      <w:r w:rsidR="003D1054">
        <w:rPr>
          <w:sz w:val="20"/>
          <w:szCs w:val="20"/>
          <w:lang w:val="sr-Cyrl-RS"/>
        </w:rPr>
        <w:t>28.12.2005.</w:t>
      </w:r>
      <w:r w:rsidRPr="00264A96">
        <w:rPr>
          <w:sz w:val="20"/>
          <w:szCs w:val="20"/>
        </w:rPr>
        <w:t xml:space="preserve"> </w:t>
      </w:r>
      <w:proofErr w:type="spellStart"/>
      <w:r w:rsidRPr="00264A96">
        <w:rPr>
          <w:sz w:val="20"/>
          <w:szCs w:val="20"/>
        </w:rPr>
        <w:t>Реизбор</w:t>
      </w:r>
      <w:proofErr w:type="spellEnd"/>
      <w:r w:rsidRPr="00264A96">
        <w:rPr>
          <w:sz w:val="20"/>
          <w:szCs w:val="20"/>
        </w:rPr>
        <w:t xml:space="preserve"> </w:t>
      </w:r>
      <w:r w:rsidR="0081618D">
        <w:rPr>
          <w:sz w:val="20"/>
          <w:szCs w:val="20"/>
          <w:lang w:val="sr-Cyrl-RS"/>
        </w:rPr>
        <w:t>2</w:t>
      </w:r>
      <w:r w:rsidR="003D1054">
        <w:rPr>
          <w:sz w:val="20"/>
          <w:szCs w:val="20"/>
          <w:lang w:val="sr-Cyrl-RS"/>
        </w:rPr>
        <w:t>6</w:t>
      </w:r>
      <w:r w:rsidRPr="00264A96">
        <w:rPr>
          <w:sz w:val="20"/>
          <w:szCs w:val="20"/>
        </w:rPr>
        <w:t>.</w:t>
      </w:r>
      <w:r w:rsidR="0081618D">
        <w:rPr>
          <w:sz w:val="20"/>
          <w:szCs w:val="20"/>
          <w:lang w:val="sr-Cyrl-RS"/>
        </w:rPr>
        <w:t>0</w:t>
      </w:r>
      <w:r w:rsidR="003D1054">
        <w:rPr>
          <w:sz w:val="20"/>
          <w:szCs w:val="20"/>
          <w:lang w:val="sr-Cyrl-RS"/>
        </w:rPr>
        <w:t>5</w:t>
      </w:r>
      <w:r w:rsidR="0081618D">
        <w:rPr>
          <w:sz w:val="20"/>
          <w:szCs w:val="20"/>
        </w:rPr>
        <w:t>.20</w:t>
      </w:r>
      <w:r w:rsidR="003D1054">
        <w:rPr>
          <w:sz w:val="20"/>
          <w:szCs w:val="20"/>
          <w:lang w:val="sr-Cyrl-RS"/>
        </w:rPr>
        <w:t>10</w:t>
      </w:r>
      <w:r w:rsidRPr="00264A96">
        <w:rPr>
          <w:sz w:val="20"/>
          <w:szCs w:val="20"/>
        </w:rPr>
        <w:t xml:space="preserve">. </w:t>
      </w:r>
      <w:proofErr w:type="spellStart"/>
      <w:r w:rsidRPr="00264A96">
        <w:rPr>
          <w:sz w:val="20"/>
          <w:szCs w:val="20"/>
        </w:rPr>
        <w:t>године</w:t>
      </w:r>
      <w:proofErr w:type="spellEnd"/>
      <w:r w:rsidRPr="00264A96">
        <w:rPr>
          <w:sz w:val="20"/>
          <w:szCs w:val="20"/>
        </w:rPr>
        <w:t xml:space="preserve">. </w:t>
      </w:r>
    </w:p>
    <w:p w14:paraId="48C3CD30" w14:textId="77777777" w:rsidR="00264A96" w:rsidRDefault="00264A96" w:rsidP="00264A96">
      <w:pPr>
        <w:jc w:val="both"/>
        <w:rPr>
          <w:sz w:val="20"/>
          <w:lang w:val="sr-Cyrl-RS"/>
        </w:rPr>
      </w:pPr>
      <w:proofErr w:type="spellStart"/>
      <w:r w:rsidRPr="00264A96">
        <w:rPr>
          <w:sz w:val="20"/>
          <w:szCs w:val="20"/>
        </w:rPr>
        <w:t>Из</w:t>
      </w:r>
      <w:proofErr w:type="spellEnd"/>
      <w:r>
        <w:rPr>
          <w:sz w:val="20"/>
          <w:szCs w:val="20"/>
          <w:lang w:val="sr-Cyrl-RS"/>
        </w:rPr>
        <w:t>бор</w:t>
      </w:r>
      <w:r w:rsidRPr="00264A96">
        <w:rPr>
          <w:sz w:val="20"/>
          <w:szCs w:val="20"/>
        </w:rPr>
        <w:t xml:space="preserve"> у </w:t>
      </w:r>
      <w:proofErr w:type="spellStart"/>
      <w:r w:rsidRPr="00264A96">
        <w:rPr>
          <w:sz w:val="20"/>
          <w:szCs w:val="20"/>
        </w:rPr>
        <w:t>доцента</w:t>
      </w:r>
      <w:proofErr w:type="spellEnd"/>
      <w:r w:rsidRPr="00264A96">
        <w:rPr>
          <w:sz w:val="20"/>
          <w:szCs w:val="20"/>
        </w:rPr>
        <w:t xml:space="preserve"> </w:t>
      </w:r>
      <w:proofErr w:type="spellStart"/>
      <w:r w:rsidRPr="00264A96">
        <w:rPr>
          <w:sz w:val="20"/>
          <w:szCs w:val="20"/>
        </w:rPr>
        <w:t>Медицинског</w:t>
      </w:r>
      <w:proofErr w:type="spellEnd"/>
      <w:r w:rsidRPr="00264A96">
        <w:rPr>
          <w:sz w:val="20"/>
          <w:szCs w:val="20"/>
        </w:rPr>
        <w:t xml:space="preserve"> </w:t>
      </w:r>
      <w:proofErr w:type="spellStart"/>
      <w:r w:rsidRPr="00264A96">
        <w:rPr>
          <w:sz w:val="20"/>
          <w:szCs w:val="20"/>
        </w:rPr>
        <w:t>факултета</w:t>
      </w:r>
      <w:proofErr w:type="spellEnd"/>
      <w:r w:rsidRPr="00264A96">
        <w:rPr>
          <w:sz w:val="20"/>
          <w:szCs w:val="20"/>
        </w:rPr>
        <w:t xml:space="preserve"> </w:t>
      </w:r>
      <w:proofErr w:type="spellStart"/>
      <w:r w:rsidRPr="00264A96">
        <w:rPr>
          <w:sz w:val="20"/>
          <w:szCs w:val="20"/>
        </w:rPr>
        <w:t>Универзитета</w:t>
      </w:r>
      <w:proofErr w:type="spellEnd"/>
      <w:r w:rsidRPr="00264A96">
        <w:rPr>
          <w:sz w:val="20"/>
          <w:szCs w:val="20"/>
        </w:rPr>
        <w:t xml:space="preserve"> у </w:t>
      </w:r>
      <w:proofErr w:type="spellStart"/>
      <w:r w:rsidRPr="00264A96">
        <w:rPr>
          <w:sz w:val="20"/>
          <w:szCs w:val="20"/>
        </w:rPr>
        <w:t>Београду</w:t>
      </w:r>
      <w:proofErr w:type="spellEnd"/>
      <w:r w:rsidRPr="00264A96">
        <w:rPr>
          <w:sz w:val="20"/>
          <w:szCs w:val="20"/>
        </w:rPr>
        <w:t xml:space="preserve">, </w:t>
      </w:r>
      <w:proofErr w:type="spellStart"/>
      <w:r w:rsidRPr="00264A96">
        <w:rPr>
          <w:sz w:val="20"/>
          <w:szCs w:val="20"/>
        </w:rPr>
        <w:t>Катедра</w:t>
      </w:r>
      <w:proofErr w:type="spellEnd"/>
      <w:r w:rsidRPr="00264A96">
        <w:rPr>
          <w:sz w:val="20"/>
          <w:szCs w:val="20"/>
        </w:rPr>
        <w:t xml:space="preserve"> </w:t>
      </w:r>
      <w:proofErr w:type="spellStart"/>
      <w:r w:rsidRPr="00264A96">
        <w:rPr>
          <w:sz w:val="20"/>
          <w:szCs w:val="20"/>
        </w:rPr>
        <w:t>за</w:t>
      </w:r>
      <w:proofErr w:type="spellEnd"/>
      <w:r w:rsidRPr="00264A96">
        <w:rPr>
          <w:sz w:val="20"/>
          <w:szCs w:val="20"/>
        </w:rPr>
        <w:t xml:space="preserve"> </w:t>
      </w:r>
      <w:r w:rsidR="0081618D">
        <w:rPr>
          <w:sz w:val="20"/>
          <w:szCs w:val="20"/>
          <w:lang w:val="sr-Cyrl-RS"/>
        </w:rPr>
        <w:t>инфективне болести</w:t>
      </w:r>
      <w:r w:rsidRPr="00264A96">
        <w:rPr>
          <w:sz w:val="20"/>
          <w:szCs w:val="20"/>
        </w:rPr>
        <w:t>,</w:t>
      </w:r>
      <w:r>
        <w:rPr>
          <w:sz w:val="20"/>
          <w:szCs w:val="20"/>
        </w:rPr>
        <w:t xml:space="preserve"> </w:t>
      </w:r>
      <w:r w:rsidR="003D1054">
        <w:rPr>
          <w:sz w:val="20"/>
          <w:szCs w:val="20"/>
          <w:lang w:val="sr-Cyrl-RS"/>
        </w:rPr>
        <w:t>24.05</w:t>
      </w:r>
      <w:r w:rsidRPr="00264A96">
        <w:rPr>
          <w:sz w:val="20"/>
          <w:szCs w:val="20"/>
        </w:rPr>
        <w:t>.20</w:t>
      </w:r>
      <w:r w:rsidR="0081618D">
        <w:rPr>
          <w:sz w:val="20"/>
          <w:szCs w:val="20"/>
          <w:lang w:val="sr-Cyrl-RS"/>
        </w:rPr>
        <w:t>13</w:t>
      </w:r>
      <w:r w:rsidRPr="00264A96">
        <w:rPr>
          <w:sz w:val="20"/>
          <w:szCs w:val="20"/>
        </w:rPr>
        <w:t>.</w:t>
      </w:r>
      <w:r w:rsidR="00346776">
        <w:rPr>
          <w:sz w:val="20"/>
          <w:szCs w:val="20"/>
          <w:lang w:val="sr-Cyrl-RS"/>
        </w:rPr>
        <w:t xml:space="preserve"> </w:t>
      </w:r>
      <w:r>
        <w:rPr>
          <w:sz w:val="20"/>
          <w:szCs w:val="20"/>
          <w:lang w:val="sr-Cyrl-RS"/>
        </w:rPr>
        <w:t xml:space="preserve">Реизбор </w:t>
      </w:r>
      <w:r w:rsidRPr="00264A96">
        <w:rPr>
          <w:sz w:val="20"/>
          <w:lang w:val="sr-Latn-RS"/>
        </w:rPr>
        <w:t>2</w:t>
      </w:r>
      <w:r w:rsidR="0081618D">
        <w:rPr>
          <w:sz w:val="20"/>
          <w:lang w:val="sr-Cyrl-RS"/>
        </w:rPr>
        <w:t>9</w:t>
      </w:r>
      <w:r w:rsidRPr="00264A96">
        <w:rPr>
          <w:sz w:val="20"/>
          <w:lang w:val="sr-Latn-RS"/>
        </w:rPr>
        <w:t>.</w:t>
      </w:r>
      <w:r w:rsidR="0081618D">
        <w:rPr>
          <w:sz w:val="20"/>
          <w:lang w:val="sr-Cyrl-RS"/>
        </w:rPr>
        <w:t>10</w:t>
      </w:r>
      <w:r w:rsidRPr="00264A96">
        <w:rPr>
          <w:sz w:val="20"/>
          <w:lang w:val="sr-Latn-RS"/>
        </w:rPr>
        <w:t>.20</w:t>
      </w:r>
      <w:r w:rsidR="0081618D">
        <w:rPr>
          <w:sz w:val="20"/>
          <w:lang w:val="sr-Cyrl-RS"/>
        </w:rPr>
        <w:t>18</w:t>
      </w:r>
      <w:r w:rsidRPr="00264A96">
        <w:rPr>
          <w:sz w:val="20"/>
          <w:lang w:val="sr-Latn-RS"/>
        </w:rPr>
        <w:t xml:space="preserve">. </w:t>
      </w:r>
      <w:r w:rsidRPr="00264A96">
        <w:rPr>
          <w:sz w:val="20"/>
          <w:lang w:val="sr-Cyrl-RS"/>
        </w:rPr>
        <w:t>године.</w:t>
      </w:r>
    </w:p>
    <w:p w14:paraId="1AA37D03" w14:textId="77777777" w:rsidR="0081618D" w:rsidRPr="00264A96" w:rsidRDefault="0081618D" w:rsidP="00264A96">
      <w:pPr>
        <w:jc w:val="both"/>
        <w:rPr>
          <w:sz w:val="20"/>
          <w:lang w:val="sr-Latn-RS"/>
        </w:rPr>
      </w:pPr>
      <w:r w:rsidRPr="0081618D">
        <w:rPr>
          <w:sz w:val="20"/>
          <w:lang w:val="sr-Latn-RS"/>
        </w:rPr>
        <w:t xml:space="preserve">Избор у </w:t>
      </w:r>
      <w:r>
        <w:rPr>
          <w:sz w:val="20"/>
          <w:lang w:val="sr-Cyrl-RS"/>
        </w:rPr>
        <w:t>ванредног професора</w:t>
      </w:r>
      <w:r w:rsidRPr="0081618D">
        <w:rPr>
          <w:sz w:val="20"/>
          <w:lang w:val="sr-Latn-RS"/>
        </w:rPr>
        <w:t xml:space="preserve"> Медицинског факултета Универзитета у Београду, Катедра за инфективне болести, </w:t>
      </w:r>
      <w:r w:rsidR="003D1054">
        <w:rPr>
          <w:sz w:val="20"/>
          <w:lang w:val="sr-Cyrl-RS"/>
        </w:rPr>
        <w:t>13.07.2021.</w:t>
      </w:r>
      <w:r w:rsidRPr="0081618D">
        <w:rPr>
          <w:sz w:val="20"/>
          <w:lang w:val="sr-Latn-RS"/>
        </w:rPr>
        <w:t xml:space="preserve"> </w:t>
      </w:r>
    </w:p>
    <w:p w14:paraId="0CFF9603" w14:textId="77777777" w:rsidR="00365BB7" w:rsidRDefault="00365BB7" w:rsidP="004F0715">
      <w:pPr>
        <w:jc w:val="center"/>
        <w:rPr>
          <w:b/>
          <w:sz w:val="20"/>
          <w:szCs w:val="20"/>
          <w:lang w:val="sr-Cyrl-RS"/>
        </w:rPr>
      </w:pPr>
    </w:p>
    <w:p w14:paraId="442AB43A" w14:textId="77777777" w:rsidR="00264A96" w:rsidRPr="00264A96" w:rsidRDefault="00264A96" w:rsidP="004F0715">
      <w:pPr>
        <w:jc w:val="center"/>
        <w:rPr>
          <w:b/>
          <w:sz w:val="20"/>
          <w:szCs w:val="20"/>
          <w:lang w:val="sr-Cyrl-RS"/>
        </w:rPr>
      </w:pPr>
    </w:p>
    <w:p w14:paraId="3550E552" w14:textId="7F4B8DA0" w:rsidR="009F0F45" w:rsidRPr="004023DB" w:rsidRDefault="00825E5A" w:rsidP="00C2239B">
      <w:pPr>
        <w:jc w:val="center"/>
        <w:rPr>
          <w:b/>
          <w:sz w:val="20"/>
          <w:szCs w:val="20"/>
          <w:lang w:val="sl-SI"/>
        </w:rPr>
      </w:pPr>
      <w:r w:rsidRPr="004023DB">
        <w:rPr>
          <w:b/>
          <w:sz w:val="20"/>
          <w:szCs w:val="20"/>
          <w:lang w:val="sl-SI"/>
        </w:rPr>
        <w:t>ОБАВЕ</w:t>
      </w:r>
      <w:r w:rsidRPr="004023DB">
        <w:rPr>
          <w:b/>
          <w:sz w:val="20"/>
          <w:szCs w:val="20"/>
          <w:lang w:val="sr-Latn-CS"/>
        </w:rPr>
        <w:t>ЗН</w:t>
      </w:r>
      <w:r w:rsidRPr="004023DB">
        <w:rPr>
          <w:b/>
          <w:sz w:val="20"/>
          <w:szCs w:val="20"/>
          <w:lang w:val="sl-SI"/>
        </w:rPr>
        <w:t>И</w:t>
      </w:r>
      <w:r w:rsidR="009F0F45" w:rsidRPr="004023DB">
        <w:rPr>
          <w:b/>
          <w:sz w:val="20"/>
          <w:szCs w:val="20"/>
          <w:lang w:val="sl-SI"/>
        </w:rPr>
        <w:t xml:space="preserve"> </w:t>
      </w:r>
      <w:r w:rsidRPr="004023DB">
        <w:rPr>
          <w:b/>
          <w:sz w:val="20"/>
          <w:szCs w:val="20"/>
          <w:lang w:val="sl-SI"/>
        </w:rPr>
        <w:t>УСЛОВИ</w:t>
      </w:r>
      <w:r w:rsidR="00C2239B" w:rsidRPr="00C2239B">
        <w:t xml:space="preserve"> </w:t>
      </w:r>
      <w:r w:rsidR="00C2239B" w:rsidRPr="00C2239B">
        <w:rPr>
          <w:b/>
          <w:sz w:val="20"/>
          <w:szCs w:val="20"/>
          <w:lang w:val="sl-SI"/>
        </w:rPr>
        <w:t>ЗА ИЗБОР У</w:t>
      </w:r>
      <w:r w:rsidR="00C2239B">
        <w:rPr>
          <w:b/>
          <w:sz w:val="20"/>
          <w:szCs w:val="20"/>
          <w:lang w:val="sr-Cyrl-RS"/>
        </w:rPr>
        <w:t xml:space="preserve"> </w:t>
      </w:r>
      <w:r w:rsidR="00C2239B" w:rsidRPr="00C2239B">
        <w:rPr>
          <w:b/>
          <w:sz w:val="20"/>
          <w:szCs w:val="20"/>
          <w:lang w:val="sl-SI"/>
        </w:rPr>
        <w:t>ЗВАЊЕ ВАНРЕДНОГ ПРОФЕСОРА</w:t>
      </w:r>
    </w:p>
    <w:p w14:paraId="7B7A42DE" w14:textId="77777777" w:rsidR="009F0F45" w:rsidRPr="004023DB" w:rsidRDefault="009F0F45" w:rsidP="009C7966">
      <w:pPr>
        <w:jc w:val="center"/>
        <w:rPr>
          <w:b/>
          <w:sz w:val="20"/>
          <w:szCs w:val="20"/>
          <w:lang w:val="sl-SI"/>
        </w:rPr>
      </w:pPr>
    </w:p>
    <w:p w14:paraId="1C6434D0" w14:textId="77777777" w:rsidR="009716FC" w:rsidRDefault="00682ABE" w:rsidP="0081618D">
      <w:pPr>
        <w:jc w:val="both"/>
        <w:rPr>
          <w:b/>
          <w:bCs/>
          <w:sz w:val="20"/>
          <w:szCs w:val="20"/>
          <w:lang w:val="sl-SI"/>
        </w:rPr>
      </w:pPr>
      <w:r w:rsidRPr="00566C36">
        <w:rPr>
          <w:b/>
          <w:sz w:val="20"/>
          <w:szCs w:val="20"/>
          <w:lang w:val="sr-Cyrl-RS"/>
        </w:rPr>
        <w:t>В</w:t>
      </w:r>
      <w:r w:rsidR="00FB3DF7" w:rsidRPr="00566C36">
        <w:rPr>
          <w:b/>
          <w:sz w:val="20"/>
          <w:szCs w:val="20"/>
          <w:lang w:val="sr-Latn-CS"/>
        </w:rPr>
        <w:t xml:space="preserve">. </w:t>
      </w:r>
      <w:r w:rsidR="00825E5A" w:rsidRPr="00566C36">
        <w:rPr>
          <w:b/>
          <w:bCs/>
          <w:sz w:val="20"/>
          <w:szCs w:val="20"/>
          <w:lang w:val="sl-SI"/>
        </w:rPr>
        <w:t>ОЦЕНА</w:t>
      </w:r>
      <w:r w:rsidR="00FB3DF7" w:rsidRPr="00566C36">
        <w:rPr>
          <w:b/>
          <w:bCs/>
          <w:sz w:val="20"/>
          <w:szCs w:val="20"/>
          <w:lang w:val="sl-SI"/>
        </w:rPr>
        <w:t xml:space="preserve"> </w:t>
      </w:r>
      <w:r w:rsidR="00825E5A" w:rsidRPr="00566C36">
        <w:rPr>
          <w:b/>
          <w:bCs/>
          <w:sz w:val="20"/>
          <w:szCs w:val="20"/>
          <w:lang w:val="sl-SI"/>
        </w:rPr>
        <w:t>О</w:t>
      </w:r>
      <w:r w:rsidR="00FB3DF7" w:rsidRPr="00566C36">
        <w:rPr>
          <w:b/>
          <w:bCs/>
          <w:sz w:val="20"/>
          <w:szCs w:val="20"/>
          <w:lang w:val="sl-SI"/>
        </w:rPr>
        <w:t xml:space="preserve"> </w:t>
      </w:r>
      <w:r w:rsidR="00825E5A" w:rsidRPr="00566C36">
        <w:rPr>
          <w:b/>
          <w:bCs/>
          <w:sz w:val="20"/>
          <w:szCs w:val="20"/>
          <w:lang w:val="sl-SI"/>
        </w:rPr>
        <w:t>РЕЗУЛТАТИМА</w:t>
      </w:r>
      <w:r w:rsidR="00FB3DF7" w:rsidRPr="00566C36">
        <w:rPr>
          <w:b/>
          <w:bCs/>
          <w:sz w:val="20"/>
          <w:szCs w:val="20"/>
          <w:lang w:val="sl-SI"/>
        </w:rPr>
        <w:t xml:space="preserve"> </w:t>
      </w:r>
      <w:r w:rsidR="00825E5A" w:rsidRPr="00566C36">
        <w:rPr>
          <w:b/>
          <w:bCs/>
          <w:sz w:val="20"/>
          <w:szCs w:val="20"/>
          <w:lang w:val="sl-SI"/>
        </w:rPr>
        <w:t>ПЕДАГОШКОГ</w:t>
      </w:r>
      <w:r w:rsidR="00FB3DF7" w:rsidRPr="00566C36">
        <w:rPr>
          <w:b/>
          <w:bCs/>
          <w:sz w:val="20"/>
          <w:szCs w:val="20"/>
          <w:lang w:val="sl-SI"/>
        </w:rPr>
        <w:t xml:space="preserve"> </w:t>
      </w:r>
      <w:r w:rsidR="00825E5A" w:rsidRPr="00566C36">
        <w:rPr>
          <w:b/>
          <w:bCs/>
          <w:sz w:val="20"/>
          <w:szCs w:val="20"/>
          <w:lang w:val="sl-SI"/>
        </w:rPr>
        <w:t>РАДА</w:t>
      </w:r>
    </w:p>
    <w:p w14:paraId="4B4AD445" w14:textId="77777777" w:rsidR="009716FC" w:rsidRDefault="009716FC" w:rsidP="0081618D">
      <w:pPr>
        <w:jc w:val="both"/>
        <w:rPr>
          <w:b/>
          <w:bCs/>
          <w:sz w:val="20"/>
          <w:szCs w:val="20"/>
          <w:lang w:val="sl-SI"/>
        </w:rPr>
      </w:pPr>
    </w:p>
    <w:p w14:paraId="10BE4A90" w14:textId="77777777" w:rsidR="009716FC" w:rsidRPr="004023DB" w:rsidRDefault="009716FC" w:rsidP="009716FC">
      <w:pPr>
        <w:jc w:val="both"/>
        <w:rPr>
          <w:bCs/>
          <w:sz w:val="20"/>
          <w:szCs w:val="20"/>
          <w:lang w:val="sl-SI"/>
        </w:rPr>
      </w:pPr>
      <w:r w:rsidRPr="004023DB">
        <w:rPr>
          <w:bCs/>
          <w:sz w:val="20"/>
          <w:szCs w:val="20"/>
          <w:lang w:val="sl-SI"/>
        </w:rPr>
        <w:t xml:space="preserve">Др Јасмина Полуга активно </w:t>
      </w:r>
      <w:r w:rsidRPr="004023DB">
        <w:rPr>
          <w:bCs/>
          <w:sz w:val="20"/>
          <w:szCs w:val="20"/>
          <w:lang w:val="sr-Cyrl-RS"/>
        </w:rPr>
        <w:t>и одговорно</w:t>
      </w:r>
      <w:r w:rsidRPr="004023DB">
        <w:rPr>
          <w:bCs/>
          <w:sz w:val="20"/>
          <w:szCs w:val="20"/>
          <w:lang w:val="sl-SI"/>
        </w:rPr>
        <w:t xml:space="preserve"> учествује у многим облицима наставе Катедре за инфективне болести Медицинског факултета и има 20 година искуства у педагошком раду. Укључен</w:t>
      </w:r>
      <w:r w:rsidRPr="004023DB">
        <w:rPr>
          <w:bCs/>
          <w:sz w:val="20"/>
          <w:szCs w:val="20"/>
          <w:lang w:val="sr-Cyrl-RS"/>
        </w:rPr>
        <w:t>а</w:t>
      </w:r>
      <w:r w:rsidRPr="004023DB">
        <w:rPr>
          <w:bCs/>
          <w:sz w:val="20"/>
          <w:szCs w:val="20"/>
          <w:lang w:val="sl-SI"/>
        </w:rPr>
        <w:t xml:space="preserve"> је у теоријску и практичну наставу за студенте основних студија из предмета Инфективне болести  и ангажован</w:t>
      </w:r>
      <w:r w:rsidRPr="004023DB">
        <w:rPr>
          <w:bCs/>
          <w:sz w:val="20"/>
          <w:szCs w:val="20"/>
          <w:lang w:val="sr-Cyrl-RS"/>
        </w:rPr>
        <w:t>а</w:t>
      </w:r>
      <w:r w:rsidRPr="004023DB">
        <w:rPr>
          <w:bCs/>
          <w:sz w:val="20"/>
          <w:szCs w:val="20"/>
          <w:lang w:val="sl-SI"/>
        </w:rPr>
        <w:t xml:space="preserve"> на провери знања и оцењивању студената на студентским испитима. У основној настави има 25 часова предавања у једној школској години, као и 4 часа вежби у једној наставној седмици.</w:t>
      </w:r>
      <w:r w:rsidR="00611D6A" w:rsidRPr="004023DB">
        <w:rPr>
          <w:bCs/>
          <w:sz w:val="20"/>
          <w:szCs w:val="20"/>
          <w:lang w:val="sr-Cyrl-RS"/>
        </w:rPr>
        <w:t xml:space="preserve"> Учествује у</w:t>
      </w:r>
      <w:r w:rsidRPr="004023DB">
        <w:rPr>
          <w:bCs/>
          <w:sz w:val="20"/>
          <w:szCs w:val="20"/>
          <w:lang w:val="sr-Cyrl-RS"/>
        </w:rPr>
        <w:t xml:space="preserve"> </w:t>
      </w:r>
      <w:r w:rsidR="0051136C" w:rsidRPr="004023DB">
        <w:rPr>
          <w:bCs/>
          <w:sz w:val="20"/>
          <w:szCs w:val="20"/>
          <w:lang w:val="sr-Cyrl-RS"/>
        </w:rPr>
        <w:t xml:space="preserve">стручној и научној едукацији лекара на специјализацији из инфективних болести, опште медицине и ургентне медицине </w:t>
      </w:r>
      <w:r w:rsidRPr="00A327D5">
        <w:rPr>
          <w:bCs/>
          <w:sz w:val="20"/>
          <w:szCs w:val="20"/>
          <w:lang w:val="sr-Cyrl-RS"/>
        </w:rPr>
        <w:t xml:space="preserve">У оквиру специјалистичких предавања има </w:t>
      </w:r>
      <w:r w:rsidR="004023DB" w:rsidRPr="00A327D5">
        <w:rPr>
          <w:bCs/>
          <w:sz w:val="20"/>
          <w:szCs w:val="20"/>
          <w:lang w:val="sr-Cyrl-RS"/>
        </w:rPr>
        <w:t>5</w:t>
      </w:r>
      <w:r w:rsidRPr="00A327D5">
        <w:rPr>
          <w:bCs/>
          <w:sz w:val="20"/>
          <w:szCs w:val="20"/>
          <w:lang w:val="sr-Cyrl-RS"/>
        </w:rPr>
        <w:t xml:space="preserve"> час</w:t>
      </w:r>
      <w:r w:rsidR="00611D6A" w:rsidRPr="00A327D5">
        <w:rPr>
          <w:bCs/>
          <w:sz w:val="20"/>
          <w:szCs w:val="20"/>
          <w:lang w:val="sr-Cyrl-RS"/>
        </w:rPr>
        <w:t>ова</w:t>
      </w:r>
      <w:r w:rsidRPr="00A327D5">
        <w:rPr>
          <w:bCs/>
          <w:sz w:val="20"/>
          <w:szCs w:val="20"/>
          <w:lang w:val="sr-Cyrl-RS"/>
        </w:rPr>
        <w:t xml:space="preserve"> предавања за специјализанте инфектологије, </w:t>
      </w:r>
      <w:r w:rsidR="00611D6A" w:rsidRPr="00A327D5">
        <w:rPr>
          <w:bCs/>
          <w:sz w:val="20"/>
          <w:szCs w:val="20"/>
          <w:lang w:val="sr-Cyrl-RS"/>
        </w:rPr>
        <w:t>2</w:t>
      </w:r>
      <w:r w:rsidRPr="00A327D5">
        <w:rPr>
          <w:bCs/>
          <w:sz w:val="20"/>
          <w:szCs w:val="20"/>
          <w:lang w:val="sr-Cyrl-RS"/>
        </w:rPr>
        <w:t xml:space="preserve"> часа предавања и 2 </w:t>
      </w:r>
      <w:r w:rsidR="00611D6A" w:rsidRPr="00A327D5">
        <w:rPr>
          <w:bCs/>
          <w:sz w:val="20"/>
          <w:szCs w:val="20"/>
          <w:lang w:val="sr-Cyrl-RS"/>
        </w:rPr>
        <w:t xml:space="preserve">часа </w:t>
      </w:r>
      <w:r w:rsidRPr="00A327D5">
        <w:rPr>
          <w:bCs/>
          <w:sz w:val="20"/>
          <w:szCs w:val="20"/>
          <w:lang w:val="sr-Cyrl-RS"/>
        </w:rPr>
        <w:t>вежби за специјализанте опште медицине</w:t>
      </w:r>
      <w:r w:rsidR="00611D6A" w:rsidRPr="00A327D5">
        <w:rPr>
          <w:bCs/>
          <w:sz w:val="20"/>
          <w:szCs w:val="20"/>
          <w:lang w:val="sr-Cyrl-RS"/>
        </w:rPr>
        <w:t xml:space="preserve"> и 2 часа предавања за специјализанте ургентне медицине</w:t>
      </w:r>
      <w:r w:rsidRPr="00A327D5">
        <w:rPr>
          <w:bCs/>
          <w:sz w:val="20"/>
          <w:szCs w:val="20"/>
          <w:lang w:val="sr-Cyrl-RS"/>
        </w:rPr>
        <w:t xml:space="preserve">, </w:t>
      </w:r>
      <w:r w:rsidRPr="00A327D5">
        <w:rPr>
          <w:bCs/>
          <w:sz w:val="20"/>
          <w:szCs w:val="20"/>
          <w:lang w:val="sl-SI"/>
        </w:rPr>
        <w:t xml:space="preserve"> Такође, учествује у настави на енглеском језику обављајући предавања и вежбе, а од 2015. год. је ко</w:t>
      </w:r>
      <w:r w:rsidR="004279F5">
        <w:rPr>
          <w:bCs/>
          <w:sz w:val="20"/>
          <w:szCs w:val="20"/>
          <w:lang w:val="sl-SI"/>
        </w:rPr>
        <w:t>o</w:t>
      </w:r>
      <w:r w:rsidRPr="00A327D5">
        <w:rPr>
          <w:bCs/>
          <w:sz w:val="20"/>
          <w:szCs w:val="20"/>
          <w:lang w:val="sl-SI"/>
        </w:rPr>
        <w:t>рдинатор Изборне наставе са темом“ Неуроинфекције</w:t>
      </w:r>
      <w:r w:rsidRPr="004023DB">
        <w:rPr>
          <w:bCs/>
          <w:sz w:val="20"/>
          <w:szCs w:val="20"/>
          <w:lang w:val="sl-SI"/>
        </w:rPr>
        <w:t xml:space="preserve"> које се преносе векторима“(</w:t>
      </w:r>
      <w:r w:rsidR="004023DB" w:rsidRPr="004023DB">
        <w:rPr>
          <w:bCs/>
          <w:sz w:val="20"/>
          <w:szCs w:val="20"/>
          <w:lang w:val="sr-Cyrl-RS"/>
        </w:rPr>
        <w:t xml:space="preserve"> </w:t>
      </w:r>
      <w:r w:rsidRPr="004023DB">
        <w:rPr>
          <w:bCs/>
          <w:sz w:val="20"/>
          <w:szCs w:val="20"/>
          <w:lang w:val="sl-SI"/>
        </w:rPr>
        <w:t>2.семестар, 4.година студија).</w:t>
      </w:r>
      <w:r w:rsidR="009B42CF">
        <w:rPr>
          <w:bCs/>
          <w:sz w:val="20"/>
          <w:szCs w:val="20"/>
          <w:lang w:val="sl-SI"/>
        </w:rPr>
        <w:t xml:space="preserve"> </w:t>
      </w:r>
      <w:r w:rsidRPr="004023DB">
        <w:rPr>
          <w:bCs/>
          <w:sz w:val="20"/>
          <w:szCs w:val="20"/>
          <w:lang w:val="sl-SI"/>
        </w:rPr>
        <w:t>Учествује у извођењу наставе Основних академских студија сестринства као и Мастер струковних студија (Струковна мастер медицинска сестра) у оквиру изборне наставе</w:t>
      </w:r>
      <w:r w:rsidR="004023DB" w:rsidRPr="004023DB">
        <w:rPr>
          <w:bCs/>
          <w:sz w:val="20"/>
          <w:szCs w:val="20"/>
          <w:lang w:val="sr-Cyrl-RS"/>
        </w:rPr>
        <w:t xml:space="preserve">. </w:t>
      </w:r>
      <w:r w:rsidRPr="004023DB">
        <w:rPr>
          <w:bCs/>
          <w:sz w:val="20"/>
          <w:szCs w:val="20"/>
          <w:lang w:val="sl-SI"/>
        </w:rPr>
        <w:t>Одржала је више предавања везаних за терапију параз</w:t>
      </w:r>
      <w:r w:rsidRPr="004023DB">
        <w:rPr>
          <w:bCs/>
          <w:sz w:val="20"/>
          <w:szCs w:val="20"/>
          <w:lang w:val="sr-Cyrl-RS"/>
        </w:rPr>
        <w:t>и</w:t>
      </w:r>
      <w:r w:rsidRPr="004023DB">
        <w:rPr>
          <w:bCs/>
          <w:sz w:val="20"/>
          <w:szCs w:val="20"/>
          <w:lang w:val="sl-SI"/>
        </w:rPr>
        <w:t>тарних нфекција у оквиру Специјалистичке наставе фармакотерапије Фармацеутског факултета Универзитета у Београду. Ментор је из области инфектологије за специјализанте неурологије.</w:t>
      </w:r>
      <w:r w:rsidR="004023DB" w:rsidRPr="004023DB">
        <w:rPr>
          <w:bCs/>
          <w:sz w:val="20"/>
          <w:szCs w:val="20"/>
          <w:lang w:val="sr-Cyrl-RS"/>
        </w:rPr>
        <w:t xml:space="preserve"> </w:t>
      </w:r>
      <w:r w:rsidRPr="004023DB">
        <w:rPr>
          <w:bCs/>
          <w:sz w:val="20"/>
          <w:szCs w:val="20"/>
          <w:lang w:val="sl-SI"/>
        </w:rPr>
        <w:t xml:space="preserve">У више наврата је сарађивала са Центром за стручни и научно-истраживачки рад студената </w:t>
      </w:r>
      <w:r w:rsidR="00611D6A" w:rsidRPr="004023DB">
        <w:rPr>
          <w:bCs/>
          <w:sz w:val="20"/>
          <w:szCs w:val="20"/>
          <w:lang w:val="sr-Cyrl-RS"/>
        </w:rPr>
        <w:t>као</w:t>
      </w:r>
      <w:r w:rsidRPr="004023DB">
        <w:rPr>
          <w:bCs/>
          <w:sz w:val="20"/>
          <w:szCs w:val="20"/>
          <w:lang w:val="sl-SI"/>
        </w:rPr>
        <w:t xml:space="preserve"> реценз</w:t>
      </w:r>
      <w:r w:rsidR="00611D6A" w:rsidRPr="004023DB">
        <w:rPr>
          <w:bCs/>
          <w:sz w:val="20"/>
          <w:szCs w:val="20"/>
          <w:lang w:val="sr-Cyrl-RS"/>
        </w:rPr>
        <w:t>ент</w:t>
      </w:r>
      <w:r w:rsidRPr="004023DB">
        <w:rPr>
          <w:bCs/>
          <w:sz w:val="20"/>
          <w:szCs w:val="20"/>
          <w:lang w:val="sl-SI"/>
        </w:rPr>
        <w:t xml:space="preserve"> студентских радова. </w:t>
      </w:r>
    </w:p>
    <w:p w14:paraId="6F3F3493" w14:textId="77777777" w:rsidR="009716FC" w:rsidRPr="009B42CF" w:rsidRDefault="009716FC" w:rsidP="009716FC">
      <w:pPr>
        <w:jc w:val="both"/>
        <w:rPr>
          <w:bCs/>
          <w:sz w:val="20"/>
          <w:szCs w:val="20"/>
          <w:lang w:val="sr-Cyrl-RS"/>
        </w:rPr>
      </w:pPr>
      <w:r w:rsidRPr="009B42CF">
        <w:rPr>
          <w:bCs/>
          <w:sz w:val="20"/>
          <w:szCs w:val="20"/>
          <w:lang w:val="sl-SI"/>
        </w:rPr>
        <w:t xml:space="preserve">Анонимном анкетом студената </w:t>
      </w:r>
      <w:r w:rsidR="00611D6A" w:rsidRPr="009B42CF">
        <w:rPr>
          <w:bCs/>
          <w:sz w:val="20"/>
          <w:szCs w:val="20"/>
          <w:lang w:val="sr-Cyrl-RS"/>
        </w:rPr>
        <w:t>њен педагошки рад је евалуиран</w:t>
      </w:r>
      <w:r w:rsidRPr="009B42CF">
        <w:rPr>
          <w:bCs/>
          <w:sz w:val="20"/>
          <w:szCs w:val="20"/>
          <w:lang w:val="sl-SI"/>
        </w:rPr>
        <w:t xml:space="preserve"> оценом </w:t>
      </w:r>
      <w:r w:rsidR="0051136C" w:rsidRPr="009B42CF">
        <w:rPr>
          <w:sz w:val="20"/>
          <w:szCs w:val="20"/>
          <w:lang w:val="sr-Cyrl-RS"/>
        </w:rPr>
        <w:t>5,00</w:t>
      </w:r>
      <w:r w:rsidRPr="009B42CF">
        <w:rPr>
          <w:bCs/>
          <w:sz w:val="20"/>
          <w:szCs w:val="20"/>
          <w:lang w:val="sl-SI"/>
        </w:rPr>
        <w:t xml:space="preserve"> за школску 20</w:t>
      </w:r>
      <w:r w:rsidR="009B42CF" w:rsidRPr="009B42CF">
        <w:rPr>
          <w:bCs/>
          <w:sz w:val="20"/>
          <w:szCs w:val="20"/>
          <w:lang w:val="sl-SI"/>
        </w:rPr>
        <w:t>23</w:t>
      </w:r>
      <w:r w:rsidRPr="009B42CF">
        <w:rPr>
          <w:bCs/>
          <w:sz w:val="20"/>
          <w:szCs w:val="20"/>
          <w:lang w:val="sl-SI"/>
        </w:rPr>
        <w:t>/20</w:t>
      </w:r>
      <w:r w:rsidR="009B42CF" w:rsidRPr="009B42CF">
        <w:rPr>
          <w:bCs/>
          <w:sz w:val="20"/>
          <w:szCs w:val="20"/>
          <w:lang w:val="sl-SI"/>
        </w:rPr>
        <w:t>24</w:t>
      </w:r>
      <w:r w:rsidR="0051136C" w:rsidRPr="009B42CF">
        <w:rPr>
          <w:bCs/>
          <w:sz w:val="20"/>
          <w:szCs w:val="20"/>
          <w:lang w:val="sr-Cyrl-RS"/>
        </w:rPr>
        <w:t>;</w:t>
      </w:r>
      <w:r w:rsidRPr="009B42CF">
        <w:rPr>
          <w:bCs/>
          <w:sz w:val="20"/>
          <w:szCs w:val="20"/>
          <w:lang w:val="sl-SI"/>
        </w:rPr>
        <w:t xml:space="preserve"> </w:t>
      </w:r>
      <w:r w:rsidR="009B42CF" w:rsidRPr="009B42CF">
        <w:rPr>
          <w:bCs/>
          <w:sz w:val="20"/>
          <w:szCs w:val="20"/>
          <w:lang w:val="sl-SI"/>
        </w:rPr>
        <w:t xml:space="preserve">5,00 </w:t>
      </w:r>
      <w:r w:rsidRPr="009B42CF">
        <w:rPr>
          <w:bCs/>
          <w:sz w:val="20"/>
          <w:szCs w:val="20"/>
          <w:lang w:val="sl-SI"/>
        </w:rPr>
        <w:t>за школску 20</w:t>
      </w:r>
      <w:r w:rsidR="0051136C" w:rsidRPr="009B42CF">
        <w:rPr>
          <w:bCs/>
          <w:sz w:val="20"/>
          <w:szCs w:val="20"/>
          <w:lang w:val="sr-Cyrl-RS"/>
        </w:rPr>
        <w:t>2</w:t>
      </w:r>
      <w:r w:rsidR="009B42CF" w:rsidRPr="009B42CF">
        <w:rPr>
          <w:bCs/>
          <w:sz w:val="20"/>
          <w:szCs w:val="20"/>
        </w:rPr>
        <w:t>2</w:t>
      </w:r>
      <w:r w:rsidRPr="009B42CF">
        <w:rPr>
          <w:bCs/>
          <w:sz w:val="20"/>
          <w:szCs w:val="20"/>
          <w:lang w:val="sl-SI"/>
        </w:rPr>
        <w:t>/202</w:t>
      </w:r>
      <w:r w:rsidR="009B42CF" w:rsidRPr="009B42CF">
        <w:rPr>
          <w:bCs/>
          <w:sz w:val="20"/>
          <w:szCs w:val="20"/>
          <w:lang w:val="sl-SI"/>
        </w:rPr>
        <w:t>3</w:t>
      </w:r>
      <w:r w:rsidR="0051136C" w:rsidRPr="009B42CF">
        <w:rPr>
          <w:bCs/>
          <w:sz w:val="20"/>
          <w:szCs w:val="20"/>
          <w:lang w:val="sr-Cyrl-RS"/>
        </w:rPr>
        <w:t>;</w:t>
      </w:r>
      <w:r w:rsidRPr="009B42CF">
        <w:rPr>
          <w:bCs/>
          <w:sz w:val="20"/>
          <w:szCs w:val="20"/>
          <w:lang w:val="sl-SI"/>
        </w:rPr>
        <w:t xml:space="preserve"> </w:t>
      </w:r>
      <w:r w:rsidR="0051136C" w:rsidRPr="009B42CF">
        <w:rPr>
          <w:bCs/>
          <w:sz w:val="20"/>
          <w:szCs w:val="20"/>
          <w:lang w:val="sr-Cyrl-RS"/>
        </w:rPr>
        <w:t>5,00</w:t>
      </w:r>
      <w:r w:rsidRPr="009B42CF">
        <w:rPr>
          <w:bCs/>
          <w:sz w:val="20"/>
          <w:szCs w:val="20"/>
          <w:lang w:val="sl-SI"/>
        </w:rPr>
        <w:t xml:space="preserve"> за школску 202</w:t>
      </w:r>
      <w:r w:rsidR="0051136C" w:rsidRPr="009B42CF">
        <w:rPr>
          <w:bCs/>
          <w:sz w:val="20"/>
          <w:szCs w:val="20"/>
          <w:lang w:val="sr-Cyrl-RS"/>
        </w:rPr>
        <w:t>1</w:t>
      </w:r>
      <w:r w:rsidRPr="009B42CF">
        <w:rPr>
          <w:bCs/>
          <w:sz w:val="20"/>
          <w:szCs w:val="20"/>
          <w:lang w:val="sl-SI"/>
        </w:rPr>
        <w:t>/202</w:t>
      </w:r>
      <w:r w:rsidR="0051136C" w:rsidRPr="009B42CF">
        <w:rPr>
          <w:bCs/>
          <w:sz w:val="20"/>
          <w:szCs w:val="20"/>
          <w:lang w:val="sr-Cyrl-RS"/>
        </w:rPr>
        <w:t>2;</w:t>
      </w:r>
      <w:r w:rsidRPr="009B42CF">
        <w:rPr>
          <w:bCs/>
          <w:sz w:val="20"/>
          <w:szCs w:val="20"/>
          <w:lang w:val="sl-SI"/>
        </w:rPr>
        <w:t xml:space="preserve"> </w:t>
      </w:r>
      <w:r w:rsidR="009B42CF" w:rsidRPr="009B42CF">
        <w:rPr>
          <w:bCs/>
          <w:sz w:val="20"/>
          <w:szCs w:val="20"/>
          <w:lang w:val="sl-SI"/>
        </w:rPr>
        <w:t>4,29</w:t>
      </w:r>
      <w:r w:rsidRPr="009B42CF">
        <w:rPr>
          <w:bCs/>
          <w:sz w:val="20"/>
          <w:szCs w:val="20"/>
          <w:lang w:val="sl-SI"/>
        </w:rPr>
        <w:t xml:space="preserve"> за школску 202</w:t>
      </w:r>
      <w:r w:rsidR="009B42CF" w:rsidRPr="009B42CF">
        <w:rPr>
          <w:bCs/>
          <w:sz w:val="20"/>
          <w:szCs w:val="20"/>
          <w:lang w:val="sl-SI"/>
        </w:rPr>
        <w:t>0</w:t>
      </w:r>
      <w:r w:rsidRPr="009B42CF">
        <w:rPr>
          <w:bCs/>
          <w:sz w:val="20"/>
          <w:szCs w:val="20"/>
          <w:lang w:val="sl-SI"/>
        </w:rPr>
        <w:t>/202</w:t>
      </w:r>
      <w:r w:rsidR="009B42CF" w:rsidRPr="009B42CF">
        <w:rPr>
          <w:bCs/>
          <w:sz w:val="20"/>
          <w:szCs w:val="20"/>
          <w:lang w:val="sl-SI"/>
        </w:rPr>
        <w:t>1</w:t>
      </w:r>
      <w:r w:rsidRPr="009B42CF">
        <w:rPr>
          <w:bCs/>
          <w:sz w:val="20"/>
          <w:szCs w:val="20"/>
          <w:lang w:val="sl-SI"/>
        </w:rPr>
        <w:t xml:space="preserve"> и </w:t>
      </w:r>
      <w:r w:rsidR="0051136C" w:rsidRPr="009B42CF">
        <w:rPr>
          <w:sz w:val="20"/>
          <w:szCs w:val="20"/>
          <w:lang w:val="sr-Cyrl-RS"/>
        </w:rPr>
        <w:t>5,00</w:t>
      </w:r>
      <w:r w:rsidRPr="009B42CF">
        <w:rPr>
          <w:bCs/>
          <w:sz w:val="20"/>
          <w:szCs w:val="20"/>
          <w:lang w:val="sl-SI"/>
        </w:rPr>
        <w:t xml:space="preserve"> за школску 20</w:t>
      </w:r>
      <w:r w:rsidR="009B42CF" w:rsidRPr="009B42CF">
        <w:rPr>
          <w:bCs/>
          <w:sz w:val="20"/>
          <w:szCs w:val="20"/>
          <w:lang w:val="sl-SI"/>
        </w:rPr>
        <w:t>19</w:t>
      </w:r>
      <w:r w:rsidRPr="009B42CF">
        <w:rPr>
          <w:bCs/>
          <w:sz w:val="20"/>
          <w:szCs w:val="20"/>
          <w:lang w:val="sl-SI"/>
        </w:rPr>
        <w:t>/202</w:t>
      </w:r>
      <w:r w:rsidR="009B42CF" w:rsidRPr="009B42CF">
        <w:rPr>
          <w:bCs/>
          <w:sz w:val="20"/>
          <w:szCs w:val="20"/>
          <w:lang w:val="sl-SI"/>
        </w:rPr>
        <w:t>0</w:t>
      </w:r>
      <w:r w:rsidRPr="009B42CF">
        <w:rPr>
          <w:bCs/>
          <w:sz w:val="20"/>
          <w:szCs w:val="20"/>
          <w:lang w:val="sl-SI"/>
        </w:rPr>
        <w:t xml:space="preserve"> годину</w:t>
      </w:r>
      <w:r w:rsidR="00611D6A" w:rsidRPr="009B42CF">
        <w:rPr>
          <w:bCs/>
          <w:sz w:val="20"/>
          <w:szCs w:val="20"/>
          <w:lang w:val="sr-Cyrl-RS"/>
        </w:rPr>
        <w:t>.</w:t>
      </w:r>
    </w:p>
    <w:p w14:paraId="66D0E96E" w14:textId="77777777" w:rsidR="00797CAD" w:rsidRPr="00566C36" w:rsidRDefault="0081618D" w:rsidP="009C7966">
      <w:pPr>
        <w:jc w:val="both"/>
        <w:rPr>
          <w:b/>
          <w:sz w:val="20"/>
          <w:szCs w:val="20"/>
          <w:lang w:val="sr-Latn-CS"/>
        </w:rPr>
      </w:pPr>
      <w:r w:rsidRPr="0081618D">
        <w:rPr>
          <w:sz w:val="20"/>
          <w:szCs w:val="22"/>
          <w:lang w:val="sl-SI"/>
        </w:rPr>
        <w:t> </w:t>
      </w:r>
      <w:r w:rsidR="00FB3DF7" w:rsidRPr="00C05D32">
        <w:rPr>
          <w:sz w:val="20"/>
          <w:szCs w:val="20"/>
          <w:lang w:val="sl-SI"/>
        </w:rPr>
        <w:t xml:space="preserve"> </w:t>
      </w:r>
    </w:p>
    <w:p w14:paraId="77980EE1" w14:textId="77777777" w:rsidR="00FB3DF7" w:rsidRDefault="00682ABE" w:rsidP="009C7966">
      <w:pPr>
        <w:jc w:val="both"/>
        <w:rPr>
          <w:b/>
          <w:bCs/>
          <w:sz w:val="20"/>
          <w:szCs w:val="20"/>
          <w:lang w:val="sl-SI"/>
        </w:rPr>
      </w:pPr>
      <w:r w:rsidRPr="00566C36">
        <w:rPr>
          <w:b/>
          <w:sz w:val="20"/>
          <w:szCs w:val="20"/>
          <w:lang w:val="sr-Cyrl-RS"/>
        </w:rPr>
        <w:t>Г</w:t>
      </w:r>
      <w:r w:rsidR="00FB3DF7" w:rsidRPr="00566C36">
        <w:rPr>
          <w:b/>
          <w:sz w:val="20"/>
          <w:szCs w:val="20"/>
          <w:lang w:val="sr-Latn-CS"/>
        </w:rPr>
        <w:t xml:space="preserve">. </w:t>
      </w:r>
      <w:r w:rsidR="00825E5A" w:rsidRPr="00566C36">
        <w:rPr>
          <w:b/>
          <w:bCs/>
          <w:sz w:val="20"/>
          <w:szCs w:val="20"/>
          <w:lang w:val="sl-SI"/>
        </w:rPr>
        <w:t>ОЦЕНА</w:t>
      </w:r>
      <w:r w:rsidR="00FB3DF7" w:rsidRPr="00566C36">
        <w:rPr>
          <w:b/>
          <w:bCs/>
          <w:sz w:val="20"/>
          <w:szCs w:val="20"/>
          <w:lang w:val="sl-SI"/>
        </w:rPr>
        <w:t xml:space="preserve"> </w:t>
      </w:r>
      <w:r w:rsidR="00825E5A" w:rsidRPr="00566C36">
        <w:rPr>
          <w:b/>
          <w:bCs/>
          <w:sz w:val="20"/>
          <w:szCs w:val="20"/>
          <w:lang w:val="sl-SI"/>
        </w:rPr>
        <w:t>РЕЗУЛТАТА</w:t>
      </w:r>
      <w:r w:rsidR="00FB3DF7" w:rsidRPr="00566C36">
        <w:rPr>
          <w:b/>
          <w:bCs/>
          <w:sz w:val="20"/>
          <w:szCs w:val="20"/>
          <w:lang w:val="sl-SI"/>
        </w:rPr>
        <w:t xml:space="preserve"> </w:t>
      </w:r>
      <w:r w:rsidR="00825E5A" w:rsidRPr="00566C36">
        <w:rPr>
          <w:b/>
          <w:bCs/>
          <w:sz w:val="20"/>
          <w:szCs w:val="20"/>
          <w:lang w:val="sl-SI"/>
        </w:rPr>
        <w:t>У</w:t>
      </w:r>
      <w:r w:rsidR="00FB3DF7" w:rsidRPr="00566C36">
        <w:rPr>
          <w:b/>
          <w:bCs/>
          <w:sz w:val="20"/>
          <w:szCs w:val="20"/>
          <w:lang w:val="sl-SI"/>
        </w:rPr>
        <w:t xml:space="preserve"> </w:t>
      </w:r>
      <w:r w:rsidR="00825E5A" w:rsidRPr="00566C36">
        <w:rPr>
          <w:b/>
          <w:bCs/>
          <w:sz w:val="20"/>
          <w:szCs w:val="20"/>
          <w:lang w:val="sl-SI"/>
        </w:rPr>
        <w:t>ОБЕЗБЕЂИВАЊУ</w:t>
      </w:r>
      <w:r w:rsidR="00FB3DF7" w:rsidRPr="00566C36">
        <w:rPr>
          <w:b/>
          <w:bCs/>
          <w:sz w:val="20"/>
          <w:szCs w:val="20"/>
          <w:lang w:val="sl-SI"/>
        </w:rPr>
        <w:t xml:space="preserve"> </w:t>
      </w:r>
      <w:r w:rsidR="00825E5A" w:rsidRPr="00566C36">
        <w:rPr>
          <w:b/>
          <w:bCs/>
          <w:sz w:val="20"/>
          <w:szCs w:val="20"/>
          <w:lang w:val="sl-SI"/>
        </w:rPr>
        <w:t>НАУЧНО</w:t>
      </w:r>
      <w:r w:rsidR="00FB3DF7" w:rsidRPr="00566C36">
        <w:rPr>
          <w:b/>
          <w:bCs/>
          <w:sz w:val="20"/>
          <w:szCs w:val="20"/>
          <w:lang w:val="sl-SI"/>
        </w:rPr>
        <w:t>-</w:t>
      </w:r>
      <w:r w:rsidR="00825E5A" w:rsidRPr="00566C36">
        <w:rPr>
          <w:b/>
          <w:bCs/>
          <w:sz w:val="20"/>
          <w:szCs w:val="20"/>
          <w:lang w:val="sl-SI"/>
        </w:rPr>
        <w:t>НАСТАВНОГ</w:t>
      </w:r>
      <w:r w:rsidR="00FB3DF7" w:rsidRPr="00566C36">
        <w:rPr>
          <w:b/>
          <w:bCs/>
          <w:sz w:val="20"/>
          <w:szCs w:val="20"/>
          <w:lang w:val="sl-SI"/>
        </w:rPr>
        <w:t xml:space="preserve"> </w:t>
      </w:r>
      <w:r w:rsidR="00825E5A" w:rsidRPr="00566C36">
        <w:rPr>
          <w:b/>
          <w:bCs/>
          <w:sz w:val="20"/>
          <w:szCs w:val="20"/>
          <w:lang w:val="sl-SI"/>
        </w:rPr>
        <w:t>ПОДМЛАТКА</w:t>
      </w:r>
    </w:p>
    <w:p w14:paraId="1F7FB97D" w14:textId="77777777" w:rsidR="0008061C" w:rsidRDefault="0008061C" w:rsidP="009C7966">
      <w:pPr>
        <w:jc w:val="both"/>
        <w:rPr>
          <w:b/>
          <w:bCs/>
          <w:sz w:val="20"/>
          <w:szCs w:val="20"/>
          <w:lang w:val="sl-SI"/>
        </w:rPr>
      </w:pPr>
    </w:p>
    <w:p w14:paraId="01FBABAF" w14:textId="77777777" w:rsidR="004023DB" w:rsidRPr="0008061C" w:rsidRDefault="0008061C" w:rsidP="009C7966">
      <w:pPr>
        <w:jc w:val="both"/>
        <w:rPr>
          <w:sz w:val="20"/>
          <w:szCs w:val="20"/>
          <w:lang w:val="sl-SI"/>
        </w:rPr>
      </w:pPr>
      <w:r w:rsidRPr="0008061C">
        <w:rPr>
          <w:sz w:val="20"/>
          <w:szCs w:val="20"/>
          <w:lang w:val="sr-Cyrl-RS"/>
        </w:rPr>
        <w:t xml:space="preserve">Др Јасмина Полуга је била </w:t>
      </w:r>
      <w:r w:rsidR="004023DB" w:rsidRPr="0008061C">
        <w:rPr>
          <w:sz w:val="20"/>
          <w:szCs w:val="20"/>
          <w:lang w:val="sl-SI"/>
        </w:rPr>
        <w:t>ментор у више завршних дипломских радова</w:t>
      </w:r>
      <w:r w:rsidRPr="0008061C">
        <w:rPr>
          <w:sz w:val="20"/>
          <w:szCs w:val="20"/>
          <w:lang w:val="sr-Cyrl-RS"/>
        </w:rPr>
        <w:t xml:space="preserve"> и </w:t>
      </w:r>
      <w:r w:rsidR="004023DB" w:rsidRPr="0008061C">
        <w:rPr>
          <w:sz w:val="20"/>
          <w:szCs w:val="20"/>
          <w:lang w:val="sl-SI"/>
        </w:rPr>
        <w:t>учествова</w:t>
      </w:r>
      <w:r w:rsidRPr="0008061C">
        <w:rPr>
          <w:sz w:val="20"/>
          <w:szCs w:val="20"/>
          <w:lang w:val="sr-Cyrl-RS"/>
        </w:rPr>
        <w:t>ла</w:t>
      </w:r>
      <w:r w:rsidR="004023DB" w:rsidRPr="0008061C">
        <w:rPr>
          <w:sz w:val="20"/>
          <w:szCs w:val="20"/>
          <w:lang w:val="sl-SI"/>
        </w:rPr>
        <w:t xml:space="preserve"> је као члан у комисија</w:t>
      </w:r>
      <w:r w:rsidR="009B42CF">
        <w:rPr>
          <w:sz w:val="20"/>
          <w:szCs w:val="20"/>
          <w:lang w:val="sr-Cyrl-RS"/>
        </w:rPr>
        <w:t>ма</w:t>
      </w:r>
      <w:r w:rsidR="004023DB" w:rsidRPr="0008061C">
        <w:rPr>
          <w:sz w:val="20"/>
          <w:szCs w:val="20"/>
          <w:lang w:val="sl-SI"/>
        </w:rPr>
        <w:t xml:space="preserve"> за одбрану дипломских и последипломских радова</w:t>
      </w:r>
      <w:r w:rsidRPr="0008061C">
        <w:rPr>
          <w:sz w:val="20"/>
          <w:szCs w:val="20"/>
          <w:lang w:val="sr-Cyrl-RS"/>
        </w:rPr>
        <w:t>.</w:t>
      </w:r>
    </w:p>
    <w:p w14:paraId="2EF5FFB0" w14:textId="77777777" w:rsidR="0008061C" w:rsidRPr="0008061C" w:rsidRDefault="0008061C" w:rsidP="009C7966">
      <w:pPr>
        <w:jc w:val="both"/>
        <w:rPr>
          <w:sz w:val="20"/>
          <w:szCs w:val="20"/>
          <w:lang w:val="sl-SI"/>
        </w:rPr>
      </w:pPr>
    </w:p>
    <w:p w14:paraId="2E5ED5BD" w14:textId="77777777" w:rsidR="0008061C" w:rsidRDefault="0008061C" w:rsidP="0008061C">
      <w:pPr>
        <w:rPr>
          <w:b/>
          <w:sz w:val="20"/>
          <w:szCs w:val="20"/>
          <w:lang w:val="sl-SI"/>
        </w:rPr>
      </w:pPr>
      <w:r w:rsidRPr="0008061C">
        <w:rPr>
          <w:b/>
          <w:sz w:val="20"/>
          <w:szCs w:val="20"/>
          <w:lang w:val="sl-SI"/>
        </w:rPr>
        <w:t xml:space="preserve">Ментор </w:t>
      </w:r>
      <w:r w:rsidRPr="0008061C">
        <w:rPr>
          <w:b/>
          <w:sz w:val="20"/>
          <w:szCs w:val="20"/>
          <w:lang w:val="sr-Cyrl-RS"/>
        </w:rPr>
        <w:t xml:space="preserve">завршних </w:t>
      </w:r>
      <w:r w:rsidRPr="0008061C">
        <w:rPr>
          <w:b/>
          <w:sz w:val="20"/>
          <w:szCs w:val="20"/>
          <w:lang w:val="sl-SI"/>
        </w:rPr>
        <w:t>дипломских радова:</w:t>
      </w:r>
    </w:p>
    <w:p w14:paraId="073A7321" w14:textId="77777777" w:rsidR="0093252A" w:rsidRDefault="0093252A" w:rsidP="009C5132">
      <w:pPr>
        <w:jc w:val="both"/>
        <w:rPr>
          <w:bCs/>
          <w:sz w:val="20"/>
          <w:szCs w:val="20"/>
          <w:lang w:val="sl-SI"/>
        </w:rPr>
      </w:pPr>
      <w:r>
        <w:rPr>
          <w:bCs/>
          <w:sz w:val="20"/>
          <w:szCs w:val="20"/>
          <w:lang w:val="sr-Cyrl-RS"/>
        </w:rPr>
        <w:t xml:space="preserve">1. </w:t>
      </w:r>
      <w:r w:rsidRPr="0093252A">
        <w:rPr>
          <w:bCs/>
          <w:sz w:val="20"/>
          <w:szCs w:val="20"/>
          <w:lang w:val="sl-SI"/>
        </w:rPr>
        <w:t>Кандидат др Драговић Ана: COVID 19: неуролошке манифестације; 24.11.2021.</w:t>
      </w:r>
    </w:p>
    <w:p w14:paraId="685F66B1" w14:textId="77777777" w:rsidR="0093252A" w:rsidRDefault="0093252A" w:rsidP="009C5132">
      <w:pPr>
        <w:jc w:val="both"/>
        <w:rPr>
          <w:bCs/>
          <w:sz w:val="20"/>
          <w:szCs w:val="20"/>
          <w:lang w:val="sl-SI"/>
        </w:rPr>
      </w:pPr>
      <w:r>
        <w:rPr>
          <w:bCs/>
          <w:sz w:val="20"/>
          <w:szCs w:val="20"/>
          <w:lang w:val="sr-Cyrl-RS"/>
        </w:rPr>
        <w:t xml:space="preserve">2. Кандидат др </w:t>
      </w:r>
      <w:r w:rsidRPr="0093252A">
        <w:rPr>
          <w:bCs/>
          <w:sz w:val="20"/>
          <w:szCs w:val="20"/>
          <w:lang w:val="sl-SI"/>
        </w:rPr>
        <w:t>Петровић Ана: Неуроборелиоза; 2020.</w:t>
      </w:r>
    </w:p>
    <w:p w14:paraId="2EF38CDD" w14:textId="77777777" w:rsidR="0093252A" w:rsidRDefault="0093252A" w:rsidP="009C5132">
      <w:pPr>
        <w:jc w:val="both"/>
        <w:rPr>
          <w:bCs/>
          <w:sz w:val="20"/>
          <w:szCs w:val="20"/>
          <w:lang w:val="sr-Cyrl-RS"/>
        </w:rPr>
      </w:pPr>
      <w:r>
        <w:rPr>
          <w:bCs/>
          <w:sz w:val="20"/>
          <w:szCs w:val="20"/>
          <w:lang w:val="sr-Cyrl-RS"/>
        </w:rPr>
        <w:t>3. Кандидат др</w:t>
      </w:r>
      <w:r w:rsidRPr="0093252A">
        <w:rPr>
          <w:bCs/>
          <w:sz w:val="20"/>
          <w:szCs w:val="20"/>
          <w:lang w:val="sr-Cyrl-RS"/>
        </w:rPr>
        <w:t xml:space="preserve"> Александра Поповић: Клиничке карактеристике неуронфекција изазваних Wеst </w:t>
      </w:r>
      <w:r>
        <w:rPr>
          <w:bCs/>
          <w:sz w:val="20"/>
          <w:szCs w:val="20"/>
          <w:lang w:val="sr-Cyrl-RS"/>
        </w:rPr>
        <w:t xml:space="preserve">  </w:t>
      </w:r>
      <w:r w:rsidRPr="0093252A">
        <w:rPr>
          <w:bCs/>
          <w:sz w:val="20"/>
          <w:szCs w:val="20"/>
          <w:lang w:val="sr-Cyrl-RS"/>
        </w:rPr>
        <w:t>Nile вирусом; 2017.</w:t>
      </w:r>
    </w:p>
    <w:p w14:paraId="506FB7BA" w14:textId="77777777" w:rsidR="0093252A" w:rsidRPr="0093252A" w:rsidRDefault="0093252A" w:rsidP="009C5132">
      <w:pPr>
        <w:jc w:val="both"/>
        <w:rPr>
          <w:bCs/>
          <w:sz w:val="20"/>
          <w:szCs w:val="20"/>
          <w:lang w:val="sr-Cyrl-RS"/>
        </w:rPr>
      </w:pPr>
      <w:r>
        <w:rPr>
          <w:bCs/>
          <w:sz w:val="20"/>
          <w:szCs w:val="20"/>
          <w:lang w:val="sr-Cyrl-RS"/>
        </w:rPr>
        <w:t>4</w:t>
      </w:r>
      <w:r w:rsidRPr="0093252A">
        <w:rPr>
          <w:bCs/>
          <w:sz w:val="20"/>
          <w:szCs w:val="20"/>
          <w:lang w:val="sr-Cyrl-RS"/>
        </w:rPr>
        <w:t xml:space="preserve">. </w:t>
      </w:r>
      <w:r>
        <w:rPr>
          <w:bCs/>
          <w:sz w:val="20"/>
          <w:szCs w:val="20"/>
          <w:lang w:val="sr-Cyrl-RS"/>
        </w:rPr>
        <w:t xml:space="preserve">Кандидат др </w:t>
      </w:r>
      <w:r w:rsidR="00A327D5">
        <w:rPr>
          <w:bCs/>
          <w:sz w:val="20"/>
          <w:szCs w:val="20"/>
          <w:lang w:val="sr-Cyrl-RS"/>
        </w:rPr>
        <w:t>Линда Каран</w:t>
      </w:r>
      <w:r w:rsidRPr="0093252A">
        <w:rPr>
          <w:bCs/>
          <w:sz w:val="20"/>
          <w:szCs w:val="20"/>
          <w:lang w:val="sr-Cyrl-RS"/>
        </w:rPr>
        <w:t>: Morbus Lyme; 2016. /Studies in English/</w:t>
      </w:r>
    </w:p>
    <w:p w14:paraId="68E8324F" w14:textId="77777777" w:rsidR="0093252A" w:rsidRDefault="0093252A" w:rsidP="009C5132">
      <w:pPr>
        <w:jc w:val="both"/>
        <w:rPr>
          <w:bCs/>
          <w:sz w:val="20"/>
          <w:szCs w:val="20"/>
          <w:lang w:val="sr-Cyrl-RS"/>
        </w:rPr>
      </w:pPr>
      <w:r>
        <w:rPr>
          <w:bCs/>
          <w:sz w:val="20"/>
          <w:szCs w:val="20"/>
          <w:lang w:val="sr-Cyrl-RS"/>
        </w:rPr>
        <w:t>5. Кандидат др</w:t>
      </w:r>
      <w:r w:rsidRPr="0093252A">
        <w:rPr>
          <w:bCs/>
          <w:sz w:val="20"/>
          <w:szCs w:val="20"/>
          <w:lang w:val="sr-Cyrl-RS"/>
        </w:rPr>
        <w:t xml:space="preserve"> Михајло Драгићевић:</w:t>
      </w:r>
      <w:r w:rsidR="009B5B86">
        <w:rPr>
          <w:bCs/>
          <w:sz w:val="20"/>
          <w:szCs w:val="20"/>
          <w:lang w:val="sr-Cyrl-RS"/>
        </w:rPr>
        <w:t xml:space="preserve"> </w:t>
      </w:r>
      <w:r w:rsidRPr="0093252A">
        <w:rPr>
          <w:bCs/>
          <w:sz w:val="20"/>
          <w:szCs w:val="20"/>
          <w:lang w:val="sr-Cyrl-RS"/>
        </w:rPr>
        <w:t xml:space="preserve">Клиничке и лабораторијске карактеристике </w:t>
      </w:r>
      <w:r w:rsidR="009B5B86">
        <w:rPr>
          <w:bCs/>
          <w:sz w:val="20"/>
          <w:szCs w:val="20"/>
          <w:lang w:val="sr-Cyrl-RS"/>
        </w:rPr>
        <w:t>н</w:t>
      </w:r>
      <w:r w:rsidRPr="0093252A">
        <w:rPr>
          <w:bCs/>
          <w:sz w:val="20"/>
          <w:szCs w:val="20"/>
          <w:lang w:val="sr-Cyrl-RS"/>
        </w:rPr>
        <w:t>еуроинфекција изазваних Мycoplasmom pneumoniae; 2014.</w:t>
      </w:r>
    </w:p>
    <w:p w14:paraId="2EDEF570" w14:textId="77777777" w:rsidR="0008061C" w:rsidRDefault="0093252A" w:rsidP="009C5132">
      <w:pPr>
        <w:jc w:val="both"/>
        <w:rPr>
          <w:bCs/>
          <w:sz w:val="20"/>
          <w:szCs w:val="20"/>
          <w:lang w:val="sr-Cyrl-RS"/>
        </w:rPr>
      </w:pPr>
      <w:r>
        <w:rPr>
          <w:bCs/>
          <w:sz w:val="20"/>
          <w:szCs w:val="20"/>
          <w:lang w:val="sr-Cyrl-RS"/>
        </w:rPr>
        <w:t xml:space="preserve">6. Кандидат др </w:t>
      </w:r>
      <w:r w:rsidR="0008061C" w:rsidRPr="0008061C">
        <w:rPr>
          <w:bCs/>
          <w:sz w:val="20"/>
          <w:szCs w:val="20"/>
          <w:lang w:val="sr-Cyrl-RS"/>
        </w:rPr>
        <w:t>Јована Јовичић: Клиничке и лабораторијске карактеристике маларије; 2014.</w:t>
      </w:r>
    </w:p>
    <w:p w14:paraId="3A7AA361" w14:textId="77777777" w:rsidR="00A327D5" w:rsidRPr="0008061C" w:rsidRDefault="00A327D5" w:rsidP="0008061C">
      <w:pPr>
        <w:rPr>
          <w:bCs/>
          <w:sz w:val="20"/>
          <w:szCs w:val="20"/>
          <w:lang w:val="sr-Cyrl-RS"/>
        </w:rPr>
      </w:pPr>
    </w:p>
    <w:p w14:paraId="0DDA83FA" w14:textId="77777777" w:rsidR="0008061C" w:rsidRDefault="0008061C" w:rsidP="0008061C">
      <w:pPr>
        <w:rPr>
          <w:b/>
          <w:sz w:val="20"/>
          <w:szCs w:val="20"/>
          <w:lang w:val="sl-SI"/>
        </w:rPr>
      </w:pPr>
      <w:r w:rsidRPr="0008061C">
        <w:rPr>
          <w:b/>
          <w:sz w:val="20"/>
          <w:szCs w:val="20"/>
          <w:lang w:val="sl-SI"/>
        </w:rPr>
        <w:t xml:space="preserve">Учешће у комисијама за одбрану </w:t>
      </w:r>
      <w:r w:rsidRPr="0008061C">
        <w:rPr>
          <w:b/>
          <w:sz w:val="20"/>
          <w:szCs w:val="20"/>
          <w:lang w:val="sr-Cyrl-RS"/>
        </w:rPr>
        <w:t xml:space="preserve">завршних </w:t>
      </w:r>
      <w:r w:rsidRPr="0008061C">
        <w:rPr>
          <w:b/>
          <w:sz w:val="20"/>
          <w:szCs w:val="20"/>
          <w:lang w:val="sl-SI"/>
        </w:rPr>
        <w:t>дипломских радова:</w:t>
      </w:r>
    </w:p>
    <w:p w14:paraId="1305C917" w14:textId="77777777" w:rsidR="00514D0D" w:rsidRDefault="00514D0D" w:rsidP="009C5132">
      <w:pPr>
        <w:jc w:val="both"/>
        <w:rPr>
          <w:bCs/>
          <w:sz w:val="20"/>
          <w:szCs w:val="20"/>
          <w:lang w:val="sl-SI"/>
        </w:rPr>
      </w:pPr>
      <w:r>
        <w:rPr>
          <w:bCs/>
          <w:sz w:val="20"/>
          <w:szCs w:val="20"/>
          <w:lang w:val="sr-Cyrl-RS"/>
        </w:rPr>
        <w:t>1.</w:t>
      </w:r>
      <w:r w:rsidR="0082037C">
        <w:rPr>
          <w:bCs/>
          <w:sz w:val="20"/>
          <w:szCs w:val="20"/>
          <w:lang w:val="sr-Cyrl-RS"/>
        </w:rPr>
        <w:t xml:space="preserve"> </w:t>
      </w:r>
      <w:r>
        <w:rPr>
          <w:bCs/>
          <w:sz w:val="20"/>
          <w:szCs w:val="20"/>
          <w:lang w:val="sr-Cyrl-RS"/>
        </w:rPr>
        <w:t>Кандидат др</w:t>
      </w:r>
      <w:r w:rsidRPr="00514D0D">
        <w:rPr>
          <w:bCs/>
          <w:sz w:val="20"/>
          <w:szCs w:val="20"/>
          <w:lang w:val="sl-SI"/>
        </w:rPr>
        <w:t xml:space="preserve"> Kонтић Петар: Malaria «the old» tropical infection with epochal change in 2021/Studies in English/; 2022.</w:t>
      </w:r>
    </w:p>
    <w:p w14:paraId="600044D4" w14:textId="77777777" w:rsidR="00514D0D" w:rsidRDefault="00514D0D" w:rsidP="009C5132">
      <w:pPr>
        <w:jc w:val="both"/>
        <w:rPr>
          <w:bCs/>
          <w:sz w:val="20"/>
          <w:szCs w:val="20"/>
          <w:lang w:val="sl-SI"/>
        </w:rPr>
      </w:pPr>
      <w:r>
        <w:rPr>
          <w:bCs/>
          <w:sz w:val="20"/>
          <w:szCs w:val="20"/>
          <w:lang w:val="sr-Cyrl-RS"/>
        </w:rPr>
        <w:t>2.</w:t>
      </w:r>
      <w:r w:rsidR="0082037C">
        <w:rPr>
          <w:bCs/>
          <w:sz w:val="20"/>
          <w:szCs w:val="20"/>
          <w:lang w:val="sr-Cyrl-RS"/>
        </w:rPr>
        <w:t xml:space="preserve"> </w:t>
      </w:r>
      <w:r>
        <w:rPr>
          <w:bCs/>
          <w:sz w:val="20"/>
          <w:szCs w:val="20"/>
          <w:lang w:val="sr-Cyrl-RS"/>
        </w:rPr>
        <w:t xml:space="preserve">Кандидат др </w:t>
      </w:r>
      <w:r w:rsidRPr="00514D0D">
        <w:rPr>
          <w:bCs/>
          <w:sz w:val="20"/>
          <w:szCs w:val="20"/>
          <w:lang w:val="sl-SI"/>
        </w:rPr>
        <w:t>Taбаковић Љиљана: Клиничке и лабораторијске карактеристике болнички лечених пацијената са COVID-19 инфекцијом; 2021.</w:t>
      </w:r>
    </w:p>
    <w:p w14:paraId="055D722E" w14:textId="77777777" w:rsidR="00514D0D" w:rsidRPr="009B42CF" w:rsidRDefault="00514D0D" w:rsidP="009C5132">
      <w:pPr>
        <w:jc w:val="both"/>
        <w:rPr>
          <w:bCs/>
          <w:sz w:val="20"/>
          <w:szCs w:val="20"/>
          <w:lang w:val="sr-Cyrl-RS"/>
        </w:rPr>
      </w:pPr>
      <w:r>
        <w:rPr>
          <w:bCs/>
          <w:sz w:val="20"/>
          <w:szCs w:val="20"/>
          <w:lang w:val="sr-Cyrl-RS"/>
        </w:rPr>
        <w:t>3.</w:t>
      </w:r>
      <w:r w:rsidR="0082037C">
        <w:rPr>
          <w:bCs/>
          <w:sz w:val="20"/>
          <w:szCs w:val="20"/>
          <w:lang w:val="sr-Cyrl-RS"/>
        </w:rPr>
        <w:t xml:space="preserve"> </w:t>
      </w:r>
      <w:r>
        <w:rPr>
          <w:bCs/>
          <w:sz w:val="20"/>
          <w:szCs w:val="20"/>
          <w:lang w:val="sr-Cyrl-RS"/>
        </w:rPr>
        <w:t>Кандидат др</w:t>
      </w:r>
      <w:r w:rsidRPr="00514D0D">
        <w:rPr>
          <w:bCs/>
          <w:sz w:val="20"/>
          <w:szCs w:val="20"/>
          <w:lang w:val="sl-SI"/>
        </w:rPr>
        <w:t>Ђукановић Александар: Метаболички синдром код ХИВ пацијената; 2021</w:t>
      </w:r>
      <w:r w:rsidR="009B42CF">
        <w:rPr>
          <w:bCs/>
          <w:sz w:val="20"/>
          <w:szCs w:val="20"/>
          <w:lang w:val="sr-Cyrl-RS"/>
        </w:rPr>
        <w:t>.</w:t>
      </w:r>
    </w:p>
    <w:p w14:paraId="6CF1F72B" w14:textId="77777777" w:rsidR="00514D0D" w:rsidRDefault="0082037C" w:rsidP="009C5132">
      <w:pPr>
        <w:jc w:val="both"/>
        <w:rPr>
          <w:bCs/>
          <w:sz w:val="20"/>
          <w:szCs w:val="20"/>
          <w:lang w:val="sl-SI"/>
        </w:rPr>
      </w:pPr>
      <w:r>
        <w:rPr>
          <w:bCs/>
          <w:sz w:val="20"/>
          <w:szCs w:val="20"/>
          <w:lang w:val="sr-Cyrl-RS"/>
        </w:rPr>
        <w:t xml:space="preserve">4. </w:t>
      </w:r>
      <w:r w:rsidR="00514D0D">
        <w:rPr>
          <w:bCs/>
          <w:sz w:val="20"/>
          <w:szCs w:val="20"/>
          <w:lang w:val="sr-Cyrl-RS"/>
        </w:rPr>
        <w:t>Кандидат др</w:t>
      </w:r>
      <w:r w:rsidR="00514D0D" w:rsidRPr="00514D0D">
        <w:rPr>
          <w:bCs/>
          <w:sz w:val="20"/>
          <w:szCs w:val="20"/>
          <w:lang w:val="sl-SI"/>
        </w:rPr>
        <w:t xml:space="preserve"> Дабовић Уна: Векторски преносиве болести; 2021.</w:t>
      </w:r>
    </w:p>
    <w:p w14:paraId="19A4301F" w14:textId="77777777" w:rsidR="00514D0D" w:rsidRDefault="0082037C" w:rsidP="009C5132">
      <w:pPr>
        <w:jc w:val="both"/>
        <w:rPr>
          <w:bCs/>
          <w:sz w:val="20"/>
          <w:szCs w:val="20"/>
          <w:lang w:val="sl-SI"/>
        </w:rPr>
      </w:pPr>
      <w:r>
        <w:rPr>
          <w:bCs/>
          <w:sz w:val="20"/>
          <w:szCs w:val="20"/>
          <w:lang w:val="sr-Cyrl-RS"/>
        </w:rPr>
        <w:t xml:space="preserve">5. </w:t>
      </w:r>
      <w:r w:rsidR="00514D0D">
        <w:rPr>
          <w:bCs/>
          <w:sz w:val="20"/>
          <w:szCs w:val="20"/>
          <w:lang w:val="sr-Cyrl-RS"/>
        </w:rPr>
        <w:t>Кандидат др</w:t>
      </w:r>
      <w:r w:rsidR="00514D0D" w:rsidRPr="00514D0D">
        <w:rPr>
          <w:bCs/>
          <w:sz w:val="20"/>
          <w:szCs w:val="20"/>
          <w:lang w:val="sl-SI"/>
        </w:rPr>
        <w:t xml:space="preserve"> Савановић Сузана: Инфекције изазване Etamoeba histolytic-ом; 2019.</w:t>
      </w:r>
    </w:p>
    <w:p w14:paraId="4AD6E6B5" w14:textId="77777777" w:rsidR="00514D0D" w:rsidRPr="009B42CF" w:rsidRDefault="0082037C" w:rsidP="009C5132">
      <w:pPr>
        <w:jc w:val="both"/>
        <w:rPr>
          <w:bCs/>
          <w:sz w:val="20"/>
          <w:szCs w:val="20"/>
          <w:lang w:val="sr-Cyrl-RS"/>
        </w:rPr>
      </w:pPr>
      <w:r>
        <w:rPr>
          <w:bCs/>
          <w:sz w:val="20"/>
          <w:szCs w:val="20"/>
          <w:lang w:val="sr-Cyrl-RS"/>
        </w:rPr>
        <w:t xml:space="preserve">6. </w:t>
      </w:r>
      <w:r w:rsidR="00514D0D">
        <w:rPr>
          <w:bCs/>
          <w:sz w:val="20"/>
          <w:szCs w:val="20"/>
          <w:lang w:val="sr-Cyrl-RS"/>
        </w:rPr>
        <w:t>Кандидат др</w:t>
      </w:r>
      <w:r w:rsidR="00514D0D" w:rsidRPr="00514D0D">
        <w:rPr>
          <w:bCs/>
          <w:sz w:val="20"/>
          <w:szCs w:val="20"/>
          <w:lang w:val="sl-SI"/>
        </w:rPr>
        <w:t xml:space="preserve"> Џамић Петар: Неуроцистицеркоза; 2019</w:t>
      </w:r>
      <w:r w:rsidR="009B42CF">
        <w:rPr>
          <w:bCs/>
          <w:sz w:val="20"/>
          <w:szCs w:val="20"/>
          <w:lang w:val="sr-Cyrl-RS"/>
        </w:rPr>
        <w:t>.</w:t>
      </w:r>
    </w:p>
    <w:p w14:paraId="315D989A" w14:textId="77777777" w:rsidR="00514D0D" w:rsidRDefault="0082037C" w:rsidP="009C5132">
      <w:pPr>
        <w:jc w:val="both"/>
        <w:rPr>
          <w:bCs/>
          <w:sz w:val="20"/>
          <w:szCs w:val="20"/>
          <w:lang w:val="sl-SI"/>
        </w:rPr>
      </w:pPr>
      <w:r>
        <w:rPr>
          <w:bCs/>
          <w:sz w:val="20"/>
          <w:szCs w:val="20"/>
          <w:lang w:val="sr-Cyrl-RS"/>
        </w:rPr>
        <w:t xml:space="preserve">7. </w:t>
      </w:r>
      <w:r w:rsidR="00514D0D">
        <w:rPr>
          <w:bCs/>
          <w:sz w:val="20"/>
          <w:szCs w:val="20"/>
          <w:lang w:val="sl-SI"/>
        </w:rPr>
        <w:t xml:space="preserve">Кандидат др </w:t>
      </w:r>
      <w:r w:rsidR="00514D0D" w:rsidRPr="00514D0D">
        <w:rPr>
          <w:bCs/>
          <w:sz w:val="20"/>
          <w:szCs w:val="20"/>
          <w:lang w:val="sl-SI"/>
        </w:rPr>
        <w:t>Лазић Марко: Синдром ангине у инфективним болестима; 2018.</w:t>
      </w:r>
    </w:p>
    <w:p w14:paraId="6EB42688" w14:textId="77777777" w:rsidR="00514D0D" w:rsidRDefault="0082037C" w:rsidP="009C5132">
      <w:pPr>
        <w:jc w:val="both"/>
        <w:rPr>
          <w:bCs/>
          <w:sz w:val="20"/>
          <w:szCs w:val="20"/>
          <w:lang w:val="sl-SI"/>
        </w:rPr>
      </w:pPr>
      <w:r>
        <w:rPr>
          <w:bCs/>
          <w:sz w:val="20"/>
          <w:szCs w:val="20"/>
          <w:lang w:val="sr-Cyrl-RS"/>
        </w:rPr>
        <w:t xml:space="preserve">8. </w:t>
      </w:r>
      <w:r w:rsidR="00514D0D">
        <w:rPr>
          <w:bCs/>
          <w:sz w:val="20"/>
          <w:szCs w:val="20"/>
          <w:lang w:val="sr-Cyrl-RS"/>
        </w:rPr>
        <w:t>Кандидат др</w:t>
      </w:r>
      <w:r w:rsidR="00514D0D" w:rsidRPr="00514D0D">
        <w:rPr>
          <w:bCs/>
          <w:sz w:val="20"/>
          <w:szCs w:val="20"/>
          <w:lang w:val="sl-SI"/>
        </w:rPr>
        <w:t xml:space="preserve"> Милица Тошић: Тетанус; 2017.</w:t>
      </w:r>
    </w:p>
    <w:p w14:paraId="10372067" w14:textId="77777777" w:rsidR="009B42CF" w:rsidRDefault="0082037C" w:rsidP="009C5132">
      <w:pPr>
        <w:jc w:val="both"/>
        <w:rPr>
          <w:bCs/>
          <w:sz w:val="20"/>
          <w:szCs w:val="20"/>
          <w:lang w:val="sr-Cyrl-RS"/>
        </w:rPr>
      </w:pPr>
      <w:r>
        <w:rPr>
          <w:bCs/>
          <w:sz w:val="20"/>
          <w:szCs w:val="20"/>
          <w:lang w:val="sr-Cyrl-RS"/>
        </w:rPr>
        <w:t xml:space="preserve">9. </w:t>
      </w:r>
      <w:r w:rsidR="00514D0D">
        <w:rPr>
          <w:bCs/>
          <w:sz w:val="20"/>
          <w:szCs w:val="20"/>
          <w:lang w:val="sr-Cyrl-RS"/>
        </w:rPr>
        <w:t xml:space="preserve">Кандидат др </w:t>
      </w:r>
      <w:r w:rsidR="00514D0D" w:rsidRPr="00514D0D">
        <w:rPr>
          <w:bCs/>
          <w:sz w:val="20"/>
          <w:szCs w:val="20"/>
          <w:lang w:val="sl-SI"/>
        </w:rPr>
        <w:t>Ивана Павловић: Кожне манифестације HIV инфекције; 2017</w:t>
      </w:r>
      <w:r>
        <w:rPr>
          <w:bCs/>
          <w:sz w:val="20"/>
          <w:szCs w:val="20"/>
          <w:lang w:val="sr-Cyrl-RS"/>
        </w:rPr>
        <w:t>.</w:t>
      </w:r>
    </w:p>
    <w:p w14:paraId="2DE2BF99" w14:textId="77777777" w:rsidR="00514D0D" w:rsidRPr="009B42CF" w:rsidRDefault="0082037C" w:rsidP="009C5132">
      <w:pPr>
        <w:jc w:val="both"/>
        <w:rPr>
          <w:bCs/>
          <w:sz w:val="20"/>
          <w:szCs w:val="20"/>
          <w:lang w:val="sr-Cyrl-RS"/>
        </w:rPr>
      </w:pPr>
      <w:r>
        <w:rPr>
          <w:bCs/>
          <w:sz w:val="20"/>
          <w:szCs w:val="20"/>
          <w:lang w:val="sr-Cyrl-RS"/>
        </w:rPr>
        <w:lastRenderedPageBreak/>
        <w:t>10.</w:t>
      </w:r>
      <w:r w:rsidR="003C0DE4">
        <w:rPr>
          <w:bCs/>
          <w:sz w:val="20"/>
          <w:szCs w:val="20"/>
          <w:lang w:val="sr-Cyrl-RS"/>
        </w:rPr>
        <w:t xml:space="preserve"> </w:t>
      </w:r>
      <w:r>
        <w:rPr>
          <w:bCs/>
          <w:sz w:val="20"/>
          <w:szCs w:val="20"/>
          <w:lang w:val="sr-Cyrl-RS"/>
        </w:rPr>
        <w:t>Кандидат др</w:t>
      </w:r>
      <w:r w:rsidR="00514D0D" w:rsidRPr="00514D0D">
        <w:rPr>
          <w:bCs/>
          <w:sz w:val="20"/>
          <w:szCs w:val="20"/>
          <w:lang w:val="sl-SI"/>
        </w:rPr>
        <w:t xml:space="preserve"> Милена Т. Петровић: Учесталост имунско-реконструтивно инфламаторног синдрома (IRIS) код пацијената са HIV инфекцијом у Србији; 2016.</w:t>
      </w:r>
    </w:p>
    <w:p w14:paraId="6EDD228D" w14:textId="77777777" w:rsidR="0008061C" w:rsidRPr="0008061C" w:rsidRDefault="0082037C" w:rsidP="009C5132">
      <w:pPr>
        <w:jc w:val="both"/>
        <w:rPr>
          <w:bCs/>
          <w:sz w:val="20"/>
          <w:szCs w:val="20"/>
          <w:lang w:val="sr-Cyrl-RS"/>
        </w:rPr>
      </w:pPr>
      <w:r>
        <w:rPr>
          <w:bCs/>
          <w:sz w:val="20"/>
          <w:szCs w:val="20"/>
          <w:lang w:val="sr-Cyrl-RS"/>
        </w:rPr>
        <w:t>11.</w:t>
      </w:r>
      <w:r w:rsidR="003C0DE4">
        <w:rPr>
          <w:bCs/>
          <w:sz w:val="20"/>
          <w:szCs w:val="20"/>
          <w:lang w:val="sr-Cyrl-RS"/>
        </w:rPr>
        <w:t xml:space="preserve"> </w:t>
      </w:r>
      <w:r>
        <w:rPr>
          <w:bCs/>
          <w:sz w:val="20"/>
          <w:szCs w:val="20"/>
          <w:lang w:val="sr-Cyrl-RS"/>
        </w:rPr>
        <w:t xml:space="preserve">Кандидат др </w:t>
      </w:r>
      <w:r w:rsidR="0008061C" w:rsidRPr="0008061C">
        <w:rPr>
          <w:bCs/>
          <w:sz w:val="20"/>
          <w:szCs w:val="20"/>
          <w:lang w:val="sr-Cyrl-RS"/>
        </w:rPr>
        <w:t>Кнежеви</w:t>
      </w:r>
      <w:r>
        <w:rPr>
          <w:bCs/>
          <w:sz w:val="20"/>
          <w:szCs w:val="20"/>
          <w:lang w:val="sr-Cyrl-RS"/>
        </w:rPr>
        <w:t>ћ</w:t>
      </w:r>
      <w:r w:rsidR="00514D0D" w:rsidRPr="00514D0D">
        <w:t xml:space="preserve"> </w:t>
      </w:r>
      <w:r w:rsidR="0008061C" w:rsidRPr="0008061C">
        <w:rPr>
          <w:bCs/>
          <w:sz w:val="20"/>
          <w:szCs w:val="20"/>
          <w:lang w:val="sr-Cyrl-RS"/>
        </w:rPr>
        <w:t xml:space="preserve">Марија: Менингеални синдром: дијагноза и дифенцијална дијагноза; 2015. </w:t>
      </w:r>
    </w:p>
    <w:p w14:paraId="3483707D" w14:textId="77777777" w:rsidR="009B42CF" w:rsidRDefault="0008061C" w:rsidP="0008061C">
      <w:pPr>
        <w:rPr>
          <w:bCs/>
          <w:sz w:val="20"/>
          <w:szCs w:val="20"/>
          <w:lang w:val="sr-Cyrl-RS"/>
        </w:rPr>
      </w:pPr>
      <w:r w:rsidRPr="0008061C">
        <w:rPr>
          <w:bCs/>
          <w:sz w:val="20"/>
          <w:szCs w:val="20"/>
          <w:lang w:val="sr-Cyrl-RS"/>
        </w:rPr>
        <w:t xml:space="preserve"> </w:t>
      </w:r>
    </w:p>
    <w:p w14:paraId="317F293A" w14:textId="77777777" w:rsidR="0008061C" w:rsidRPr="009B42CF" w:rsidRDefault="0008061C" w:rsidP="0008061C">
      <w:pPr>
        <w:rPr>
          <w:bCs/>
          <w:sz w:val="20"/>
          <w:szCs w:val="20"/>
          <w:lang w:val="sr-Cyrl-RS"/>
        </w:rPr>
      </w:pPr>
      <w:r w:rsidRPr="0008061C">
        <w:rPr>
          <w:b/>
          <w:sz w:val="20"/>
          <w:szCs w:val="20"/>
          <w:lang w:val="sl-SI"/>
        </w:rPr>
        <w:t xml:space="preserve">Учешће у комисијама за одбрану </w:t>
      </w:r>
      <w:r w:rsidRPr="0008061C">
        <w:rPr>
          <w:b/>
          <w:sz w:val="20"/>
          <w:szCs w:val="20"/>
          <w:lang w:val="sr-Cyrl-RS"/>
        </w:rPr>
        <w:t xml:space="preserve">постдипломских </w:t>
      </w:r>
      <w:r w:rsidRPr="0008061C">
        <w:rPr>
          <w:b/>
          <w:sz w:val="20"/>
          <w:szCs w:val="20"/>
          <w:lang w:val="sl-SI"/>
        </w:rPr>
        <w:t>радова:</w:t>
      </w:r>
    </w:p>
    <w:p w14:paraId="765D6A49" w14:textId="77777777" w:rsidR="0008061C" w:rsidRDefault="0008061C" w:rsidP="009C5132">
      <w:pPr>
        <w:jc w:val="both"/>
        <w:rPr>
          <w:bCs/>
          <w:sz w:val="20"/>
          <w:szCs w:val="20"/>
          <w:u w:val="single"/>
          <w:lang w:val="sl-SI"/>
        </w:rPr>
      </w:pPr>
      <w:r w:rsidRPr="0008061C">
        <w:rPr>
          <w:bCs/>
          <w:sz w:val="20"/>
          <w:szCs w:val="20"/>
          <w:u w:val="single"/>
          <w:lang w:val="sl-SI"/>
        </w:rPr>
        <w:t>Комисија за одбрану рада уже специјализације:</w:t>
      </w:r>
    </w:p>
    <w:p w14:paraId="78C37903" w14:textId="77777777" w:rsidR="009B5B86" w:rsidRPr="009B5B86" w:rsidRDefault="00A327D5" w:rsidP="009C5132">
      <w:pPr>
        <w:jc w:val="both"/>
        <w:rPr>
          <w:bCs/>
          <w:sz w:val="20"/>
          <w:szCs w:val="20"/>
          <w:lang w:val="sl-SI"/>
        </w:rPr>
      </w:pPr>
      <w:r>
        <w:rPr>
          <w:bCs/>
          <w:sz w:val="20"/>
          <w:szCs w:val="20"/>
          <w:lang w:val="sr-Cyrl-RS"/>
        </w:rPr>
        <w:t xml:space="preserve">1. </w:t>
      </w:r>
      <w:r w:rsidR="009B5B86">
        <w:rPr>
          <w:bCs/>
          <w:sz w:val="20"/>
          <w:szCs w:val="20"/>
          <w:lang w:val="sr-Cyrl-RS"/>
        </w:rPr>
        <w:t xml:space="preserve">Кандидат </w:t>
      </w:r>
      <w:r w:rsidR="009B5B86" w:rsidRPr="009B5B86">
        <w:rPr>
          <w:bCs/>
          <w:sz w:val="20"/>
          <w:szCs w:val="20"/>
          <w:lang w:val="sl-SI"/>
        </w:rPr>
        <w:t>Др Синиша Андрејић: Учесталост психозе и њен утицај на дијагностику, клиничку слику, ток и исход туберкулозе код болесника у Специјалној болници за плућне болести »Др Будисав Будић“ у Белој Цркви; 2022.</w:t>
      </w:r>
    </w:p>
    <w:p w14:paraId="7E066A16" w14:textId="77777777" w:rsidR="0008061C" w:rsidRPr="0008061C" w:rsidRDefault="00A327D5" w:rsidP="009C5132">
      <w:pPr>
        <w:jc w:val="both"/>
        <w:rPr>
          <w:bCs/>
          <w:sz w:val="20"/>
          <w:szCs w:val="20"/>
          <w:lang w:val="sl-SI"/>
        </w:rPr>
      </w:pPr>
      <w:r>
        <w:rPr>
          <w:bCs/>
          <w:sz w:val="20"/>
          <w:szCs w:val="20"/>
          <w:lang w:val="sr-Cyrl-RS"/>
        </w:rPr>
        <w:t xml:space="preserve">2. </w:t>
      </w:r>
      <w:r w:rsidR="009B5B86">
        <w:rPr>
          <w:bCs/>
          <w:sz w:val="20"/>
          <w:szCs w:val="20"/>
          <w:lang w:val="sr-Cyrl-RS"/>
        </w:rPr>
        <w:t xml:space="preserve">Кандидат </w:t>
      </w:r>
      <w:r w:rsidR="0008061C" w:rsidRPr="0008061C">
        <w:rPr>
          <w:bCs/>
          <w:sz w:val="20"/>
          <w:szCs w:val="20"/>
          <w:lang w:val="sl-SI"/>
        </w:rPr>
        <w:t>Др Иван Николић</w:t>
      </w:r>
      <w:r w:rsidR="0008061C" w:rsidRPr="0008061C">
        <w:rPr>
          <w:bCs/>
          <w:sz w:val="20"/>
          <w:szCs w:val="20"/>
          <w:lang w:val="sr-Cyrl-RS"/>
        </w:rPr>
        <w:t>:</w:t>
      </w:r>
      <w:r w:rsidR="0008061C" w:rsidRPr="0008061C">
        <w:rPr>
          <w:bCs/>
          <w:sz w:val="20"/>
          <w:szCs w:val="20"/>
          <w:lang w:val="sl-SI"/>
        </w:rPr>
        <w:t xml:space="preserve"> Корелација налаза магнетне резонанције мозга са исходом болести код оболелих од неуроинвазивног облика грознице западног Нила</w:t>
      </w:r>
      <w:r w:rsidR="0008061C" w:rsidRPr="0008061C">
        <w:rPr>
          <w:bCs/>
          <w:sz w:val="20"/>
          <w:szCs w:val="20"/>
          <w:lang w:val="sr-Cyrl-RS"/>
        </w:rPr>
        <w:t>;</w:t>
      </w:r>
      <w:r w:rsidR="0008061C" w:rsidRPr="0008061C">
        <w:rPr>
          <w:bCs/>
          <w:sz w:val="20"/>
          <w:szCs w:val="20"/>
          <w:lang w:val="sl-SI"/>
        </w:rPr>
        <w:t xml:space="preserve"> 2020.</w:t>
      </w:r>
    </w:p>
    <w:p w14:paraId="5720D3E3" w14:textId="77777777" w:rsidR="0008061C" w:rsidRPr="0008061C" w:rsidRDefault="0008061C" w:rsidP="009C5132">
      <w:pPr>
        <w:jc w:val="both"/>
        <w:rPr>
          <w:bCs/>
          <w:sz w:val="20"/>
          <w:szCs w:val="20"/>
          <w:u w:val="single"/>
          <w:lang w:val="sl-SI"/>
        </w:rPr>
      </w:pPr>
      <w:r w:rsidRPr="0008061C">
        <w:rPr>
          <w:bCs/>
          <w:sz w:val="20"/>
          <w:szCs w:val="20"/>
          <w:u w:val="single"/>
          <w:lang w:val="sl-SI"/>
        </w:rPr>
        <w:t xml:space="preserve">Комисија за одбрану докторске дисертације: </w:t>
      </w:r>
    </w:p>
    <w:p w14:paraId="216D9C16" w14:textId="77777777" w:rsidR="0008061C" w:rsidRPr="0008061C" w:rsidRDefault="0008061C" w:rsidP="009C5132">
      <w:pPr>
        <w:jc w:val="both"/>
        <w:rPr>
          <w:bCs/>
          <w:sz w:val="20"/>
          <w:szCs w:val="20"/>
          <w:lang w:val="sl-SI"/>
        </w:rPr>
      </w:pPr>
      <w:r w:rsidRPr="0008061C">
        <w:rPr>
          <w:bCs/>
          <w:sz w:val="20"/>
          <w:szCs w:val="20"/>
          <w:lang w:val="sl-SI"/>
        </w:rPr>
        <w:t>Биолошки факултет Универзитета у Београду</w:t>
      </w:r>
    </w:p>
    <w:p w14:paraId="0509ABB2" w14:textId="77777777" w:rsidR="0008061C" w:rsidRPr="0008061C" w:rsidRDefault="009B5B86" w:rsidP="009C5132">
      <w:pPr>
        <w:jc w:val="both"/>
        <w:rPr>
          <w:bCs/>
          <w:sz w:val="20"/>
          <w:szCs w:val="20"/>
          <w:lang w:val="sl-SI"/>
        </w:rPr>
      </w:pPr>
      <w:r>
        <w:rPr>
          <w:bCs/>
          <w:sz w:val="20"/>
          <w:szCs w:val="20"/>
          <w:lang w:val="sr-Cyrl-RS"/>
        </w:rPr>
        <w:t xml:space="preserve">Кандидат </w:t>
      </w:r>
      <w:r w:rsidR="0008061C" w:rsidRPr="0008061C">
        <w:rPr>
          <w:bCs/>
          <w:sz w:val="20"/>
          <w:szCs w:val="20"/>
          <w:lang w:val="sl-SI"/>
        </w:rPr>
        <w:t>Salem Emhemed Husayn Juwaid</w:t>
      </w:r>
      <w:r w:rsidR="0008061C" w:rsidRPr="0008061C">
        <w:rPr>
          <w:bCs/>
          <w:sz w:val="20"/>
          <w:szCs w:val="20"/>
          <w:lang w:val="sr-Cyrl-RS"/>
        </w:rPr>
        <w:t>:</w:t>
      </w:r>
      <w:r w:rsidR="0008061C" w:rsidRPr="0008061C">
        <w:rPr>
          <w:bCs/>
          <w:sz w:val="20"/>
          <w:szCs w:val="20"/>
          <w:lang w:val="sl-SI"/>
        </w:rPr>
        <w:t xml:space="preserve"> Ticks fauna and identification and characterization of tick-borne pathogens in Red Fox (Vulpes vulpes) populations from Serbia</w:t>
      </w:r>
      <w:r w:rsidR="0008061C" w:rsidRPr="0008061C">
        <w:rPr>
          <w:bCs/>
          <w:sz w:val="20"/>
          <w:szCs w:val="20"/>
          <w:lang w:val="sr-Cyrl-RS"/>
        </w:rPr>
        <w:t>;</w:t>
      </w:r>
      <w:r w:rsidR="0008061C" w:rsidRPr="0008061C">
        <w:rPr>
          <w:bCs/>
          <w:sz w:val="20"/>
          <w:szCs w:val="20"/>
          <w:lang w:val="sl-SI"/>
        </w:rPr>
        <w:t xml:space="preserve"> 2020.</w:t>
      </w:r>
    </w:p>
    <w:p w14:paraId="5F0C8BE0" w14:textId="77777777" w:rsidR="0008061C" w:rsidRPr="0008061C" w:rsidRDefault="0008061C" w:rsidP="009C5132">
      <w:pPr>
        <w:jc w:val="both"/>
        <w:rPr>
          <w:bCs/>
          <w:sz w:val="20"/>
          <w:szCs w:val="20"/>
          <w:lang w:val="sl-SI"/>
        </w:rPr>
      </w:pPr>
      <w:r w:rsidRPr="0008061C">
        <w:rPr>
          <w:bCs/>
          <w:sz w:val="20"/>
          <w:szCs w:val="20"/>
          <w:lang w:val="sl-SI"/>
        </w:rPr>
        <w:t>(Фауна крпеља и идентификација и карактеризација крпељима преносивих патогена у популацијама лисице (Vulpes vulpes) у Србији).</w:t>
      </w:r>
    </w:p>
    <w:p w14:paraId="7F5F03C3" w14:textId="77777777" w:rsidR="0008061C" w:rsidRPr="0008061C" w:rsidRDefault="0008061C" w:rsidP="009C7966">
      <w:pPr>
        <w:jc w:val="both"/>
        <w:rPr>
          <w:b/>
          <w:color w:val="FF0000"/>
          <w:sz w:val="20"/>
          <w:szCs w:val="20"/>
          <w:lang w:val="sl-SI"/>
        </w:rPr>
      </w:pPr>
    </w:p>
    <w:p w14:paraId="7B20458D" w14:textId="77777777" w:rsidR="0013175C" w:rsidRDefault="00682ABE" w:rsidP="0013175C">
      <w:pPr>
        <w:jc w:val="both"/>
        <w:rPr>
          <w:b/>
          <w:sz w:val="20"/>
          <w:szCs w:val="20"/>
          <w:lang w:val="sl-SI"/>
        </w:rPr>
      </w:pPr>
      <w:r w:rsidRPr="00566C36">
        <w:rPr>
          <w:b/>
          <w:sz w:val="20"/>
          <w:szCs w:val="20"/>
          <w:lang w:val="sr-Cyrl-RS"/>
        </w:rPr>
        <w:t>Д</w:t>
      </w:r>
      <w:r w:rsidR="00872789" w:rsidRPr="00566C36">
        <w:rPr>
          <w:b/>
          <w:sz w:val="20"/>
          <w:szCs w:val="20"/>
          <w:lang w:val="sl-SI"/>
        </w:rPr>
        <w:t xml:space="preserve">. </w:t>
      </w:r>
      <w:r w:rsidR="00825E5A" w:rsidRPr="00566C36">
        <w:rPr>
          <w:b/>
          <w:sz w:val="20"/>
          <w:szCs w:val="20"/>
          <w:lang w:val="sl-SI"/>
        </w:rPr>
        <w:t>НАУЧНИ</w:t>
      </w:r>
      <w:r w:rsidR="00872789" w:rsidRPr="00566C36">
        <w:rPr>
          <w:b/>
          <w:sz w:val="20"/>
          <w:szCs w:val="20"/>
          <w:lang w:val="sl-SI"/>
        </w:rPr>
        <w:t xml:space="preserve"> </w:t>
      </w:r>
      <w:r w:rsidR="00825E5A" w:rsidRPr="00566C36">
        <w:rPr>
          <w:b/>
          <w:sz w:val="20"/>
          <w:szCs w:val="20"/>
          <w:lang w:val="sl-SI"/>
        </w:rPr>
        <w:t>И</w:t>
      </w:r>
      <w:r w:rsidR="00872789" w:rsidRPr="00566C36">
        <w:rPr>
          <w:b/>
          <w:sz w:val="20"/>
          <w:szCs w:val="20"/>
          <w:lang w:val="sl-SI"/>
        </w:rPr>
        <w:t xml:space="preserve"> </w:t>
      </w:r>
      <w:r w:rsidR="00825E5A" w:rsidRPr="00566C36">
        <w:rPr>
          <w:b/>
          <w:sz w:val="20"/>
          <w:szCs w:val="20"/>
          <w:lang w:val="sl-SI"/>
        </w:rPr>
        <w:t>СТРУЧНИ</w:t>
      </w:r>
      <w:r w:rsidR="00872789" w:rsidRPr="00566C36">
        <w:rPr>
          <w:b/>
          <w:sz w:val="20"/>
          <w:szCs w:val="20"/>
          <w:lang w:val="sl-SI"/>
        </w:rPr>
        <w:t xml:space="preserve"> </w:t>
      </w:r>
      <w:r w:rsidR="00825E5A" w:rsidRPr="00566C36">
        <w:rPr>
          <w:b/>
          <w:sz w:val="20"/>
          <w:szCs w:val="20"/>
          <w:lang w:val="sl-SI"/>
        </w:rPr>
        <w:t>РАД</w:t>
      </w:r>
    </w:p>
    <w:p w14:paraId="201919DA" w14:textId="77777777" w:rsidR="00FC0BC6" w:rsidRDefault="00FC0BC6" w:rsidP="0013175C">
      <w:pPr>
        <w:jc w:val="both"/>
        <w:rPr>
          <w:b/>
          <w:sz w:val="20"/>
          <w:szCs w:val="20"/>
          <w:lang w:val="sl-SI"/>
        </w:rPr>
      </w:pPr>
    </w:p>
    <w:p w14:paraId="7E017BC3" w14:textId="77777777" w:rsidR="00FC0BC6" w:rsidRDefault="00FC0BC6" w:rsidP="0013175C">
      <w:pPr>
        <w:jc w:val="both"/>
        <w:rPr>
          <w:b/>
          <w:sz w:val="20"/>
          <w:szCs w:val="20"/>
          <w:lang w:val="sl-SI"/>
        </w:rPr>
      </w:pPr>
      <w:r w:rsidRPr="00FC0BC6">
        <w:rPr>
          <w:b/>
          <w:sz w:val="20"/>
          <w:szCs w:val="20"/>
          <w:lang w:val="sl-SI"/>
        </w:rPr>
        <w:t>а) Списак публикација</w:t>
      </w:r>
    </w:p>
    <w:p w14:paraId="19F5D131" w14:textId="77777777" w:rsidR="009B5B86" w:rsidRDefault="009B5B86" w:rsidP="0013175C">
      <w:pPr>
        <w:jc w:val="both"/>
        <w:rPr>
          <w:b/>
          <w:sz w:val="20"/>
          <w:szCs w:val="20"/>
          <w:lang w:val="sr-Cyrl-RS"/>
        </w:rPr>
      </w:pPr>
    </w:p>
    <w:p w14:paraId="06670744" w14:textId="77777777" w:rsidR="009B5B86" w:rsidRPr="000A3151" w:rsidRDefault="009B5B86" w:rsidP="009B5B86">
      <w:pPr>
        <w:rPr>
          <w:b/>
          <w:i/>
          <w:iCs/>
          <w:sz w:val="20"/>
          <w:szCs w:val="20"/>
          <w:lang w:val="sr-Latn-CS"/>
        </w:rPr>
      </w:pPr>
      <w:r w:rsidRPr="000A3151">
        <w:rPr>
          <w:b/>
          <w:i/>
          <w:iCs/>
          <w:sz w:val="20"/>
          <w:szCs w:val="20"/>
          <w:lang w:val="sr-Latn-CS"/>
        </w:rPr>
        <w:t>ОРИГИНАЛНИ РАДОВИ in extenso У ЧАСОПИСИМА СА JCR (Journal Citation Reports) ЛИСТЕ</w:t>
      </w:r>
    </w:p>
    <w:p w14:paraId="398E739A" w14:textId="77777777" w:rsidR="009B5B86" w:rsidRPr="000A3151" w:rsidRDefault="009B5B86" w:rsidP="009C5132">
      <w:pPr>
        <w:jc w:val="both"/>
        <w:rPr>
          <w:b/>
          <w:sz w:val="20"/>
          <w:szCs w:val="20"/>
          <w:lang w:val="sr-Latn-RS"/>
        </w:rPr>
      </w:pPr>
      <w:r w:rsidRPr="000A3151">
        <w:rPr>
          <w:b/>
          <w:sz w:val="20"/>
          <w:szCs w:val="20"/>
          <w:lang w:val="sr-Latn-RS"/>
        </w:rPr>
        <w:t>1.</w:t>
      </w:r>
      <w:r w:rsidRPr="000A3151">
        <w:rPr>
          <w:bCs/>
          <w:sz w:val="20"/>
          <w:szCs w:val="20"/>
          <w:lang w:val="sr-Latn-RS"/>
        </w:rPr>
        <w:t xml:space="preserve"> Nikolić N, Milošević B, Stojanović M, Ljubisavljević M, Milošević I, Mitrović N, Malinić J, Filipović A, Todorović N, Karić U, Jegorović B, Šabanović M, Gmizić I, Beronja B, </w:t>
      </w:r>
      <w:r w:rsidRPr="000A3151">
        <w:rPr>
          <w:b/>
          <w:sz w:val="20"/>
          <w:szCs w:val="20"/>
          <w:lang w:val="sr-Latn-RS"/>
        </w:rPr>
        <w:t>Poluga J</w:t>
      </w:r>
      <w:r w:rsidRPr="000A3151">
        <w:rPr>
          <w:bCs/>
          <w:sz w:val="20"/>
          <w:szCs w:val="20"/>
          <w:lang w:val="sr-Latn-RS"/>
        </w:rPr>
        <w:t xml:space="preserve">. Long-Term Follow-Up of Patients with West Nile Neuroinvasive Disease. Viruses. 2025 Jun 23;17(7):878. </w:t>
      </w:r>
      <w:r w:rsidRPr="000A3151">
        <w:rPr>
          <w:b/>
          <w:sz w:val="20"/>
          <w:szCs w:val="20"/>
          <w:lang w:val="sr-Latn-RS"/>
        </w:rPr>
        <w:t>(M21, IF 3.7)</w:t>
      </w:r>
    </w:p>
    <w:p w14:paraId="28F5A1C1" w14:textId="77777777" w:rsidR="009B5B86" w:rsidRPr="000A3151" w:rsidRDefault="009B5B86" w:rsidP="009C5132">
      <w:pPr>
        <w:jc w:val="both"/>
        <w:rPr>
          <w:b/>
          <w:sz w:val="20"/>
          <w:szCs w:val="20"/>
          <w:lang w:val="sr-Latn-RS"/>
        </w:rPr>
      </w:pPr>
      <w:r w:rsidRPr="000A3151">
        <w:rPr>
          <w:b/>
          <w:sz w:val="20"/>
          <w:szCs w:val="20"/>
          <w:lang w:val="sr-Latn-CS"/>
        </w:rPr>
        <w:t>2.</w:t>
      </w:r>
      <w:r w:rsidRPr="000A3151">
        <w:rPr>
          <w:bCs/>
          <w:sz w:val="20"/>
          <w:szCs w:val="20"/>
          <w:lang w:val="sr-Latn-CS"/>
        </w:rPr>
        <w:t xml:space="preserve"> </w:t>
      </w:r>
      <w:r w:rsidRPr="000A3151">
        <w:rPr>
          <w:b/>
          <w:sz w:val="20"/>
          <w:szCs w:val="20"/>
          <w:lang w:val="sr-Latn-CS"/>
        </w:rPr>
        <w:t>Poluga J</w:t>
      </w:r>
      <w:r w:rsidRPr="000A3151">
        <w:rPr>
          <w:bCs/>
          <w:sz w:val="20"/>
          <w:szCs w:val="20"/>
          <w:lang w:val="sr-Latn-CS"/>
        </w:rPr>
        <w:t>, Barać A, Katanić N, Milošević B, Nikolić N, Stevanović G, Malinić J, Karić U, Jegorović B, Šabanović M, Jug M, Jovanović J, Poluga I, Pelemiš S, Stjepanović M, Micić J</w:t>
      </w:r>
      <w:r w:rsidRPr="000A3151">
        <w:rPr>
          <w:bCs/>
          <w:sz w:val="20"/>
          <w:szCs w:val="20"/>
          <w:lang w:val="sr-Cyrl-RS"/>
        </w:rPr>
        <w:t xml:space="preserve">. SARS-CoV-2 associated encephalitis. J Infect Dev Ctries. 2025 May 31;19(5):649-653. </w:t>
      </w:r>
      <w:r w:rsidRPr="000A3151">
        <w:rPr>
          <w:b/>
          <w:sz w:val="20"/>
          <w:szCs w:val="20"/>
          <w:lang w:val="sr-Cyrl-RS"/>
        </w:rPr>
        <w:t xml:space="preserve">(М23, </w:t>
      </w:r>
      <w:r w:rsidRPr="000A3151">
        <w:rPr>
          <w:b/>
          <w:sz w:val="20"/>
          <w:szCs w:val="20"/>
          <w:lang w:val="sr-Latn-RS"/>
        </w:rPr>
        <w:t>IF 1.2)</w:t>
      </w:r>
    </w:p>
    <w:p w14:paraId="724B358A" w14:textId="77777777" w:rsidR="009B5B86" w:rsidRPr="000A3151" w:rsidRDefault="009B5B86" w:rsidP="009C5132">
      <w:pPr>
        <w:jc w:val="both"/>
        <w:rPr>
          <w:b/>
          <w:sz w:val="20"/>
          <w:szCs w:val="20"/>
          <w:lang w:val="sr-Latn-CS"/>
        </w:rPr>
      </w:pPr>
      <w:r w:rsidRPr="000A3151">
        <w:rPr>
          <w:b/>
          <w:sz w:val="20"/>
          <w:szCs w:val="20"/>
          <w:lang w:val="sr-Latn-CS"/>
        </w:rPr>
        <w:t xml:space="preserve">3. </w:t>
      </w:r>
      <w:r w:rsidRPr="000A3151">
        <w:rPr>
          <w:bCs/>
          <w:sz w:val="20"/>
          <w:szCs w:val="20"/>
          <w:lang w:val="sr-Latn-CS"/>
        </w:rPr>
        <w:t xml:space="preserve">Kramer A, Thavarajasingam SG, Neuhoff J, Lange F, Ponniah SH, Lener S, Thomé C, Felix Stengel CF, Fischer G, Hostettler CI, Stienen NM, Jemna M, Gousias K, Aleksandra Nedeljkovic A, Grujicic D, Nedeljkovic  Z, </w:t>
      </w:r>
      <w:r w:rsidRPr="000A3151">
        <w:rPr>
          <w:b/>
          <w:sz w:val="20"/>
          <w:szCs w:val="20"/>
          <w:lang w:val="sr-Latn-CS"/>
        </w:rPr>
        <w:t>Poluga J</w:t>
      </w:r>
      <w:r w:rsidRPr="000A3151">
        <w:rPr>
          <w:bCs/>
          <w:sz w:val="20"/>
          <w:szCs w:val="20"/>
          <w:lang w:val="sr-Latn-CS"/>
        </w:rPr>
        <w:t>, Schär TR, Urbanski W, Sousa C, Casimiro ODC, Harmer H, Ladisich B, Matt M, Simon M, Pai D, Doenitz C, Mongardi L, Lofrese G, Buchta M, Grassner L, Trávníček P, Hosszú T, Wissels M, Bamps S, Hamouda W, Panic F, Garbossa D, Barbato M, Barbarisi M, Pantel T, Gempt J, Kasula ST, Desai S, Vitowanu MJ,  Rovčanin B, Omerhodzic I, Demetriades KA, Davies B, Shiban E, Ringel F.</w:t>
      </w:r>
      <w:r w:rsidRPr="000A3151">
        <w:rPr>
          <w:b/>
          <w:sz w:val="20"/>
          <w:szCs w:val="20"/>
          <w:lang w:val="sr-Latn-CS"/>
        </w:rPr>
        <w:t xml:space="preserve"> </w:t>
      </w:r>
      <w:r w:rsidRPr="000A3151">
        <w:rPr>
          <w:bCs/>
          <w:sz w:val="20"/>
          <w:szCs w:val="20"/>
          <w:lang w:val="sr-Latn-CS"/>
        </w:rPr>
        <w:t xml:space="preserve">Management of Severe Pyogenic Spinal Infections: The 2SICK Study by the EANS Spine Section. Spine J. 2025 May;25(5):876-885. </w:t>
      </w:r>
      <w:r w:rsidRPr="000A3151">
        <w:rPr>
          <w:b/>
          <w:sz w:val="20"/>
          <w:szCs w:val="20"/>
          <w:lang w:val="sr-Latn-CS"/>
        </w:rPr>
        <w:t>(M21a, IF 5.1)</w:t>
      </w:r>
    </w:p>
    <w:p w14:paraId="4A51D376" w14:textId="77777777" w:rsidR="009B5B86" w:rsidRPr="000A3151" w:rsidRDefault="009B5B86" w:rsidP="009C5132">
      <w:pPr>
        <w:jc w:val="both"/>
        <w:rPr>
          <w:b/>
          <w:sz w:val="20"/>
          <w:szCs w:val="20"/>
          <w:lang w:val="sr-Latn-CS"/>
        </w:rPr>
      </w:pPr>
      <w:r w:rsidRPr="000A3151">
        <w:rPr>
          <w:b/>
          <w:sz w:val="20"/>
          <w:szCs w:val="20"/>
          <w:lang w:val="sr-Latn-CS"/>
        </w:rPr>
        <w:t>4.</w:t>
      </w:r>
      <w:r w:rsidRPr="000A3151">
        <w:rPr>
          <w:bCs/>
          <w:sz w:val="20"/>
          <w:szCs w:val="20"/>
          <w:lang w:val="sr-Latn-CS"/>
        </w:rPr>
        <w:t xml:space="preserve"> Veinović G, Malinić J, Sukara R, Mihaljica D, Katanić N, </w:t>
      </w:r>
      <w:r w:rsidRPr="000A3151">
        <w:rPr>
          <w:b/>
          <w:sz w:val="20"/>
          <w:szCs w:val="20"/>
          <w:lang w:val="sr-Latn-CS"/>
        </w:rPr>
        <w:t>Poluga J,</w:t>
      </w:r>
      <w:r w:rsidRPr="000A3151">
        <w:rPr>
          <w:bCs/>
          <w:sz w:val="20"/>
          <w:szCs w:val="20"/>
          <w:lang w:val="sr-Latn-CS"/>
        </w:rPr>
        <w:t xml:space="preserve"> Tomanović S.</w:t>
      </w:r>
      <w:r w:rsidRPr="000A3151">
        <w:rPr>
          <w:sz w:val="20"/>
          <w:szCs w:val="20"/>
        </w:rPr>
        <w:t xml:space="preserve"> Isolation and cultivation of Borrelia </w:t>
      </w:r>
      <w:proofErr w:type="spellStart"/>
      <w:r w:rsidRPr="000A3151">
        <w:rPr>
          <w:sz w:val="20"/>
          <w:szCs w:val="20"/>
        </w:rPr>
        <w:t>lusitaniae</w:t>
      </w:r>
      <w:proofErr w:type="spellEnd"/>
      <w:r w:rsidRPr="000A3151">
        <w:rPr>
          <w:sz w:val="20"/>
          <w:szCs w:val="20"/>
        </w:rPr>
        <w:t xml:space="preserve"> from the blood of a patient with multiple erythema migrans. </w:t>
      </w:r>
      <w:r w:rsidRPr="000A3151">
        <w:rPr>
          <w:bCs/>
          <w:sz w:val="20"/>
          <w:szCs w:val="20"/>
          <w:lang w:val="sr-Latn-CS"/>
        </w:rPr>
        <w:t xml:space="preserve">J Infect Dev Ctries . 2025 Apr 29;19(4):630-635. </w:t>
      </w:r>
      <w:r w:rsidRPr="000A3151">
        <w:rPr>
          <w:b/>
          <w:sz w:val="20"/>
          <w:szCs w:val="20"/>
          <w:lang w:val="sr-Latn-CS"/>
        </w:rPr>
        <w:t>(M23, IF 1.2)</w:t>
      </w:r>
    </w:p>
    <w:p w14:paraId="402A3819" w14:textId="77777777" w:rsidR="009B5B86" w:rsidRPr="000A3151" w:rsidRDefault="009B5B86" w:rsidP="009C5132">
      <w:pPr>
        <w:jc w:val="both"/>
        <w:rPr>
          <w:b/>
          <w:sz w:val="20"/>
          <w:szCs w:val="20"/>
          <w:lang w:val="sr-Latn-CS"/>
        </w:rPr>
      </w:pPr>
      <w:r w:rsidRPr="000A3151">
        <w:rPr>
          <w:b/>
          <w:sz w:val="20"/>
          <w:szCs w:val="20"/>
          <w:lang w:val="sr-Latn-CS"/>
        </w:rPr>
        <w:t xml:space="preserve">5. </w:t>
      </w:r>
      <w:r w:rsidRPr="000A3151">
        <w:rPr>
          <w:bCs/>
          <w:sz w:val="20"/>
          <w:szCs w:val="20"/>
          <w:lang w:val="sr-Latn-CS"/>
        </w:rPr>
        <w:t xml:space="preserve">Nikolić N, </w:t>
      </w:r>
      <w:r w:rsidRPr="000A3151">
        <w:rPr>
          <w:b/>
          <w:sz w:val="20"/>
          <w:szCs w:val="20"/>
          <w:lang w:val="sr-Latn-CS"/>
        </w:rPr>
        <w:t>Poluga J</w:t>
      </w:r>
      <w:r w:rsidRPr="000A3151">
        <w:rPr>
          <w:bCs/>
          <w:sz w:val="20"/>
          <w:szCs w:val="20"/>
          <w:lang w:val="sr-Latn-CS"/>
        </w:rPr>
        <w:t xml:space="preserve">, Milošević I, Todorović N, Filipović A, Jegorović B, Mitrović N, Karić U, Gmizić I, Stevanović G, Milošević B. Neurological and neuromuscular manifestations in patients with West Nile neuroinvasive disease, Belgrade area, Serbia, season 2022. Neurol Sci. 2024 Feb;45(2):719-726. </w:t>
      </w:r>
      <w:bookmarkStart w:id="2" w:name="_Hlk210327475"/>
      <w:r w:rsidRPr="000A3151">
        <w:rPr>
          <w:b/>
          <w:sz w:val="20"/>
          <w:szCs w:val="20"/>
          <w:lang w:val="sr-Latn-CS"/>
        </w:rPr>
        <w:t>(M22, IF 3.2)</w:t>
      </w:r>
    </w:p>
    <w:bookmarkEnd w:id="2"/>
    <w:p w14:paraId="2EB6F5F1" w14:textId="77777777" w:rsidR="009B5B86" w:rsidRPr="000A3151" w:rsidRDefault="009B5B86" w:rsidP="009C5132">
      <w:pPr>
        <w:jc w:val="both"/>
        <w:rPr>
          <w:b/>
          <w:sz w:val="20"/>
          <w:szCs w:val="20"/>
          <w:lang w:val="sr-Latn-CS"/>
        </w:rPr>
      </w:pPr>
      <w:r w:rsidRPr="000A3151">
        <w:rPr>
          <w:b/>
          <w:sz w:val="20"/>
          <w:szCs w:val="20"/>
          <w:lang w:val="sr-Latn-CS"/>
        </w:rPr>
        <w:t>6</w:t>
      </w:r>
      <w:r w:rsidRPr="000A3151">
        <w:rPr>
          <w:bCs/>
          <w:sz w:val="20"/>
          <w:szCs w:val="20"/>
          <w:lang w:val="sr-Latn-CS"/>
        </w:rPr>
        <w:t xml:space="preserve">. Vasić A, Bjekić J, Veinović G, Mihaljica D, Sukara R, </w:t>
      </w:r>
      <w:r w:rsidRPr="000A3151">
        <w:rPr>
          <w:b/>
          <w:sz w:val="20"/>
          <w:szCs w:val="20"/>
          <w:lang w:val="sr-Latn-CS"/>
        </w:rPr>
        <w:t>Poluga J</w:t>
      </w:r>
      <w:r w:rsidRPr="000A3151">
        <w:rPr>
          <w:bCs/>
          <w:sz w:val="20"/>
          <w:szCs w:val="20"/>
          <w:lang w:val="sr-Latn-CS"/>
        </w:rPr>
        <w:t xml:space="preserve"> , Filipović S, Tomanović S. Knowledge, Attitudes, and Practices on Tick-Borne Encephalitis Virus and Tick-Borne Diseases within Professionally Tick-Exposed Persons, Health Care Workers, and General Population in Serbia: A Questionnaire-Based Study. Int. J. Environ. Res. Public Health 2022, 19(2), 867. </w:t>
      </w:r>
      <w:r w:rsidRPr="000A3151">
        <w:rPr>
          <w:b/>
          <w:sz w:val="20"/>
          <w:szCs w:val="20"/>
          <w:lang w:val="sr-Latn-CS"/>
        </w:rPr>
        <w:t>(M21, IF 4.614)</w:t>
      </w:r>
    </w:p>
    <w:p w14:paraId="3C05F6BE" w14:textId="77777777" w:rsidR="009B5B86" w:rsidRPr="000A3151" w:rsidRDefault="009B5B86" w:rsidP="009C5132">
      <w:pPr>
        <w:jc w:val="both"/>
        <w:rPr>
          <w:b/>
          <w:sz w:val="20"/>
          <w:szCs w:val="20"/>
          <w:lang w:val="sr-Latn-CS"/>
        </w:rPr>
      </w:pPr>
      <w:r w:rsidRPr="000A3151">
        <w:rPr>
          <w:b/>
          <w:sz w:val="20"/>
          <w:szCs w:val="20"/>
          <w:lang w:val="sr-Latn-CS"/>
        </w:rPr>
        <w:t xml:space="preserve">7. </w:t>
      </w:r>
      <w:r w:rsidRPr="000A3151">
        <w:rPr>
          <w:sz w:val="20"/>
          <w:szCs w:val="20"/>
          <w:lang w:val="sr-Latn-CS"/>
        </w:rPr>
        <w:t xml:space="preserve">Milosevic B, Urosevic A, Nikolic N, Milosevic I, </w:t>
      </w:r>
      <w:r w:rsidRPr="000A3151">
        <w:rPr>
          <w:b/>
          <w:bCs/>
          <w:sz w:val="20"/>
          <w:szCs w:val="20"/>
          <w:lang w:val="sr-Latn-CS"/>
        </w:rPr>
        <w:t>Poluga J,</w:t>
      </w:r>
      <w:r w:rsidRPr="000A3151">
        <w:rPr>
          <w:sz w:val="20"/>
          <w:szCs w:val="20"/>
          <w:lang w:val="sr-Latn-CS"/>
        </w:rPr>
        <w:t xml:space="preserve"> Tosic T, Jovanovic M.</w:t>
      </w:r>
      <w:r w:rsidRPr="000A3151">
        <w:rPr>
          <w:sz w:val="20"/>
          <w:szCs w:val="20"/>
        </w:rPr>
        <w:t xml:space="preserve"> </w:t>
      </w:r>
      <w:r w:rsidRPr="000A3151">
        <w:rPr>
          <w:sz w:val="20"/>
          <w:szCs w:val="20"/>
          <w:lang w:val="sr-Latn-CS"/>
        </w:rPr>
        <w:t>Listeria monocytogenes multifocal cerebritis in an immunocompetent adult.</w:t>
      </w:r>
      <w:r w:rsidRPr="000A3151">
        <w:rPr>
          <w:sz w:val="20"/>
          <w:szCs w:val="20"/>
        </w:rPr>
        <w:t xml:space="preserve"> </w:t>
      </w:r>
      <w:r w:rsidRPr="000A3151">
        <w:rPr>
          <w:sz w:val="20"/>
          <w:szCs w:val="20"/>
          <w:lang w:val="sr-Latn-CS"/>
        </w:rPr>
        <w:t xml:space="preserve">Vojnosanitetski pregled, 2020;77(7):758-761.  </w:t>
      </w:r>
      <w:r w:rsidRPr="000A3151">
        <w:rPr>
          <w:b/>
          <w:sz w:val="20"/>
          <w:szCs w:val="20"/>
          <w:lang w:val="sr-Latn-CS"/>
        </w:rPr>
        <w:t>(M23, IF 0,383)</w:t>
      </w:r>
    </w:p>
    <w:p w14:paraId="4BD7A8D8" w14:textId="77777777" w:rsidR="009B5B86" w:rsidRPr="000A3151" w:rsidRDefault="009B5B86" w:rsidP="009C5132">
      <w:pPr>
        <w:jc w:val="both"/>
        <w:rPr>
          <w:b/>
          <w:sz w:val="20"/>
          <w:szCs w:val="20"/>
          <w:lang w:val="sr-Latn-CS"/>
        </w:rPr>
      </w:pPr>
      <w:r w:rsidRPr="000A3151">
        <w:rPr>
          <w:b/>
          <w:sz w:val="20"/>
          <w:szCs w:val="20"/>
          <w:lang w:val="sr-Latn-CS"/>
        </w:rPr>
        <w:t>8.</w:t>
      </w:r>
      <w:r w:rsidRPr="000A3151">
        <w:rPr>
          <w:sz w:val="20"/>
          <w:szCs w:val="20"/>
        </w:rPr>
        <w:t xml:space="preserve"> </w:t>
      </w:r>
      <w:r w:rsidRPr="000A3151">
        <w:rPr>
          <w:sz w:val="20"/>
          <w:szCs w:val="20"/>
          <w:lang w:val="sr-Latn-CS"/>
        </w:rPr>
        <w:t xml:space="preserve">Milosevic B, Cevik M, Urosevic A, Nikolic N, </w:t>
      </w:r>
      <w:r w:rsidRPr="000A3151">
        <w:rPr>
          <w:b/>
          <w:bCs/>
          <w:sz w:val="20"/>
          <w:szCs w:val="20"/>
          <w:lang w:val="sr-Latn-CS"/>
        </w:rPr>
        <w:t>Poluga J</w:t>
      </w:r>
      <w:r w:rsidRPr="000A3151">
        <w:rPr>
          <w:sz w:val="20"/>
          <w:szCs w:val="20"/>
          <w:lang w:val="sr-Latn-CS"/>
        </w:rPr>
        <w:t xml:space="preserve">, Jovanovic M, Milosevic I, Micic J, Paglietti B, Barac A. Risk factors associated with poor clinical outcome in pyogenic spinal infections: 5-years' intensive care experience. </w:t>
      </w:r>
      <w:r w:rsidRPr="000A3151">
        <w:rPr>
          <w:sz w:val="20"/>
          <w:szCs w:val="20"/>
        </w:rPr>
        <w:t xml:space="preserve">Journal of infection in developing countries. 2020;14(1):36-41. </w:t>
      </w:r>
      <w:r w:rsidRPr="000A3151">
        <w:rPr>
          <w:b/>
          <w:sz w:val="20"/>
          <w:szCs w:val="20"/>
          <w:lang w:val="sr-Latn-CS"/>
        </w:rPr>
        <w:t>(M23, IF 1.372)</w:t>
      </w:r>
    </w:p>
    <w:p w14:paraId="2B754DCC" w14:textId="77777777" w:rsidR="009B5B86" w:rsidRPr="000A3151" w:rsidRDefault="009B5B86" w:rsidP="009C5132">
      <w:pPr>
        <w:jc w:val="both"/>
        <w:rPr>
          <w:b/>
          <w:sz w:val="20"/>
          <w:szCs w:val="20"/>
          <w:lang w:val="sr-Latn-CS"/>
        </w:rPr>
      </w:pPr>
      <w:r w:rsidRPr="000A3151">
        <w:rPr>
          <w:b/>
          <w:sz w:val="20"/>
          <w:szCs w:val="20"/>
          <w:lang w:val="sr-Latn-CS"/>
        </w:rPr>
        <w:t xml:space="preserve">9. </w:t>
      </w:r>
      <w:r w:rsidRPr="000A3151">
        <w:rPr>
          <w:sz w:val="20"/>
          <w:szCs w:val="20"/>
        </w:rPr>
        <w:t>Adzic-</w:t>
      </w:r>
      <w:proofErr w:type="spellStart"/>
      <w:r w:rsidRPr="000A3151">
        <w:rPr>
          <w:sz w:val="20"/>
          <w:szCs w:val="20"/>
        </w:rPr>
        <w:t>Vukicevic</w:t>
      </w:r>
      <w:proofErr w:type="spellEnd"/>
      <w:r w:rsidRPr="000A3151">
        <w:rPr>
          <w:sz w:val="20"/>
          <w:szCs w:val="20"/>
        </w:rPr>
        <w:t xml:space="preserve"> T, </w:t>
      </w:r>
      <w:proofErr w:type="spellStart"/>
      <w:r w:rsidRPr="000A3151">
        <w:rPr>
          <w:sz w:val="20"/>
          <w:szCs w:val="20"/>
        </w:rPr>
        <w:t>Cevik</w:t>
      </w:r>
      <w:proofErr w:type="spellEnd"/>
      <w:r w:rsidRPr="000A3151">
        <w:rPr>
          <w:sz w:val="20"/>
          <w:szCs w:val="20"/>
        </w:rPr>
        <w:t xml:space="preserve"> M, </w:t>
      </w:r>
      <w:proofErr w:type="spellStart"/>
      <w:r w:rsidRPr="000A3151">
        <w:rPr>
          <w:b/>
          <w:bCs/>
          <w:sz w:val="20"/>
          <w:szCs w:val="20"/>
        </w:rPr>
        <w:t>Poluga</w:t>
      </w:r>
      <w:proofErr w:type="spellEnd"/>
      <w:r w:rsidRPr="000A3151">
        <w:rPr>
          <w:b/>
          <w:bCs/>
          <w:sz w:val="20"/>
          <w:szCs w:val="20"/>
        </w:rPr>
        <w:t xml:space="preserve"> J,</w:t>
      </w:r>
      <w:r w:rsidRPr="000A3151">
        <w:rPr>
          <w:sz w:val="20"/>
          <w:szCs w:val="20"/>
        </w:rPr>
        <w:t xml:space="preserve"> </w:t>
      </w:r>
      <w:proofErr w:type="spellStart"/>
      <w:r w:rsidRPr="000A3151">
        <w:rPr>
          <w:sz w:val="20"/>
          <w:szCs w:val="20"/>
        </w:rPr>
        <w:t>Micic</w:t>
      </w:r>
      <w:proofErr w:type="spellEnd"/>
      <w:r w:rsidRPr="000A3151">
        <w:rPr>
          <w:sz w:val="20"/>
          <w:szCs w:val="20"/>
        </w:rPr>
        <w:t xml:space="preserve"> J, </w:t>
      </w:r>
      <w:proofErr w:type="spellStart"/>
      <w:r w:rsidRPr="000A3151">
        <w:rPr>
          <w:sz w:val="20"/>
          <w:szCs w:val="20"/>
        </w:rPr>
        <w:t>Rubino</w:t>
      </w:r>
      <w:proofErr w:type="spellEnd"/>
      <w:r w:rsidRPr="000A3151">
        <w:rPr>
          <w:sz w:val="20"/>
          <w:szCs w:val="20"/>
        </w:rPr>
        <w:t xml:space="preserve"> S, </w:t>
      </w:r>
      <w:proofErr w:type="spellStart"/>
      <w:r w:rsidRPr="000A3151">
        <w:rPr>
          <w:sz w:val="20"/>
          <w:szCs w:val="20"/>
        </w:rPr>
        <w:t>Paglietti</w:t>
      </w:r>
      <w:proofErr w:type="spellEnd"/>
      <w:r w:rsidRPr="000A3151">
        <w:rPr>
          <w:sz w:val="20"/>
          <w:szCs w:val="20"/>
        </w:rPr>
        <w:t xml:space="preserve"> B, </w:t>
      </w:r>
      <w:proofErr w:type="spellStart"/>
      <w:r w:rsidRPr="000A3151">
        <w:rPr>
          <w:sz w:val="20"/>
          <w:szCs w:val="20"/>
        </w:rPr>
        <w:t>Barac</w:t>
      </w:r>
      <w:proofErr w:type="spellEnd"/>
      <w:r w:rsidRPr="000A3151">
        <w:rPr>
          <w:sz w:val="20"/>
          <w:szCs w:val="20"/>
        </w:rPr>
        <w:t xml:space="preserve"> Aleksandra. </w:t>
      </w:r>
      <w:r w:rsidRPr="000A3151">
        <w:rPr>
          <w:sz w:val="20"/>
          <w:szCs w:val="20"/>
          <w:lang w:val="sr-Latn-CS"/>
        </w:rPr>
        <w:t>An exceptional case report of disseminated cryptococcosis in a hitherto immunocompetent patient.</w:t>
      </w:r>
      <w:r w:rsidRPr="000A3151">
        <w:rPr>
          <w:sz w:val="20"/>
          <w:szCs w:val="20"/>
        </w:rPr>
        <w:t xml:space="preserve"> </w:t>
      </w:r>
      <w:r w:rsidRPr="000A3151">
        <w:rPr>
          <w:sz w:val="20"/>
          <w:szCs w:val="20"/>
          <w:lang w:val="sr-Latn-CS"/>
        </w:rPr>
        <w:t xml:space="preserve">Rev Inst Med Trop Sao Paulo. 2020; 62:e3. </w:t>
      </w:r>
      <w:r w:rsidRPr="000A3151">
        <w:rPr>
          <w:b/>
          <w:sz w:val="20"/>
          <w:szCs w:val="20"/>
          <w:lang w:val="sr-Latn-CS"/>
        </w:rPr>
        <w:t>(M23, IF 1.460)</w:t>
      </w:r>
    </w:p>
    <w:p w14:paraId="4E365118" w14:textId="77777777" w:rsidR="009B5B86" w:rsidRPr="000A3151" w:rsidRDefault="009B5B86" w:rsidP="009C5132">
      <w:pPr>
        <w:jc w:val="both"/>
        <w:rPr>
          <w:b/>
          <w:sz w:val="20"/>
          <w:szCs w:val="20"/>
          <w:lang w:val="sr-Latn-CS"/>
        </w:rPr>
      </w:pPr>
      <w:r w:rsidRPr="000A3151">
        <w:rPr>
          <w:b/>
          <w:sz w:val="20"/>
          <w:szCs w:val="20"/>
        </w:rPr>
        <w:t xml:space="preserve">10. </w:t>
      </w:r>
      <w:proofErr w:type="spellStart"/>
      <w:r w:rsidRPr="000A3151">
        <w:rPr>
          <w:b/>
          <w:bCs/>
          <w:sz w:val="20"/>
          <w:szCs w:val="20"/>
        </w:rPr>
        <w:t>Poluga</w:t>
      </w:r>
      <w:proofErr w:type="spellEnd"/>
      <w:r w:rsidRPr="000A3151">
        <w:rPr>
          <w:b/>
          <w:bCs/>
          <w:sz w:val="20"/>
          <w:szCs w:val="20"/>
        </w:rPr>
        <w:t xml:space="preserve"> J,</w:t>
      </w:r>
      <w:r w:rsidRPr="000A3151">
        <w:rPr>
          <w:sz w:val="20"/>
          <w:szCs w:val="20"/>
        </w:rPr>
        <w:t xml:space="preserve"> </w:t>
      </w:r>
      <w:proofErr w:type="spellStart"/>
      <w:r w:rsidRPr="000A3151">
        <w:rPr>
          <w:sz w:val="20"/>
          <w:szCs w:val="20"/>
        </w:rPr>
        <w:t>Barac</w:t>
      </w:r>
      <w:proofErr w:type="spellEnd"/>
      <w:r w:rsidRPr="000A3151">
        <w:rPr>
          <w:sz w:val="20"/>
          <w:szCs w:val="20"/>
        </w:rPr>
        <w:t xml:space="preserve"> A, Katanic N, Rubino S, Milosevic B, </w:t>
      </w:r>
      <w:proofErr w:type="spellStart"/>
      <w:r w:rsidRPr="000A3151">
        <w:rPr>
          <w:sz w:val="20"/>
          <w:szCs w:val="20"/>
        </w:rPr>
        <w:t>Urosevic</w:t>
      </w:r>
      <w:proofErr w:type="spellEnd"/>
      <w:r w:rsidRPr="000A3151">
        <w:rPr>
          <w:sz w:val="20"/>
          <w:szCs w:val="20"/>
        </w:rPr>
        <w:t xml:space="preserve"> A, Mitrovic N, </w:t>
      </w:r>
      <w:proofErr w:type="spellStart"/>
      <w:r w:rsidRPr="000A3151">
        <w:rPr>
          <w:sz w:val="20"/>
          <w:szCs w:val="20"/>
        </w:rPr>
        <w:t>Kelic</w:t>
      </w:r>
      <w:proofErr w:type="spellEnd"/>
      <w:r w:rsidRPr="000A3151">
        <w:rPr>
          <w:sz w:val="20"/>
          <w:szCs w:val="20"/>
        </w:rPr>
        <w:t xml:space="preserve"> I, </w:t>
      </w:r>
      <w:proofErr w:type="spellStart"/>
      <w:r w:rsidRPr="000A3151">
        <w:rPr>
          <w:sz w:val="20"/>
          <w:szCs w:val="20"/>
        </w:rPr>
        <w:t>Micic</w:t>
      </w:r>
      <w:proofErr w:type="spellEnd"/>
      <w:r w:rsidRPr="000A3151">
        <w:rPr>
          <w:sz w:val="20"/>
          <w:szCs w:val="20"/>
        </w:rPr>
        <w:t xml:space="preserve"> J, Stevanovic G. Tick-borne encephalitis in Serbia: A case series. Journal of infection in developing countries. 2019;130(6):510-515. </w:t>
      </w:r>
      <w:r w:rsidRPr="000A3151">
        <w:rPr>
          <w:b/>
          <w:sz w:val="20"/>
          <w:szCs w:val="20"/>
          <w:lang w:val="sr-Latn-CS"/>
        </w:rPr>
        <w:t>(M23, IF 1.372)</w:t>
      </w:r>
    </w:p>
    <w:p w14:paraId="14D1D239" w14:textId="77777777" w:rsidR="009B5B86" w:rsidRPr="000A3151" w:rsidRDefault="009B5B86" w:rsidP="009C5132">
      <w:pPr>
        <w:jc w:val="both"/>
        <w:rPr>
          <w:b/>
          <w:sz w:val="20"/>
          <w:szCs w:val="20"/>
        </w:rPr>
      </w:pPr>
      <w:r w:rsidRPr="000A3151">
        <w:rPr>
          <w:b/>
          <w:sz w:val="20"/>
          <w:szCs w:val="20"/>
          <w:lang w:val="sr-Latn-CS"/>
        </w:rPr>
        <w:t xml:space="preserve">11. </w:t>
      </w:r>
      <w:proofErr w:type="spellStart"/>
      <w:r w:rsidRPr="000A3151">
        <w:rPr>
          <w:sz w:val="20"/>
          <w:szCs w:val="20"/>
        </w:rPr>
        <w:t>Karić</w:t>
      </w:r>
      <w:proofErr w:type="spellEnd"/>
      <w:r w:rsidRPr="000A3151">
        <w:rPr>
          <w:sz w:val="20"/>
          <w:szCs w:val="20"/>
        </w:rPr>
        <w:t xml:space="preserve"> U, </w:t>
      </w:r>
      <w:proofErr w:type="spellStart"/>
      <w:r w:rsidRPr="000A3151">
        <w:rPr>
          <w:sz w:val="20"/>
          <w:szCs w:val="20"/>
        </w:rPr>
        <w:t>Katanić</w:t>
      </w:r>
      <w:proofErr w:type="spellEnd"/>
      <w:r w:rsidRPr="000A3151">
        <w:rPr>
          <w:sz w:val="20"/>
          <w:szCs w:val="20"/>
        </w:rPr>
        <w:t xml:space="preserve"> N, </w:t>
      </w:r>
      <w:proofErr w:type="spellStart"/>
      <w:r w:rsidRPr="000A3151">
        <w:rPr>
          <w:sz w:val="20"/>
          <w:szCs w:val="20"/>
        </w:rPr>
        <w:t>Peruničić</w:t>
      </w:r>
      <w:proofErr w:type="spellEnd"/>
      <w:r w:rsidRPr="000A3151">
        <w:rPr>
          <w:sz w:val="20"/>
          <w:szCs w:val="20"/>
        </w:rPr>
        <w:t xml:space="preserve"> S, </w:t>
      </w:r>
      <w:proofErr w:type="spellStart"/>
      <w:r w:rsidRPr="000A3151">
        <w:rPr>
          <w:sz w:val="20"/>
          <w:szCs w:val="20"/>
        </w:rPr>
        <w:t>Mitrović</w:t>
      </w:r>
      <w:proofErr w:type="spellEnd"/>
      <w:r w:rsidRPr="000A3151">
        <w:rPr>
          <w:sz w:val="20"/>
          <w:szCs w:val="20"/>
        </w:rPr>
        <w:t xml:space="preserve"> N, </w:t>
      </w:r>
      <w:proofErr w:type="spellStart"/>
      <w:r w:rsidRPr="000A3151">
        <w:rPr>
          <w:sz w:val="20"/>
          <w:szCs w:val="20"/>
        </w:rPr>
        <w:t>Nikolić</w:t>
      </w:r>
      <w:proofErr w:type="spellEnd"/>
      <w:r w:rsidRPr="000A3151">
        <w:rPr>
          <w:sz w:val="20"/>
          <w:szCs w:val="20"/>
        </w:rPr>
        <w:t xml:space="preserve"> N, </w:t>
      </w:r>
      <w:proofErr w:type="spellStart"/>
      <w:r w:rsidRPr="000A3151">
        <w:rPr>
          <w:sz w:val="20"/>
          <w:szCs w:val="20"/>
        </w:rPr>
        <w:t>Marković</w:t>
      </w:r>
      <w:proofErr w:type="spellEnd"/>
      <w:r w:rsidRPr="000A3151">
        <w:rPr>
          <w:sz w:val="20"/>
          <w:szCs w:val="20"/>
        </w:rPr>
        <w:t xml:space="preserve"> M, </w:t>
      </w:r>
      <w:proofErr w:type="spellStart"/>
      <w:r w:rsidRPr="000A3151">
        <w:rPr>
          <w:sz w:val="20"/>
          <w:szCs w:val="20"/>
        </w:rPr>
        <w:t>Bojović</w:t>
      </w:r>
      <w:proofErr w:type="spellEnd"/>
      <w:r w:rsidRPr="000A3151">
        <w:rPr>
          <w:sz w:val="20"/>
          <w:szCs w:val="20"/>
        </w:rPr>
        <w:t xml:space="preserve"> K, </w:t>
      </w:r>
      <w:proofErr w:type="spellStart"/>
      <w:r w:rsidRPr="000A3151">
        <w:rPr>
          <w:sz w:val="20"/>
          <w:szCs w:val="20"/>
        </w:rPr>
        <w:t>Malinić</w:t>
      </w:r>
      <w:proofErr w:type="spellEnd"/>
      <w:r w:rsidRPr="000A3151">
        <w:rPr>
          <w:sz w:val="20"/>
          <w:szCs w:val="20"/>
        </w:rPr>
        <w:t xml:space="preserve"> J, </w:t>
      </w:r>
      <w:proofErr w:type="spellStart"/>
      <w:r w:rsidRPr="000A3151">
        <w:rPr>
          <w:b/>
          <w:bCs/>
          <w:sz w:val="20"/>
          <w:szCs w:val="20"/>
        </w:rPr>
        <w:t>Poluga</w:t>
      </w:r>
      <w:proofErr w:type="spellEnd"/>
      <w:r w:rsidRPr="000A3151">
        <w:rPr>
          <w:b/>
          <w:bCs/>
          <w:sz w:val="20"/>
          <w:szCs w:val="20"/>
        </w:rPr>
        <w:t xml:space="preserve"> J,</w:t>
      </w:r>
      <w:r w:rsidRPr="000A3151">
        <w:rPr>
          <w:sz w:val="20"/>
          <w:szCs w:val="20"/>
        </w:rPr>
        <w:t xml:space="preserve"> Simonović Babić J. Herpes zoster– is there a need for new treatment recommendations? </w:t>
      </w:r>
      <w:proofErr w:type="spellStart"/>
      <w:r w:rsidRPr="000A3151">
        <w:rPr>
          <w:sz w:val="20"/>
          <w:szCs w:val="20"/>
        </w:rPr>
        <w:t>Vojnosanitetski</w:t>
      </w:r>
      <w:proofErr w:type="spellEnd"/>
      <w:r w:rsidRPr="000A3151">
        <w:rPr>
          <w:sz w:val="20"/>
          <w:szCs w:val="20"/>
        </w:rPr>
        <w:t xml:space="preserve"> </w:t>
      </w:r>
      <w:proofErr w:type="spellStart"/>
      <w:r w:rsidRPr="000A3151">
        <w:rPr>
          <w:sz w:val="20"/>
          <w:szCs w:val="20"/>
        </w:rPr>
        <w:t>pregled</w:t>
      </w:r>
      <w:proofErr w:type="spellEnd"/>
      <w:r w:rsidRPr="000A3151">
        <w:rPr>
          <w:sz w:val="20"/>
          <w:szCs w:val="20"/>
        </w:rPr>
        <w:t xml:space="preserve"> 2019;76(11):1147-1153 </w:t>
      </w:r>
      <w:r w:rsidRPr="000A3151">
        <w:rPr>
          <w:b/>
          <w:sz w:val="20"/>
          <w:szCs w:val="20"/>
        </w:rPr>
        <w:t>(M23, IF 0,152)</w:t>
      </w:r>
    </w:p>
    <w:p w14:paraId="507A99A4" w14:textId="77777777" w:rsidR="009B5B86" w:rsidRPr="000A3151" w:rsidRDefault="009B5B86" w:rsidP="009C5132">
      <w:pPr>
        <w:jc w:val="both"/>
        <w:rPr>
          <w:b/>
          <w:sz w:val="20"/>
          <w:szCs w:val="20"/>
          <w:lang w:val="sr-Latn-CS"/>
        </w:rPr>
      </w:pPr>
      <w:r w:rsidRPr="000A3151">
        <w:rPr>
          <w:b/>
          <w:sz w:val="20"/>
          <w:szCs w:val="20"/>
        </w:rPr>
        <w:t>12.</w:t>
      </w:r>
      <w:r w:rsidRPr="000A3151">
        <w:rPr>
          <w:sz w:val="20"/>
          <w:szCs w:val="20"/>
        </w:rPr>
        <w:t xml:space="preserve"> </w:t>
      </w:r>
      <w:proofErr w:type="spellStart"/>
      <w:r w:rsidRPr="000A3151">
        <w:rPr>
          <w:b/>
          <w:bCs/>
          <w:sz w:val="20"/>
          <w:szCs w:val="20"/>
        </w:rPr>
        <w:t>Poluga</w:t>
      </w:r>
      <w:proofErr w:type="spellEnd"/>
      <w:r w:rsidRPr="000A3151">
        <w:rPr>
          <w:b/>
          <w:bCs/>
          <w:sz w:val="20"/>
          <w:szCs w:val="20"/>
        </w:rPr>
        <w:t xml:space="preserve"> J</w:t>
      </w:r>
      <w:r w:rsidRPr="000A3151">
        <w:rPr>
          <w:sz w:val="20"/>
          <w:szCs w:val="20"/>
        </w:rPr>
        <w:t xml:space="preserve">, </w:t>
      </w:r>
      <w:proofErr w:type="spellStart"/>
      <w:r w:rsidRPr="000A3151">
        <w:rPr>
          <w:sz w:val="20"/>
          <w:szCs w:val="20"/>
        </w:rPr>
        <w:t>Karić</w:t>
      </w:r>
      <w:proofErr w:type="spellEnd"/>
      <w:r w:rsidRPr="000A3151">
        <w:rPr>
          <w:sz w:val="20"/>
          <w:szCs w:val="20"/>
        </w:rPr>
        <w:t xml:space="preserve"> U, </w:t>
      </w:r>
      <w:proofErr w:type="spellStart"/>
      <w:r w:rsidRPr="000A3151">
        <w:rPr>
          <w:sz w:val="20"/>
          <w:szCs w:val="20"/>
        </w:rPr>
        <w:t>Dakić</w:t>
      </w:r>
      <w:proofErr w:type="spellEnd"/>
      <w:r w:rsidRPr="000A3151">
        <w:rPr>
          <w:sz w:val="20"/>
          <w:szCs w:val="20"/>
        </w:rPr>
        <w:t xml:space="preserve"> Z, </w:t>
      </w:r>
      <w:proofErr w:type="spellStart"/>
      <w:r w:rsidRPr="000A3151">
        <w:rPr>
          <w:sz w:val="20"/>
          <w:szCs w:val="20"/>
        </w:rPr>
        <w:t>Katanić</w:t>
      </w:r>
      <w:proofErr w:type="spellEnd"/>
      <w:r w:rsidRPr="000A3151">
        <w:rPr>
          <w:sz w:val="20"/>
          <w:szCs w:val="20"/>
        </w:rPr>
        <w:t xml:space="preserve"> N, </w:t>
      </w:r>
      <w:proofErr w:type="spellStart"/>
      <w:r w:rsidRPr="000A3151">
        <w:rPr>
          <w:sz w:val="20"/>
          <w:szCs w:val="20"/>
        </w:rPr>
        <w:t>Lavadinović</w:t>
      </w:r>
      <w:proofErr w:type="spellEnd"/>
      <w:r w:rsidRPr="000A3151">
        <w:rPr>
          <w:sz w:val="20"/>
          <w:szCs w:val="20"/>
        </w:rPr>
        <w:t xml:space="preserve"> L, </w:t>
      </w:r>
      <w:proofErr w:type="spellStart"/>
      <w:r w:rsidRPr="000A3151">
        <w:rPr>
          <w:sz w:val="20"/>
          <w:szCs w:val="20"/>
        </w:rPr>
        <w:t>Milošević</w:t>
      </w:r>
      <w:proofErr w:type="spellEnd"/>
      <w:r w:rsidRPr="000A3151">
        <w:rPr>
          <w:sz w:val="20"/>
          <w:szCs w:val="20"/>
        </w:rPr>
        <w:t xml:space="preserve"> B, </w:t>
      </w:r>
      <w:proofErr w:type="spellStart"/>
      <w:r w:rsidRPr="000A3151">
        <w:rPr>
          <w:sz w:val="20"/>
          <w:szCs w:val="20"/>
        </w:rPr>
        <w:t>Nikolić</w:t>
      </w:r>
      <w:proofErr w:type="spellEnd"/>
      <w:r w:rsidRPr="000A3151">
        <w:rPr>
          <w:sz w:val="20"/>
          <w:szCs w:val="20"/>
        </w:rPr>
        <w:t xml:space="preserve"> N, </w:t>
      </w:r>
      <w:proofErr w:type="spellStart"/>
      <w:r w:rsidRPr="000A3151">
        <w:rPr>
          <w:sz w:val="20"/>
          <w:szCs w:val="20"/>
        </w:rPr>
        <w:t>Urošević</w:t>
      </w:r>
      <w:proofErr w:type="spellEnd"/>
      <w:r w:rsidRPr="000A3151">
        <w:rPr>
          <w:sz w:val="20"/>
          <w:szCs w:val="20"/>
        </w:rPr>
        <w:t xml:space="preserve"> A, </w:t>
      </w:r>
      <w:proofErr w:type="spellStart"/>
      <w:r w:rsidRPr="000A3151">
        <w:rPr>
          <w:sz w:val="20"/>
          <w:szCs w:val="20"/>
        </w:rPr>
        <w:t>Jegorović</w:t>
      </w:r>
      <w:proofErr w:type="spellEnd"/>
      <w:r w:rsidRPr="000A3151">
        <w:rPr>
          <w:sz w:val="20"/>
          <w:szCs w:val="20"/>
        </w:rPr>
        <w:t xml:space="preserve"> B, Pavlović M. Severe imported malaria in a Serbian referral </w:t>
      </w:r>
      <w:proofErr w:type="spellStart"/>
      <w:proofErr w:type="gramStart"/>
      <w:r w:rsidRPr="000A3151">
        <w:rPr>
          <w:sz w:val="20"/>
          <w:szCs w:val="20"/>
        </w:rPr>
        <w:t>center.Vojnosanitetski</w:t>
      </w:r>
      <w:proofErr w:type="spellEnd"/>
      <w:proofErr w:type="gramEnd"/>
      <w:r w:rsidRPr="000A3151">
        <w:rPr>
          <w:sz w:val="20"/>
          <w:szCs w:val="20"/>
        </w:rPr>
        <w:t xml:space="preserve"> </w:t>
      </w:r>
      <w:proofErr w:type="spellStart"/>
      <w:r w:rsidRPr="000A3151">
        <w:rPr>
          <w:sz w:val="20"/>
          <w:szCs w:val="20"/>
        </w:rPr>
        <w:t>pregled</w:t>
      </w:r>
      <w:proofErr w:type="spellEnd"/>
      <w:r w:rsidRPr="000A3151">
        <w:rPr>
          <w:sz w:val="20"/>
          <w:szCs w:val="20"/>
        </w:rPr>
        <w:t xml:space="preserve">, 2019;76(5):470-475.  </w:t>
      </w:r>
      <w:r w:rsidRPr="000A3151">
        <w:rPr>
          <w:b/>
          <w:sz w:val="20"/>
          <w:szCs w:val="20"/>
        </w:rPr>
        <w:t>(M23, IF 0,152)</w:t>
      </w:r>
    </w:p>
    <w:p w14:paraId="0A65069E" w14:textId="77777777" w:rsidR="009B5B86" w:rsidRPr="000A3151" w:rsidRDefault="009B5B86" w:rsidP="009C5132">
      <w:pPr>
        <w:jc w:val="both"/>
        <w:rPr>
          <w:b/>
          <w:sz w:val="20"/>
          <w:szCs w:val="20"/>
          <w:lang w:val="sr-Latn-CS"/>
        </w:rPr>
      </w:pPr>
      <w:r w:rsidRPr="000A3151">
        <w:rPr>
          <w:b/>
          <w:bCs/>
          <w:sz w:val="20"/>
          <w:szCs w:val="20"/>
          <w:lang w:val="sr-Latn-CS"/>
        </w:rPr>
        <w:lastRenderedPageBreak/>
        <w:t>13</w:t>
      </w:r>
      <w:r w:rsidRPr="000A3151">
        <w:rPr>
          <w:sz w:val="20"/>
          <w:szCs w:val="20"/>
          <w:lang w:val="sr-Latn-CS"/>
        </w:rPr>
        <w:t xml:space="preserve">. Urosevic A, Dulovic O, Milosevic B, Maksic N, Popovic N, Milosevic I, Delic D,  Jevtovic Dj, </w:t>
      </w:r>
      <w:r w:rsidRPr="000A3151">
        <w:rPr>
          <w:b/>
          <w:bCs/>
          <w:sz w:val="20"/>
          <w:szCs w:val="20"/>
          <w:lang w:val="sr-Latn-CS"/>
        </w:rPr>
        <w:t>Poluga J,</w:t>
      </w:r>
      <w:r w:rsidRPr="000A3151">
        <w:rPr>
          <w:sz w:val="20"/>
          <w:szCs w:val="20"/>
          <w:lang w:val="sr-Latn-CS"/>
        </w:rPr>
        <w:t xml:space="preserve"> Jordovic J, Perunicic S, Stevanovic G. The Importance of Haematological and Biochemical Findings in Patients with West Nile Virus Neuroinvasive Disease. Journal of medical biochemistry. 2016; 35(4):451-457. </w:t>
      </w:r>
      <w:r w:rsidRPr="000A3151">
        <w:rPr>
          <w:b/>
          <w:sz w:val="20"/>
          <w:szCs w:val="20"/>
          <w:lang w:val="sr-Latn-CS"/>
        </w:rPr>
        <w:t>(M23, IF 1.148)</w:t>
      </w:r>
    </w:p>
    <w:p w14:paraId="60BB8D4D" w14:textId="77777777" w:rsidR="009B5B86" w:rsidRPr="000A3151" w:rsidRDefault="009B5B86" w:rsidP="009C5132">
      <w:pPr>
        <w:jc w:val="both"/>
        <w:rPr>
          <w:sz w:val="20"/>
          <w:szCs w:val="20"/>
          <w:lang w:val="sr-Latn-CS"/>
        </w:rPr>
      </w:pPr>
      <w:r w:rsidRPr="000A3151">
        <w:rPr>
          <w:b/>
          <w:sz w:val="20"/>
          <w:szCs w:val="20"/>
          <w:lang w:val="sr-Latn-CS"/>
        </w:rPr>
        <w:t>14. Poluga J</w:t>
      </w:r>
      <w:r w:rsidRPr="000A3151">
        <w:rPr>
          <w:bCs/>
          <w:sz w:val="20"/>
          <w:szCs w:val="20"/>
          <w:u w:val="single"/>
          <w:lang w:val="sr-Latn-CS"/>
        </w:rPr>
        <w:t>,</w:t>
      </w:r>
      <w:r w:rsidRPr="000A3151">
        <w:rPr>
          <w:sz w:val="20"/>
          <w:szCs w:val="20"/>
          <w:lang w:val="sr-Latn-CS"/>
        </w:rPr>
        <w:t xml:space="preserve"> Milosevic I, Jordovic J, Dakic Z, Lavadinovic L, Stevanovic G , Milosevic B</w:t>
      </w:r>
      <w:r w:rsidRPr="000A3151">
        <w:rPr>
          <w:sz w:val="20"/>
          <w:szCs w:val="20"/>
          <w:lang w:val="sr-Cyrl-CS"/>
        </w:rPr>
        <w:t>,</w:t>
      </w:r>
      <w:r w:rsidRPr="000A3151">
        <w:rPr>
          <w:sz w:val="20"/>
          <w:szCs w:val="20"/>
          <w:lang w:val="sr-Latn-CS"/>
        </w:rPr>
        <w:t xml:space="preserve">  Jevtovic Dj, Pavlovic M. Clinical characteristics of imported malaria: An 11-year experience in a Serbian referral center. Journal of infection in developing countries. 2016; 10(7):770-776. </w:t>
      </w:r>
      <w:r w:rsidRPr="000A3151">
        <w:rPr>
          <w:b/>
          <w:sz w:val="20"/>
          <w:szCs w:val="20"/>
          <w:lang w:val="sr-Latn-CS"/>
        </w:rPr>
        <w:t>(M23, IF 1.353)</w:t>
      </w:r>
    </w:p>
    <w:p w14:paraId="16289BC4" w14:textId="77777777" w:rsidR="009B5B86" w:rsidRPr="000A3151" w:rsidRDefault="009B5B86" w:rsidP="009C5132">
      <w:pPr>
        <w:jc w:val="both"/>
        <w:rPr>
          <w:sz w:val="20"/>
          <w:szCs w:val="20"/>
          <w:lang w:val="sr-Latn-CS"/>
        </w:rPr>
      </w:pPr>
      <w:r w:rsidRPr="000A3151">
        <w:rPr>
          <w:b/>
          <w:sz w:val="20"/>
          <w:szCs w:val="20"/>
          <w:lang w:val="sr-Latn-CS"/>
        </w:rPr>
        <w:t>15</w:t>
      </w:r>
      <w:r w:rsidRPr="000A3151">
        <w:rPr>
          <w:sz w:val="20"/>
          <w:szCs w:val="20"/>
          <w:lang w:val="sr-Latn-CS"/>
        </w:rPr>
        <w:t>. Popovic N, Milosevic B, Urosevic A</w:t>
      </w:r>
      <w:r w:rsidRPr="000A3151">
        <w:rPr>
          <w:b/>
          <w:bCs/>
          <w:sz w:val="20"/>
          <w:szCs w:val="20"/>
          <w:lang w:val="sr-Latn-CS"/>
        </w:rPr>
        <w:t>, Poluga J,</w:t>
      </w:r>
      <w:r w:rsidRPr="000A3151">
        <w:rPr>
          <w:sz w:val="20"/>
          <w:szCs w:val="20"/>
          <w:lang w:val="sr-Latn-CS"/>
        </w:rPr>
        <w:t xml:space="preserve"> Popovic N, Stevanovic G, Milosevic I,  Korac M, Mitrovic N,  Lavadinovic L, Nikolic J, Dulovic O. Clinical characteristics and functional outcome of patients with West Nile neuroinvasive disease in Serbia. Journal of Neurology. 2014; 261(6):1104-1111. </w:t>
      </w:r>
      <w:r w:rsidRPr="000A3151">
        <w:rPr>
          <w:b/>
          <w:sz w:val="20"/>
          <w:szCs w:val="20"/>
          <w:lang w:val="sr-Latn-CS"/>
        </w:rPr>
        <w:t>(M21, IF 3.377)</w:t>
      </w:r>
    </w:p>
    <w:p w14:paraId="2EEC6B0C" w14:textId="77777777" w:rsidR="009B5B86" w:rsidRPr="000A3151" w:rsidRDefault="009B5B86" w:rsidP="009C5132">
      <w:pPr>
        <w:jc w:val="both"/>
        <w:rPr>
          <w:sz w:val="20"/>
          <w:szCs w:val="20"/>
          <w:lang w:val="sr-Latn-CS"/>
        </w:rPr>
      </w:pPr>
      <w:r w:rsidRPr="000A3151">
        <w:rPr>
          <w:b/>
          <w:sz w:val="20"/>
          <w:szCs w:val="20"/>
          <w:lang w:val="sr-Latn-CS"/>
        </w:rPr>
        <w:t>16</w:t>
      </w:r>
      <w:r w:rsidRPr="000A3151">
        <w:rPr>
          <w:sz w:val="20"/>
          <w:szCs w:val="20"/>
          <w:lang w:val="sr-Latn-CS"/>
        </w:rPr>
        <w:t xml:space="preserve">. Popovic N, Milosevic B, Urosevic A, </w:t>
      </w:r>
      <w:r w:rsidRPr="000A3151">
        <w:rPr>
          <w:b/>
          <w:bCs/>
          <w:sz w:val="20"/>
          <w:szCs w:val="20"/>
          <w:lang w:val="sr-Latn-CS"/>
        </w:rPr>
        <w:t>Poluga J,</w:t>
      </w:r>
      <w:r w:rsidRPr="000A3151">
        <w:rPr>
          <w:sz w:val="20"/>
          <w:szCs w:val="20"/>
          <w:lang w:val="sr-Latn-CS"/>
        </w:rPr>
        <w:t xml:space="preserve"> Lavadinovic L,  Nedeljkovic J,  Jevtovic Dj, Dulovic O. Outbreak of West Nile virus infection among humans in Serbia, August to October 2012. Eurosurveillance. 2013; 18(43):18-25. </w:t>
      </w:r>
      <w:r w:rsidRPr="000A3151">
        <w:rPr>
          <w:b/>
          <w:sz w:val="20"/>
          <w:szCs w:val="20"/>
          <w:lang w:val="sr-Latn-CS"/>
        </w:rPr>
        <w:t>(M21, IF 4.659)</w:t>
      </w:r>
    </w:p>
    <w:p w14:paraId="3ED371B8" w14:textId="77777777" w:rsidR="009B5B86" w:rsidRPr="000A3151" w:rsidRDefault="009B5B86" w:rsidP="009C5132">
      <w:pPr>
        <w:jc w:val="both"/>
        <w:rPr>
          <w:b/>
          <w:sz w:val="20"/>
          <w:szCs w:val="20"/>
          <w:lang w:val="sr-Latn-CS"/>
        </w:rPr>
      </w:pPr>
      <w:r w:rsidRPr="000A3151">
        <w:rPr>
          <w:b/>
          <w:sz w:val="20"/>
          <w:szCs w:val="20"/>
          <w:lang w:val="sr-Latn-CS"/>
        </w:rPr>
        <w:t>17</w:t>
      </w:r>
      <w:r w:rsidRPr="000A3151">
        <w:rPr>
          <w:b/>
          <w:bCs/>
          <w:sz w:val="20"/>
          <w:szCs w:val="20"/>
          <w:lang w:val="sr-Latn-CS"/>
        </w:rPr>
        <w:t>. Poluga J,</w:t>
      </w:r>
      <w:r w:rsidRPr="000A3151">
        <w:rPr>
          <w:sz w:val="20"/>
          <w:szCs w:val="20"/>
          <w:lang w:val="sr-Latn-CS"/>
        </w:rPr>
        <w:t xml:space="preserve"> Dopsaj V, Veljković M, Maksić N,Stojaković S, Dunjić R, Dakić Z, Pavlović M. Increased tumor necrosis factor alpha and interleukin-6 serum levels and their correlation with laboratory parameters in patients with the imported malaria. </w:t>
      </w:r>
      <w:r w:rsidRPr="000A3151">
        <w:rPr>
          <w:sz w:val="20"/>
          <w:szCs w:val="20"/>
        </w:rPr>
        <w:t xml:space="preserve">Arch. Biol. Sci., 2012; 64(4):1577-1583. </w:t>
      </w:r>
      <w:r w:rsidRPr="000A3151">
        <w:rPr>
          <w:b/>
          <w:sz w:val="20"/>
          <w:szCs w:val="20"/>
          <w:lang w:val="sr-Latn-CS"/>
        </w:rPr>
        <w:t>(M23, IF 0.791)</w:t>
      </w:r>
    </w:p>
    <w:p w14:paraId="50BE68D3" w14:textId="77777777" w:rsidR="009B5B86" w:rsidRPr="000A3151" w:rsidRDefault="009B5B86" w:rsidP="009C5132">
      <w:pPr>
        <w:jc w:val="both"/>
        <w:rPr>
          <w:b/>
          <w:sz w:val="20"/>
          <w:szCs w:val="20"/>
        </w:rPr>
      </w:pPr>
      <w:r w:rsidRPr="000A3151">
        <w:rPr>
          <w:b/>
          <w:sz w:val="20"/>
          <w:szCs w:val="20"/>
        </w:rPr>
        <w:t xml:space="preserve">18. </w:t>
      </w:r>
      <w:proofErr w:type="spellStart"/>
      <w:r w:rsidRPr="000A3151">
        <w:rPr>
          <w:sz w:val="20"/>
          <w:szCs w:val="20"/>
        </w:rPr>
        <w:t>Dakić</w:t>
      </w:r>
      <w:proofErr w:type="spellEnd"/>
      <w:r w:rsidRPr="000A3151">
        <w:rPr>
          <w:sz w:val="20"/>
          <w:szCs w:val="20"/>
        </w:rPr>
        <w:t xml:space="preserve"> Z, </w:t>
      </w:r>
      <w:proofErr w:type="spellStart"/>
      <w:r w:rsidRPr="000A3151">
        <w:rPr>
          <w:sz w:val="20"/>
          <w:szCs w:val="20"/>
        </w:rPr>
        <w:t>Pelemiš</w:t>
      </w:r>
      <w:proofErr w:type="spellEnd"/>
      <w:r w:rsidRPr="000A3151">
        <w:rPr>
          <w:sz w:val="20"/>
          <w:szCs w:val="20"/>
        </w:rPr>
        <w:t xml:space="preserve"> M, </w:t>
      </w:r>
      <w:proofErr w:type="spellStart"/>
      <w:r w:rsidRPr="000A3151">
        <w:rPr>
          <w:sz w:val="20"/>
          <w:szCs w:val="20"/>
        </w:rPr>
        <w:t>Djurković-Djaković</w:t>
      </w:r>
      <w:proofErr w:type="spellEnd"/>
      <w:r w:rsidRPr="000A3151">
        <w:rPr>
          <w:sz w:val="20"/>
          <w:szCs w:val="20"/>
        </w:rPr>
        <w:t xml:space="preserve"> O, </w:t>
      </w:r>
      <w:proofErr w:type="spellStart"/>
      <w:r w:rsidRPr="000A3151">
        <w:rPr>
          <w:sz w:val="20"/>
          <w:szCs w:val="20"/>
        </w:rPr>
        <w:t>Lavadinović</w:t>
      </w:r>
      <w:proofErr w:type="spellEnd"/>
      <w:r w:rsidRPr="000A3151">
        <w:rPr>
          <w:sz w:val="20"/>
          <w:szCs w:val="20"/>
        </w:rPr>
        <w:t xml:space="preserve"> L, </w:t>
      </w:r>
      <w:proofErr w:type="spellStart"/>
      <w:r w:rsidRPr="000A3151">
        <w:rPr>
          <w:sz w:val="20"/>
          <w:szCs w:val="20"/>
        </w:rPr>
        <w:t>Nikolić</w:t>
      </w:r>
      <w:proofErr w:type="spellEnd"/>
      <w:r w:rsidRPr="000A3151">
        <w:rPr>
          <w:sz w:val="20"/>
          <w:szCs w:val="20"/>
        </w:rPr>
        <w:t xml:space="preserve"> A, </w:t>
      </w:r>
      <w:proofErr w:type="spellStart"/>
      <w:r w:rsidRPr="000A3151">
        <w:rPr>
          <w:sz w:val="20"/>
          <w:szCs w:val="20"/>
        </w:rPr>
        <w:t>Stevanović</w:t>
      </w:r>
      <w:proofErr w:type="spellEnd"/>
      <w:r w:rsidRPr="000A3151">
        <w:rPr>
          <w:sz w:val="20"/>
          <w:szCs w:val="20"/>
        </w:rPr>
        <w:t xml:space="preserve"> G, </w:t>
      </w:r>
      <w:proofErr w:type="spellStart"/>
      <w:r w:rsidRPr="000A3151">
        <w:rPr>
          <w:b/>
          <w:bCs/>
          <w:sz w:val="20"/>
          <w:szCs w:val="20"/>
        </w:rPr>
        <w:t>Poluga</w:t>
      </w:r>
      <w:proofErr w:type="spellEnd"/>
      <w:r w:rsidRPr="000A3151">
        <w:rPr>
          <w:b/>
          <w:bCs/>
          <w:sz w:val="20"/>
          <w:szCs w:val="20"/>
        </w:rPr>
        <w:t xml:space="preserve"> J,</w:t>
      </w:r>
      <w:r w:rsidRPr="000A3151">
        <w:rPr>
          <w:sz w:val="20"/>
          <w:szCs w:val="20"/>
        </w:rPr>
        <w:t xml:space="preserve"> Ofori-</w:t>
      </w:r>
      <w:proofErr w:type="spellStart"/>
      <w:r w:rsidRPr="000A3151">
        <w:rPr>
          <w:sz w:val="20"/>
          <w:szCs w:val="20"/>
        </w:rPr>
        <w:t>Belić</w:t>
      </w:r>
      <w:proofErr w:type="spellEnd"/>
      <w:r w:rsidRPr="000A3151">
        <w:rPr>
          <w:sz w:val="20"/>
          <w:szCs w:val="20"/>
        </w:rPr>
        <w:t xml:space="preserve"> I, </w:t>
      </w:r>
      <w:proofErr w:type="spellStart"/>
      <w:r w:rsidRPr="000A3151">
        <w:rPr>
          <w:sz w:val="20"/>
          <w:szCs w:val="20"/>
        </w:rPr>
        <w:t>Milošević</w:t>
      </w:r>
      <w:proofErr w:type="spellEnd"/>
      <w:r w:rsidRPr="000A3151">
        <w:rPr>
          <w:sz w:val="20"/>
          <w:szCs w:val="20"/>
        </w:rPr>
        <w:t xml:space="preserve"> B, Pavlović M. Imported malaria in Belgrade, Serbia, between 2001 and 2009. Wien Klin Wochenschr. 2011;123 Suppl 1:15-9. </w:t>
      </w:r>
      <w:r w:rsidRPr="000A3151">
        <w:rPr>
          <w:b/>
          <w:sz w:val="20"/>
          <w:szCs w:val="20"/>
        </w:rPr>
        <w:t>(M23, IF 0.809)</w:t>
      </w:r>
    </w:p>
    <w:p w14:paraId="33C83D58" w14:textId="77777777" w:rsidR="009B5B86" w:rsidRPr="000A3151" w:rsidRDefault="009B5B86" w:rsidP="009C5132">
      <w:pPr>
        <w:jc w:val="both"/>
        <w:rPr>
          <w:b/>
          <w:sz w:val="20"/>
          <w:szCs w:val="20"/>
          <w:lang w:val="sl-SI"/>
        </w:rPr>
      </w:pPr>
      <w:r w:rsidRPr="000A3151">
        <w:rPr>
          <w:b/>
          <w:sz w:val="20"/>
          <w:szCs w:val="20"/>
          <w:lang w:val="sl-SI"/>
        </w:rPr>
        <w:t>19</w:t>
      </w:r>
      <w:r w:rsidRPr="000A3151">
        <w:rPr>
          <w:sz w:val="20"/>
          <w:szCs w:val="20"/>
          <w:lang w:val="sl-SI"/>
        </w:rPr>
        <w:t xml:space="preserve">.Ofori-Belic I, Korac M, Milosevic B, Djurkovic-Djakovic O, Dulovic O, Dakic Z, </w:t>
      </w:r>
      <w:r w:rsidRPr="000A3151">
        <w:rPr>
          <w:b/>
          <w:bCs/>
          <w:sz w:val="20"/>
          <w:szCs w:val="20"/>
          <w:lang w:val="sl-SI"/>
        </w:rPr>
        <w:t xml:space="preserve">Poluga J, </w:t>
      </w:r>
      <w:r w:rsidRPr="000A3151">
        <w:rPr>
          <w:sz w:val="20"/>
          <w:szCs w:val="20"/>
          <w:lang w:val="sl-SI"/>
        </w:rPr>
        <w:t xml:space="preserve">Brmbolic B. Seasonality of Trichinellosis in Patients Hospitalized in Belgrade, Serbia. </w:t>
      </w:r>
      <w:r w:rsidRPr="000A3151">
        <w:rPr>
          <w:sz w:val="20"/>
          <w:szCs w:val="20"/>
          <w:lang w:val="fr-FR"/>
        </w:rPr>
        <w:t xml:space="preserve">Parasite- Journal de la </w:t>
      </w:r>
      <w:proofErr w:type="spellStart"/>
      <w:r w:rsidRPr="000A3151">
        <w:rPr>
          <w:sz w:val="20"/>
          <w:szCs w:val="20"/>
          <w:lang w:val="fr-FR"/>
        </w:rPr>
        <w:t>societe</w:t>
      </w:r>
      <w:proofErr w:type="spellEnd"/>
      <w:r w:rsidRPr="000A3151">
        <w:rPr>
          <w:sz w:val="20"/>
          <w:szCs w:val="20"/>
          <w:lang w:val="fr-FR"/>
        </w:rPr>
        <w:t xml:space="preserve"> </w:t>
      </w:r>
      <w:proofErr w:type="spellStart"/>
      <w:r w:rsidRPr="000A3151">
        <w:rPr>
          <w:sz w:val="20"/>
          <w:szCs w:val="20"/>
          <w:lang w:val="fr-FR"/>
        </w:rPr>
        <w:t>Francaise</w:t>
      </w:r>
      <w:proofErr w:type="spellEnd"/>
      <w:r w:rsidRPr="000A3151">
        <w:rPr>
          <w:sz w:val="20"/>
          <w:szCs w:val="20"/>
          <w:lang w:val="fr-FR"/>
        </w:rPr>
        <w:t xml:space="preserve"> de parasitologie. </w:t>
      </w:r>
      <w:proofErr w:type="gramStart"/>
      <w:r w:rsidRPr="000A3151">
        <w:rPr>
          <w:sz w:val="20"/>
          <w:szCs w:val="20"/>
          <w:lang w:val="fr-FR"/>
        </w:rPr>
        <w:t>2010;</w:t>
      </w:r>
      <w:proofErr w:type="gramEnd"/>
      <w:r w:rsidRPr="000A3151">
        <w:rPr>
          <w:sz w:val="20"/>
          <w:szCs w:val="20"/>
          <w:lang w:val="fr-FR"/>
        </w:rPr>
        <w:t xml:space="preserve"> 17(3):199-204. </w:t>
      </w:r>
      <w:r w:rsidRPr="000A3151">
        <w:rPr>
          <w:b/>
          <w:sz w:val="20"/>
          <w:szCs w:val="20"/>
          <w:lang w:val="sr-Latn-CS"/>
        </w:rPr>
        <w:t>(M2</w:t>
      </w:r>
      <w:r w:rsidRPr="000A3151">
        <w:rPr>
          <w:b/>
          <w:sz w:val="20"/>
          <w:szCs w:val="20"/>
        </w:rPr>
        <w:t>2</w:t>
      </w:r>
      <w:r w:rsidRPr="000A3151">
        <w:rPr>
          <w:b/>
          <w:sz w:val="20"/>
          <w:szCs w:val="20"/>
          <w:lang w:val="sr-Latn-CS"/>
        </w:rPr>
        <w:t xml:space="preserve">, IF </w:t>
      </w:r>
      <w:r w:rsidRPr="000A3151">
        <w:rPr>
          <w:b/>
          <w:sz w:val="20"/>
          <w:szCs w:val="20"/>
        </w:rPr>
        <w:t>1.71)</w:t>
      </w:r>
    </w:p>
    <w:p w14:paraId="23E638E1" w14:textId="77777777" w:rsidR="009B5B86" w:rsidRPr="000A3151" w:rsidRDefault="009B5B86" w:rsidP="009C5132">
      <w:pPr>
        <w:jc w:val="both"/>
        <w:rPr>
          <w:b/>
          <w:bCs/>
          <w:sz w:val="20"/>
          <w:szCs w:val="20"/>
          <w:lang w:val="sl-SI"/>
        </w:rPr>
      </w:pPr>
      <w:r w:rsidRPr="000A3151">
        <w:rPr>
          <w:b/>
          <w:sz w:val="20"/>
          <w:szCs w:val="20"/>
          <w:lang w:val="sr-Latn-CS"/>
        </w:rPr>
        <w:t xml:space="preserve">20. </w:t>
      </w:r>
      <w:r w:rsidRPr="000A3151">
        <w:rPr>
          <w:bCs/>
          <w:sz w:val="20"/>
          <w:szCs w:val="20"/>
          <w:lang w:val="sl-SI"/>
        </w:rPr>
        <w:t>Dakic Z</w:t>
      </w:r>
      <w:r w:rsidRPr="000A3151">
        <w:rPr>
          <w:sz w:val="20"/>
          <w:szCs w:val="20"/>
          <w:lang w:val="sl-SI"/>
        </w:rPr>
        <w:t xml:space="preserve">, </w:t>
      </w:r>
      <w:r w:rsidRPr="000A3151">
        <w:rPr>
          <w:bCs/>
          <w:sz w:val="20"/>
          <w:szCs w:val="20"/>
          <w:lang w:val="sl-SI"/>
        </w:rPr>
        <w:t>Pelemis M</w:t>
      </w:r>
      <w:r w:rsidRPr="000A3151">
        <w:rPr>
          <w:sz w:val="20"/>
          <w:szCs w:val="20"/>
          <w:lang w:val="sl-SI"/>
        </w:rPr>
        <w:t>, Stevanovic G</w:t>
      </w:r>
      <w:r w:rsidRPr="000A3151">
        <w:rPr>
          <w:b/>
          <w:bCs/>
          <w:sz w:val="20"/>
          <w:szCs w:val="20"/>
          <w:lang w:val="sl-SI"/>
        </w:rPr>
        <w:t>, Poluga J</w:t>
      </w:r>
      <w:r w:rsidRPr="000A3151">
        <w:rPr>
          <w:bCs/>
          <w:sz w:val="20"/>
          <w:szCs w:val="20"/>
          <w:lang w:val="sl-SI"/>
        </w:rPr>
        <w:t xml:space="preserve">, </w:t>
      </w:r>
      <w:r w:rsidRPr="000A3151">
        <w:rPr>
          <w:sz w:val="20"/>
          <w:szCs w:val="20"/>
          <w:lang w:val="sl-SI"/>
        </w:rPr>
        <w:t>Lavadinovic L, Milosevic I, Indjic N</w:t>
      </w:r>
      <w:r w:rsidRPr="000A3151">
        <w:rPr>
          <w:bCs/>
          <w:sz w:val="20"/>
          <w:szCs w:val="20"/>
          <w:lang w:val="sl-SI"/>
        </w:rPr>
        <w:t xml:space="preserve">, </w:t>
      </w:r>
      <w:r w:rsidRPr="000A3151">
        <w:rPr>
          <w:sz w:val="20"/>
          <w:szCs w:val="20"/>
          <w:lang w:val="sl-SI"/>
        </w:rPr>
        <w:t xml:space="preserve">Ofori-Belic I, Pavlovic M. </w:t>
      </w:r>
      <w:r w:rsidRPr="000A3151">
        <w:rPr>
          <w:bCs/>
          <w:sz w:val="20"/>
          <w:szCs w:val="20"/>
          <w:lang w:val="sl-SI"/>
        </w:rPr>
        <w:t xml:space="preserve">Epidemiology and Diagnostics of </w:t>
      </w:r>
      <w:r w:rsidRPr="000A3151">
        <w:rPr>
          <w:sz w:val="20"/>
          <w:szCs w:val="20"/>
          <w:lang w:val="sr-Latn-CS"/>
        </w:rPr>
        <w:t>Visceral Leishmaniasis</w:t>
      </w:r>
      <w:r w:rsidRPr="000A3151">
        <w:rPr>
          <w:bCs/>
          <w:sz w:val="20"/>
          <w:szCs w:val="20"/>
          <w:lang w:val="sl-SI"/>
        </w:rPr>
        <w:t xml:space="preserve"> in Serbia.</w:t>
      </w:r>
      <w:r w:rsidRPr="000A3151">
        <w:rPr>
          <w:i/>
          <w:iCs/>
          <w:sz w:val="20"/>
          <w:szCs w:val="20"/>
          <w:lang w:val="sr-Latn-CS"/>
        </w:rPr>
        <w:t xml:space="preserve"> </w:t>
      </w:r>
      <w:r w:rsidRPr="000A3151">
        <w:rPr>
          <w:iCs/>
          <w:sz w:val="20"/>
          <w:szCs w:val="20"/>
          <w:lang w:val="sr-Latn-CS"/>
        </w:rPr>
        <w:t>Clin Microbiol Infect</w:t>
      </w:r>
      <w:r w:rsidRPr="000A3151">
        <w:rPr>
          <w:sz w:val="20"/>
          <w:szCs w:val="20"/>
          <w:lang w:val="sr-Latn-CS"/>
        </w:rPr>
        <w:t xml:space="preserve"> 2009;15(12):1173-1176. </w:t>
      </w:r>
      <w:r w:rsidRPr="000A3151">
        <w:rPr>
          <w:b/>
          <w:sz w:val="20"/>
          <w:szCs w:val="20"/>
          <w:lang w:val="sr-Latn-CS"/>
        </w:rPr>
        <w:t>(M21, IF 4.014)</w:t>
      </w:r>
    </w:p>
    <w:p w14:paraId="5220D665" w14:textId="77777777" w:rsidR="009B5B86" w:rsidRDefault="009B5B86" w:rsidP="009C5132">
      <w:pPr>
        <w:jc w:val="both"/>
        <w:rPr>
          <w:b/>
          <w:sz w:val="20"/>
          <w:szCs w:val="20"/>
          <w:lang w:val="sr-Latn-CS"/>
        </w:rPr>
      </w:pPr>
      <w:r w:rsidRPr="000A3151">
        <w:rPr>
          <w:b/>
          <w:sz w:val="20"/>
          <w:szCs w:val="20"/>
          <w:lang w:val="sr-Latn-CS"/>
        </w:rPr>
        <w:t>21</w:t>
      </w:r>
      <w:r w:rsidRPr="000A3151">
        <w:rPr>
          <w:sz w:val="20"/>
          <w:szCs w:val="20"/>
          <w:lang w:val="sr-Latn-CS"/>
        </w:rPr>
        <w:t xml:space="preserve">. Dakić Z, Kulišić Z, Stajković N, Pelemiš M, Čobeljić M, Stanimirović Z, Inđić N, </w:t>
      </w:r>
      <w:r w:rsidRPr="000A3151">
        <w:rPr>
          <w:b/>
          <w:bCs/>
          <w:sz w:val="20"/>
          <w:szCs w:val="20"/>
          <w:lang w:val="sr-Latn-CS"/>
        </w:rPr>
        <w:t>Poluga J,</w:t>
      </w:r>
      <w:r w:rsidRPr="000A3151">
        <w:rPr>
          <w:sz w:val="20"/>
          <w:szCs w:val="20"/>
          <w:lang w:val="sr-Latn-CS"/>
        </w:rPr>
        <w:t xml:space="preserve"> Pavlović M. E</w:t>
      </w:r>
      <w:r w:rsidRPr="000A3151">
        <w:rPr>
          <w:bCs/>
          <w:sz w:val="20"/>
          <w:szCs w:val="20"/>
          <w:lang w:val="sr-Latn-CS"/>
        </w:rPr>
        <w:t>cology of Anopheles mosquitoes in Belgrade area: Estimating vector potential for malaria retransmission</w:t>
      </w:r>
      <w:r w:rsidRPr="000A3151">
        <w:rPr>
          <w:sz w:val="20"/>
          <w:szCs w:val="20"/>
          <w:lang w:val="sr-Latn-CS"/>
        </w:rPr>
        <w:t xml:space="preserve">. Acta vet 2008; 58(5-6):603-614. </w:t>
      </w:r>
      <w:r w:rsidRPr="000A3151">
        <w:rPr>
          <w:b/>
          <w:sz w:val="20"/>
          <w:szCs w:val="20"/>
          <w:lang w:val="sr-Latn-CS"/>
        </w:rPr>
        <w:t>(M23, IF 0.179)</w:t>
      </w:r>
    </w:p>
    <w:p w14:paraId="50CDC58B" w14:textId="77777777" w:rsidR="009B5B86" w:rsidRPr="000A3151" w:rsidRDefault="009B5B86" w:rsidP="009B5B86">
      <w:pPr>
        <w:rPr>
          <w:b/>
          <w:i/>
          <w:iCs/>
          <w:sz w:val="20"/>
          <w:szCs w:val="20"/>
          <w:lang w:val="sr-Latn-RS"/>
        </w:rPr>
      </w:pPr>
    </w:p>
    <w:p w14:paraId="01205212" w14:textId="77777777" w:rsidR="009B5B86" w:rsidRPr="000A3151" w:rsidRDefault="009B5B86" w:rsidP="009B5B86">
      <w:pPr>
        <w:rPr>
          <w:b/>
          <w:i/>
          <w:iCs/>
          <w:sz w:val="20"/>
          <w:szCs w:val="20"/>
          <w:lang w:val="sr-Latn-RS"/>
        </w:rPr>
      </w:pPr>
      <w:r w:rsidRPr="000A3151">
        <w:rPr>
          <w:b/>
          <w:i/>
          <w:iCs/>
          <w:sz w:val="20"/>
          <w:szCs w:val="20"/>
          <w:lang w:val="sr-Latn-RS"/>
        </w:rPr>
        <w:t>РАДОВИ ШТАМПАНИ У ЧАСОПИСИМА ИНДЕКСИРАНИМ У SCIENCE CITATION INDEX Expanded SCI(e), без IF</w:t>
      </w:r>
    </w:p>
    <w:p w14:paraId="4FF93795" w14:textId="77777777" w:rsidR="009B5B86" w:rsidRPr="000A3151" w:rsidRDefault="009B5B86" w:rsidP="009C5132">
      <w:pPr>
        <w:jc w:val="both"/>
        <w:rPr>
          <w:bCs/>
          <w:sz w:val="20"/>
          <w:szCs w:val="20"/>
          <w:lang w:val="sr-Latn-RS"/>
        </w:rPr>
      </w:pPr>
      <w:r w:rsidRPr="000A3151">
        <w:rPr>
          <w:b/>
          <w:sz w:val="20"/>
          <w:szCs w:val="20"/>
          <w:lang w:val="sr-Latn-RS"/>
        </w:rPr>
        <w:t>1</w:t>
      </w:r>
      <w:r w:rsidRPr="000A3151">
        <w:rPr>
          <w:bCs/>
          <w:sz w:val="20"/>
          <w:szCs w:val="20"/>
          <w:lang w:val="sr-Latn-RS"/>
        </w:rPr>
        <w:t xml:space="preserve">. Karić U,  Karić Petković A, Jegorović B, Šabanović M, Petković S, Katanić N, </w:t>
      </w:r>
      <w:r w:rsidRPr="000A3151">
        <w:rPr>
          <w:b/>
          <w:sz w:val="20"/>
          <w:szCs w:val="20"/>
          <w:lang w:val="sr-Latn-RS"/>
        </w:rPr>
        <w:t>Poluga J .</w:t>
      </w:r>
      <w:r w:rsidRPr="000A3151">
        <w:rPr>
          <w:bCs/>
          <w:sz w:val="20"/>
          <w:szCs w:val="20"/>
          <w:lang w:val="sr-Latn-RS"/>
        </w:rPr>
        <w:t xml:space="preserve"> Mosquito-borne infections. Galenika Medical Journal, 2024;3(12):20-28.</w:t>
      </w:r>
    </w:p>
    <w:p w14:paraId="26D62E11" w14:textId="77777777" w:rsidR="009B5B86" w:rsidRPr="000A3151" w:rsidRDefault="009B5B86" w:rsidP="009C5132">
      <w:pPr>
        <w:jc w:val="both"/>
        <w:rPr>
          <w:bCs/>
          <w:sz w:val="20"/>
          <w:szCs w:val="20"/>
          <w:lang w:val="sr-Latn-RS"/>
        </w:rPr>
      </w:pPr>
      <w:r w:rsidRPr="000A3151">
        <w:rPr>
          <w:b/>
          <w:sz w:val="20"/>
          <w:szCs w:val="20"/>
          <w:lang w:val="sr-Latn-RS"/>
        </w:rPr>
        <w:t>2</w:t>
      </w:r>
      <w:r w:rsidRPr="000A3151">
        <w:rPr>
          <w:bCs/>
          <w:sz w:val="20"/>
          <w:szCs w:val="20"/>
          <w:lang w:val="sr-Latn-RS"/>
        </w:rPr>
        <w:t xml:space="preserve">. Karić U,  Karić Petković A, Jegorović B, Šabanović M, Petković S, Katanić N, </w:t>
      </w:r>
      <w:r w:rsidRPr="000A3151">
        <w:rPr>
          <w:b/>
          <w:sz w:val="20"/>
          <w:szCs w:val="20"/>
          <w:lang w:val="sr-Latn-RS"/>
        </w:rPr>
        <w:t>Poluga J .</w:t>
      </w:r>
      <w:r w:rsidRPr="000A3151">
        <w:rPr>
          <w:bCs/>
          <w:sz w:val="20"/>
          <w:szCs w:val="20"/>
          <w:lang w:val="sr-Latn-RS"/>
        </w:rPr>
        <w:t xml:space="preserve"> Tick-borne infections . Galenika Medical Journal, 2024</w:t>
      </w:r>
      <w:bookmarkStart w:id="3" w:name="_Hlk210339111"/>
      <w:r w:rsidRPr="000A3151">
        <w:rPr>
          <w:bCs/>
          <w:sz w:val="20"/>
          <w:szCs w:val="20"/>
          <w:lang w:val="sr-Latn-RS"/>
        </w:rPr>
        <w:t>;</w:t>
      </w:r>
      <w:bookmarkEnd w:id="3"/>
      <w:r w:rsidRPr="000A3151">
        <w:rPr>
          <w:bCs/>
          <w:sz w:val="20"/>
          <w:szCs w:val="20"/>
          <w:lang w:val="sr-Latn-RS"/>
        </w:rPr>
        <w:t xml:space="preserve"> 3(11):73-79. </w:t>
      </w:r>
    </w:p>
    <w:p w14:paraId="01B20671" w14:textId="77777777" w:rsidR="009B5B86" w:rsidRPr="000A3151" w:rsidRDefault="009B5B86" w:rsidP="009B5B86">
      <w:pPr>
        <w:rPr>
          <w:b/>
          <w:i/>
          <w:iCs/>
          <w:sz w:val="20"/>
          <w:szCs w:val="20"/>
          <w:lang w:val="pl-PL"/>
        </w:rPr>
      </w:pPr>
    </w:p>
    <w:p w14:paraId="25ADBC5F" w14:textId="77777777" w:rsidR="009B5B86" w:rsidRPr="000A3151" w:rsidRDefault="009B5B86" w:rsidP="009B5B86">
      <w:pPr>
        <w:rPr>
          <w:b/>
          <w:i/>
          <w:iCs/>
          <w:sz w:val="20"/>
          <w:szCs w:val="20"/>
          <w:lang w:val="pl-PL"/>
        </w:rPr>
      </w:pPr>
      <w:r w:rsidRPr="000A3151">
        <w:rPr>
          <w:b/>
          <w:i/>
          <w:iCs/>
          <w:sz w:val="20"/>
          <w:szCs w:val="20"/>
          <w:lang w:val="pl-PL"/>
        </w:rPr>
        <w:t>РАД У ЧАСОПИСУ КОЈИ ЈЕ УКЉУЧЕН У БАЗУ ПОДАТАКА MEDLINE</w:t>
      </w:r>
    </w:p>
    <w:p w14:paraId="15205F82" w14:textId="77777777" w:rsidR="009B5B86" w:rsidRPr="000A3151" w:rsidRDefault="009B5B86" w:rsidP="009C5132">
      <w:pPr>
        <w:jc w:val="both"/>
        <w:rPr>
          <w:sz w:val="20"/>
          <w:szCs w:val="20"/>
          <w:lang w:val="sr-Latn-CS"/>
        </w:rPr>
      </w:pPr>
      <w:r w:rsidRPr="000A3151">
        <w:rPr>
          <w:b/>
          <w:sz w:val="20"/>
          <w:szCs w:val="20"/>
          <w:lang w:val="sr-Latn-CS"/>
        </w:rPr>
        <w:t>1</w:t>
      </w:r>
      <w:r w:rsidRPr="000A3151">
        <w:rPr>
          <w:sz w:val="20"/>
          <w:szCs w:val="20"/>
          <w:lang w:val="sr-Latn-CS"/>
        </w:rPr>
        <w:t xml:space="preserve">. Dakić Z,  Nielsen HV, Pavlović M, </w:t>
      </w:r>
      <w:r w:rsidRPr="000A3151">
        <w:rPr>
          <w:b/>
          <w:bCs/>
          <w:sz w:val="20"/>
          <w:szCs w:val="20"/>
          <w:lang w:val="sr-Latn-CS"/>
        </w:rPr>
        <w:t>Poluga J</w:t>
      </w:r>
      <w:r w:rsidRPr="000A3151">
        <w:rPr>
          <w:sz w:val="20"/>
          <w:szCs w:val="20"/>
          <w:u w:val="single"/>
          <w:lang w:val="sr-Latn-CS"/>
        </w:rPr>
        <w:t>,</w:t>
      </w:r>
      <w:r w:rsidRPr="000A3151">
        <w:rPr>
          <w:sz w:val="20"/>
          <w:szCs w:val="20"/>
          <w:lang w:val="sr-Latn-CS"/>
        </w:rPr>
        <w:t xml:space="preserve"> Stevanović G, Lavadinović L, Milošević B, Pelemiš M, Urošević A, Jovanović S, Stensvold CR (2016) Retrospective PCR-based species identification of Leishmania in two patients with visceral leishmaniasis in Serbia. JMM Case Rep.2016;3(5):e005063.</w:t>
      </w:r>
    </w:p>
    <w:p w14:paraId="15FCC44A" w14:textId="77777777" w:rsidR="009B5B86" w:rsidRDefault="009B5B86" w:rsidP="009C5132">
      <w:pPr>
        <w:jc w:val="both"/>
        <w:rPr>
          <w:sz w:val="20"/>
          <w:szCs w:val="20"/>
          <w:lang w:val="sr-Latn-CS"/>
        </w:rPr>
      </w:pPr>
      <w:r w:rsidRPr="000A3151">
        <w:rPr>
          <w:b/>
          <w:sz w:val="20"/>
          <w:szCs w:val="20"/>
          <w:lang w:val="sr-Latn-CS"/>
        </w:rPr>
        <w:t>2.</w:t>
      </w:r>
      <w:r w:rsidRPr="000A3151">
        <w:rPr>
          <w:sz w:val="20"/>
          <w:szCs w:val="20"/>
          <w:lang w:val="sr-Latn-CS"/>
        </w:rPr>
        <w:t xml:space="preserve"> Simonović J, Delić D, Švirtlih N, Pavić S, Popović N, </w:t>
      </w:r>
      <w:r w:rsidRPr="000A3151">
        <w:rPr>
          <w:b/>
          <w:bCs/>
          <w:sz w:val="20"/>
          <w:szCs w:val="20"/>
          <w:lang w:val="sr-Latn-CS"/>
        </w:rPr>
        <w:t>Poluga J</w:t>
      </w:r>
      <w:r w:rsidRPr="000A3151">
        <w:rPr>
          <w:sz w:val="20"/>
          <w:szCs w:val="20"/>
          <w:lang w:val="sr-Latn-CS"/>
        </w:rPr>
        <w:t>. Mesto lamivudina u lečenju HBe antigen-negativne ciroze jetre. Med Pregl 2006; 59 (7-8):317-321.</w:t>
      </w:r>
    </w:p>
    <w:p w14:paraId="1D02F7FE" w14:textId="77777777" w:rsidR="009B5B86" w:rsidRPr="000A3151" w:rsidRDefault="009B5B86" w:rsidP="009C5132">
      <w:pPr>
        <w:jc w:val="both"/>
        <w:rPr>
          <w:b/>
          <w:sz w:val="20"/>
          <w:szCs w:val="20"/>
          <w:lang w:val="sr-Latn-CS"/>
        </w:rPr>
      </w:pPr>
      <w:r w:rsidRPr="000A3151">
        <w:rPr>
          <w:b/>
          <w:sz w:val="20"/>
          <w:szCs w:val="20"/>
          <w:lang w:val="sr-Latn-CS"/>
        </w:rPr>
        <w:t xml:space="preserve">3. </w:t>
      </w:r>
      <w:r w:rsidRPr="000A3151">
        <w:rPr>
          <w:sz w:val="20"/>
          <w:szCs w:val="20"/>
          <w:lang w:val="sr-Latn-CS"/>
        </w:rPr>
        <w:t xml:space="preserve">Žarković M, Pavlović M, Pokrajac – Simeunović A, Ćirić J, Beleslin B, Penezić Z, Ognjanović S, Savić S, </w:t>
      </w:r>
      <w:r w:rsidRPr="000A3151">
        <w:rPr>
          <w:b/>
          <w:bCs/>
          <w:sz w:val="20"/>
          <w:szCs w:val="20"/>
          <w:lang w:val="sr-Latn-CS"/>
        </w:rPr>
        <w:t>Poluga J</w:t>
      </w:r>
      <w:r w:rsidRPr="000A3151">
        <w:rPr>
          <w:sz w:val="20"/>
          <w:szCs w:val="20"/>
          <w:u w:val="single"/>
          <w:lang w:val="sr-Latn-CS"/>
        </w:rPr>
        <w:t>,</w:t>
      </w:r>
      <w:r w:rsidRPr="000A3151">
        <w:rPr>
          <w:sz w:val="20"/>
          <w:szCs w:val="20"/>
          <w:lang w:val="sr-Latn-CS"/>
        </w:rPr>
        <w:t xml:space="preserve"> Trbojević B, Drezgić M. Poremećaj funkcije nadbubrega u sindromu hroničnog zamora. Srp Arh Celok lek 2003; 131 (9-10): 370-373.</w:t>
      </w:r>
    </w:p>
    <w:p w14:paraId="15F08C17" w14:textId="77777777" w:rsidR="009B5B86" w:rsidRPr="000A3151" w:rsidRDefault="009B5B86" w:rsidP="009C5132">
      <w:pPr>
        <w:jc w:val="both"/>
        <w:rPr>
          <w:b/>
          <w:sz w:val="20"/>
          <w:szCs w:val="20"/>
          <w:lang w:val="sr-Latn-CS"/>
        </w:rPr>
      </w:pPr>
      <w:r w:rsidRPr="000A3151">
        <w:rPr>
          <w:b/>
          <w:sz w:val="20"/>
          <w:szCs w:val="20"/>
          <w:lang w:val="sr-Latn-CS"/>
        </w:rPr>
        <w:t xml:space="preserve">4. </w:t>
      </w:r>
      <w:r w:rsidRPr="000A3151">
        <w:rPr>
          <w:sz w:val="20"/>
          <w:szCs w:val="20"/>
          <w:lang w:val="sr-Latn-CS"/>
        </w:rPr>
        <w:t xml:space="preserve">Pavlović M, Dragojlović J, </w:t>
      </w:r>
      <w:r w:rsidRPr="000A3151">
        <w:rPr>
          <w:b/>
          <w:bCs/>
          <w:sz w:val="20"/>
          <w:szCs w:val="20"/>
          <w:lang w:val="sr-Latn-CS"/>
        </w:rPr>
        <w:t>Poluga J</w:t>
      </w:r>
      <w:r w:rsidRPr="000A3151">
        <w:rPr>
          <w:sz w:val="20"/>
          <w:szCs w:val="20"/>
          <w:lang w:val="sr-Latn-CS"/>
        </w:rPr>
        <w:t>. Streptokokni faringitis – terapijski problemi.</w:t>
      </w:r>
      <w:r w:rsidRPr="000A3151">
        <w:rPr>
          <w:b/>
          <w:sz w:val="20"/>
          <w:szCs w:val="20"/>
          <w:lang w:val="sr-Latn-CS"/>
        </w:rPr>
        <w:t xml:space="preserve"> </w:t>
      </w:r>
      <w:r w:rsidRPr="000A3151">
        <w:rPr>
          <w:sz w:val="20"/>
          <w:szCs w:val="20"/>
          <w:lang w:val="sr-Latn-CS"/>
        </w:rPr>
        <w:t>Srp Arh Celok lek 2002; (1): 53-58.</w:t>
      </w:r>
    </w:p>
    <w:p w14:paraId="483B0667" w14:textId="77777777" w:rsidR="009B5B86" w:rsidRPr="000A3151" w:rsidRDefault="009B5B86" w:rsidP="009C5132">
      <w:pPr>
        <w:jc w:val="both"/>
        <w:rPr>
          <w:b/>
          <w:sz w:val="20"/>
          <w:szCs w:val="20"/>
          <w:lang w:val="sr-Latn-CS"/>
        </w:rPr>
      </w:pPr>
      <w:r w:rsidRPr="000A3151">
        <w:rPr>
          <w:b/>
          <w:sz w:val="20"/>
          <w:szCs w:val="20"/>
          <w:lang w:val="sr-Latn-CS"/>
        </w:rPr>
        <w:t xml:space="preserve">5. </w:t>
      </w:r>
      <w:r w:rsidRPr="000A3151">
        <w:rPr>
          <w:sz w:val="20"/>
          <w:szCs w:val="20"/>
          <w:lang w:val="sr-Latn-CS"/>
        </w:rPr>
        <w:t xml:space="preserve">Simonović J, Dokić Lj, Švirtlih N, Đorđević M, Božić M, </w:t>
      </w:r>
      <w:r w:rsidRPr="000A3151">
        <w:rPr>
          <w:b/>
          <w:bCs/>
          <w:sz w:val="20"/>
          <w:szCs w:val="20"/>
          <w:lang w:val="sr-Latn-CS"/>
        </w:rPr>
        <w:t>Poluga J</w:t>
      </w:r>
      <w:r w:rsidRPr="000A3151">
        <w:rPr>
          <w:sz w:val="20"/>
          <w:szCs w:val="20"/>
          <w:u w:val="single"/>
          <w:lang w:val="sr-Latn-CS"/>
        </w:rPr>
        <w:t>.</w:t>
      </w:r>
      <w:r w:rsidRPr="000A3151">
        <w:rPr>
          <w:sz w:val="20"/>
          <w:szCs w:val="20"/>
          <w:lang w:val="sr-Latn-CS"/>
        </w:rPr>
        <w:t xml:space="preserve"> Autoimunski hepatitis i/ili hepatitis C. Srp Arh Celok lek 1999;127 (3-4): 109-113.</w:t>
      </w:r>
    </w:p>
    <w:p w14:paraId="1B71722A" w14:textId="77777777" w:rsidR="009B5B86" w:rsidRPr="000A3151" w:rsidRDefault="009B5B86" w:rsidP="009C5132">
      <w:pPr>
        <w:jc w:val="both"/>
        <w:rPr>
          <w:b/>
          <w:bCs/>
          <w:i/>
          <w:iCs/>
          <w:sz w:val="20"/>
          <w:szCs w:val="20"/>
          <w:lang w:val="sr-Latn-CS"/>
        </w:rPr>
      </w:pPr>
      <w:r w:rsidRPr="000A3151">
        <w:rPr>
          <w:b/>
          <w:bCs/>
          <w:sz w:val="20"/>
          <w:szCs w:val="20"/>
          <w:lang w:val="sr-Latn-CS"/>
        </w:rPr>
        <w:t>6.</w:t>
      </w:r>
      <w:r w:rsidRPr="000A3151">
        <w:rPr>
          <w:sz w:val="20"/>
          <w:szCs w:val="20"/>
          <w:lang w:val="sr-Latn-CS"/>
        </w:rPr>
        <w:t xml:space="preserve"> Nikolić S, Vujošević M, Šašić M, </w:t>
      </w:r>
      <w:r w:rsidRPr="000A3151">
        <w:rPr>
          <w:b/>
          <w:bCs/>
          <w:sz w:val="20"/>
          <w:szCs w:val="20"/>
          <w:lang w:val="sr-Latn-CS"/>
        </w:rPr>
        <w:t>Poluga J,</w:t>
      </w:r>
      <w:r w:rsidRPr="000A3151">
        <w:rPr>
          <w:sz w:val="20"/>
          <w:szCs w:val="20"/>
          <w:lang w:val="sr-Latn-CS"/>
        </w:rPr>
        <w:t xml:space="preserve"> Mišić S, Najdanović Lj, Dulović O,  Dragojlović J, Milošević B. Neurološke manifestacije u toku trihinoze. Srp Arh Celok lek 1998;126 (5-6): 209-213.</w:t>
      </w:r>
    </w:p>
    <w:p w14:paraId="6A357971" w14:textId="77777777" w:rsidR="009B5B86" w:rsidRPr="000A3151" w:rsidRDefault="009B5B86" w:rsidP="009B5B86">
      <w:pPr>
        <w:rPr>
          <w:b/>
          <w:bCs/>
          <w:i/>
          <w:iCs/>
          <w:sz w:val="20"/>
          <w:szCs w:val="20"/>
          <w:lang w:val="sr-Latn-CS"/>
        </w:rPr>
      </w:pPr>
    </w:p>
    <w:p w14:paraId="2080C922" w14:textId="77777777" w:rsidR="009B5B86" w:rsidRPr="000A3151" w:rsidRDefault="009B5B86" w:rsidP="009B5B86">
      <w:pPr>
        <w:rPr>
          <w:b/>
          <w:i/>
          <w:iCs/>
          <w:sz w:val="20"/>
          <w:szCs w:val="20"/>
          <w:lang w:val="sr-Latn-CS"/>
        </w:rPr>
      </w:pPr>
      <w:r w:rsidRPr="000A3151">
        <w:rPr>
          <w:b/>
          <w:i/>
          <w:iCs/>
          <w:sz w:val="20"/>
          <w:szCs w:val="20"/>
          <w:lang w:val="sr-Latn-CS"/>
        </w:rPr>
        <w:t>ЦЕО РАД У ЧАСОПИСУ КОЈИ НИЈЕ УКЉУЧЕН У ГОРЕ ПОМЕНУТЕ БАЗЕ ПОДАТАКА</w:t>
      </w:r>
    </w:p>
    <w:p w14:paraId="07B0D21B" w14:textId="77777777" w:rsidR="009B5B86" w:rsidRPr="000A3151" w:rsidRDefault="009B5B86" w:rsidP="009C5132">
      <w:pPr>
        <w:jc w:val="both"/>
        <w:rPr>
          <w:sz w:val="20"/>
          <w:szCs w:val="20"/>
          <w:lang w:val="sr-Latn-CS"/>
        </w:rPr>
      </w:pPr>
      <w:r w:rsidRPr="000A3151">
        <w:rPr>
          <w:b/>
          <w:sz w:val="20"/>
          <w:szCs w:val="20"/>
          <w:lang w:val="sr-Latn-CS"/>
        </w:rPr>
        <w:t xml:space="preserve">1. </w:t>
      </w:r>
      <w:r w:rsidRPr="000A3151">
        <w:rPr>
          <w:sz w:val="20"/>
          <w:szCs w:val="20"/>
          <w:lang w:val="sr-Latn-CS"/>
        </w:rPr>
        <w:t>Katanić</w:t>
      </w:r>
      <w:r w:rsidRPr="000A3151">
        <w:rPr>
          <w:b/>
          <w:sz w:val="20"/>
          <w:szCs w:val="20"/>
          <w:lang w:val="sr-Latn-CS"/>
        </w:rPr>
        <w:t xml:space="preserve"> </w:t>
      </w:r>
      <w:r w:rsidRPr="000A3151">
        <w:rPr>
          <w:sz w:val="20"/>
          <w:szCs w:val="20"/>
          <w:lang w:val="sr-Latn-CS"/>
        </w:rPr>
        <w:t>N, Katanić R, Bojović K,</w:t>
      </w:r>
      <w:r w:rsidRPr="000A3151">
        <w:rPr>
          <w:b/>
          <w:sz w:val="20"/>
          <w:szCs w:val="20"/>
          <w:lang w:val="sr-Latn-CS"/>
        </w:rPr>
        <w:t xml:space="preserve"> </w:t>
      </w:r>
      <w:r w:rsidRPr="000A3151">
        <w:rPr>
          <w:b/>
          <w:bCs/>
          <w:sz w:val="20"/>
          <w:szCs w:val="20"/>
          <w:lang w:val="sr-Latn-CS"/>
        </w:rPr>
        <w:t>Poluga J</w:t>
      </w:r>
      <w:r w:rsidRPr="000A3151">
        <w:rPr>
          <w:b/>
          <w:sz w:val="20"/>
          <w:szCs w:val="20"/>
          <w:lang w:val="sr-Latn-CS"/>
        </w:rPr>
        <w:t xml:space="preserve">, </w:t>
      </w:r>
      <w:r w:rsidRPr="000A3151">
        <w:rPr>
          <w:sz w:val="20"/>
          <w:szCs w:val="20"/>
          <w:lang w:val="sr-Latn-CS"/>
        </w:rPr>
        <w:t xml:space="preserve">Radomirović D, Aritonović J, Odalović A, Milentijević M, Vujačić M. Istorijat Krimske Kongo hemoragijske groznice u Srbiji. Praxis Medica.2019;48(1):153-159. </w:t>
      </w:r>
    </w:p>
    <w:p w14:paraId="2579047E" w14:textId="77777777" w:rsidR="009B5B86" w:rsidRPr="000A3151" w:rsidRDefault="009B5B86" w:rsidP="009C5132">
      <w:pPr>
        <w:jc w:val="both"/>
        <w:rPr>
          <w:sz w:val="20"/>
          <w:szCs w:val="20"/>
          <w:lang w:val="sr-Latn-CS"/>
        </w:rPr>
      </w:pPr>
      <w:r w:rsidRPr="000A3151">
        <w:rPr>
          <w:b/>
          <w:sz w:val="20"/>
          <w:szCs w:val="20"/>
          <w:lang w:val="sr-Latn-CS"/>
        </w:rPr>
        <w:t xml:space="preserve">2. </w:t>
      </w:r>
      <w:r w:rsidRPr="000A3151">
        <w:rPr>
          <w:b/>
          <w:bCs/>
          <w:sz w:val="20"/>
          <w:szCs w:val="20"/>
          <w:lang w:val="sr-Latn-CS"/>
        </w:rPr>
        <w:t>Poluga J.</w:t>
      </w:r>
      <w:r w:rsidRPr="000A3151">
        <w:rPr>
          <w:sz w:val="20"/>
          <w:szCs w:val="20"/>
          <w:lang w:val="sr-Latn-CS"/>
        </w:rPr>
        <w:t xml:space="preserve"> Krpeljski encefalitis:“nova“ neuroinfekcija. Acta Clinica.2018;18(1):87-94.</w:t>
      </w:r>
    </w:p>
    <w:p w14:paraId="2EAE0F78" w14:textId="77777777" w:rsidR="009B5B86" w:rsidRPr="000A3151" w:rsidRDefault="009B5B86" w:rsidP="009C5132">
      <w:pPr>
        <w:jc w:val="both"/>
        <w:rPr>
          <w:sz w:val="20"/>
          <w:szCs w:val="20"/>
          <w:lang w:val="sr-Latn-CS"/>
        </w:rPr>
      </w:pPr>
      <w:r w:rsidRPr="000A3151">
        <w:rPr>
          <w:b/>
          <w:sz w:val="20"/>
          <w:szCs w:val="20"/>
          <w:lang w:val="sr-Latn-CS"/>
        </w:rPr>
        <w:t xml:space="preserve">3. </w:t>
      </w:r>
      <w:r w:rsidRPr="000A3151">
        <w:rPr>
          <w:sz w:val="20"/>
          <w:szCs w:val="20"/>
          <w:lang w:val="sr-Latn-CS"/>
        </w:rPr>
        <w:t xml:space="preserve">Dakić Z,  Nikolić A, Lavadinović L, Pelemiš M, Klun I, Dulović O,  Milošević B,  Stevanović G, Ofori-Belić I, </w:t>
      </w:r>
      <w:r w:rsidRPr="000A3151">
        <w:rPr>
          <w:b/>
          <w:bCs/>
          <w:sz w:val="20"/>
          <w:szCs w:val="20"/>
          <w:lang w:val="sr-Latn-CS"/>
        </w:rPr>
        <w:t>Poluga J</w:t>
      </w:r>
      <w:r w:rsidRPr="000A3151">
        <w:rPr>
          <w:sz w:val="20"/>
          <w:szCs w:val="20"/>
          <w:u w:val="single"/>
          <w:lang w:val="sr-Latn-CS"/>
        </w:rPr>
        <w:t>,</w:t>
      </w:r>
      <w:r w:rsidRPr="000A3151">
        <w:rPr>
          <w:sz w:val="20"/>
          <w:szCs w:val="20"/>
          <w:lang w:val="sr-Latn-CS"/>
        </w:rPr>
        <w:t xml:space="preserve"> Djurković-Djaković O, Pavlović M. Imported parasitic infections in Serbia. European Journal of Microbiology and Immunology. 2011;1(1):80-85.</w:t>
      </w:r>
    </w:p>
    <w:p w14:paraId="66944330" w14:textId="77777777" w:rsidR="009B5B86" w:rsidRPr="000A3151" w:rsidRDefault="009B5B86" w:rsidP="009C5132">
      <w:pPr>
        <w:jc w:val="both"/>
        <w:rPr>
          <w:sz w:val="20"/>
          <w:szCs w:val="20"/>
          <w:lang w:val="sr-Latn-CS"/>
        </w:rPr>
      </w:pPr>
      <w:r w:rsidRPr="000A3151">
        <w:rPr>
          <w:b/>
          <w:bCs/>
          <w:sz w:val="20"/>
          <w:szCs w:val="20"/>
          <w:lang w:val="sr-Latn-CS"/>
        </w:rPr>
        <w:t>4</w:t>
      </w:r>
      <w:r w:rsidRPr="000A3151">
        <w:rPr>
          <w:sz w:val="20"/>
          <w:szCs w:val="20"/>
          <w:lang w:val="sr-Latn-CS"/>
        </w:rPr>
        <w:t xml:space="preserve">. Dakić Z, Inđić N, Milošević B, </w:t>
      </w:r>
      <w:r w:rsidRPr="000A3151">
        <w:rPr>
          <w:b/>
          <w:bCs/>
          <w:sz w:val="20"/>
          <w:szCs w:val="20"/>
          <w:lang w:val="sr-Latn-CS"/>
        </w:rPr>
        <w:t>Poluga J</w:t>
      </w:r>
      <w:r w:rsidRPr="000A3151">
        <w:rPr>
          <w:sz w:val="20"/>
          <w:szCs w:val="20"/>
          <w:lang w:val="sr-Latn-CS"/>
        </w:rPr>
        <w:t>, Kulišić Z, Korać M, Stajković N, Ofori-Belić I, Pavlović M. Epidemiologija i dijagnostika fascioloze ljudi. Veterinarski glasnik 2010; 64 (1-2):127-136.</w:t>
      </w:r>
    </w:p>
    <w:p w14:paraId="60E2650C" w14:textId="77777777" w:rsidR="009B5B86" w:rsidRPr="000A3151" w:rsidRDefault="009B5B86" w:rsidP="009C5132">
      <w:pPr>
        <w:jc w:val="both"/>
        <w:rPr>
          <w:b/>
          <w:sz w:val="20"/>
          <w:szCs w:val="20"/>
          <w:lang w:val="sr-Latn-CS"/>
        </w:rPr>
      </w:pPr>
      <w:r w:rsidRPr="000A3151">
        <w:rPr>
          <w:b/>
          <w:sz w:val="20"/>
          <w:szCs w:val="20"/>
          <w:lang w:val="sr-Latn-CS"/>
        </w:rPr>
        <w:t xml:space="preserve">5. </w:t>
      </w:r>
      <w:r w:rsidRPr="000A3151">
        <w:rPr>
          <w:sz w:val="20"/>
          <w:szCs w:val="20"/>
          <w:lang w:val="sr-Latn-CS"/>
        </w:rPr>
        <w:t xml:space="preserve">Simonović – Babić J, Delić D, Švirtlih N, </w:t>
      </w:r>
      <w:r w:rsidRPr="000A3151">
        <w:rPr>
          <w:b/>
          <w:bCs/>
          <w:sz w:val="20"/>
          <w:szCs w:val="20"/>
          <w:lang w:val="sr-Latn-CS"/>
        </w:rPr>
        <w:t>Poluga J</w:t>
      </w:r>
      <w:r w:rsidRPr="000A3151">
        <w:rPr>
          <w:sz w:val="20"/>
          <w:szCs w:val="20"/>
          <w:lang w:val="sr-Latn-CS"/>
        </w:rPr>
        <w:t>, Maksić N, Boričić I. Prediktivni značaj nivoa ALT za histološki nalaz kod hroničnog C hepatitisa.</w:t>
      </w:r>
      <w:r w:rsidRPr="000A3151">
        <w:rPr>
          <w:b/>
          <w:sz w:val="20"/>
          <w:szCs w:val="20"/>
          <w:lang w:val="sr-Latn-CS"/>
        </w:rPr>
        <w:t xml:space="preserve"> </w:t>
      </w:r>
      <w:r w:rsidRPr="000A3151">
        <w:rPr>
          <w:sz w:val="20"/>
          <w:szCs w:val="20"/>
          <w:lang w:val="sr-Latn-CS"/>
        </w:rPr>
        <w:t>Jugoslov Med Biohem 2005;24:293-297.</w:t>
      </w:r>
    </w:p>
    <w:p w14:paraId="684B6AAD" w14:textId="77777777" w:rsidR="009B5B86" w:rsidRPr="000A3151" w:rsidRDefault="009B5B86" w:rsidP="009C5132">
      <w:pPr>
        <w:jc w:val="both"/>
        <w:rPr>
          <w:sz w:val="20"/>
          <w:szCs w:val="20"/>
          <w:lang w:val="sr-Latn-CS"/>
        </w:rPr>
      </w:pPr>
      <w:r w:rsidRPr="000A3151">
        <w:rPr>
          <w:b/>
          <w:sz w:val="20"/>
          <w:szCs w:val="20"/>
          <w:lang w:val="sr-Latn-CS"/>
        </w:rPr>
        <w:lastRenderedPageBreak/>
        <w:t xml:space="preserve">6. </w:t>
      </w:r>
      <w:r w:rsidRPr="000A3151">
        <w:rPr>
          <w:sz w:val="20"/>
          <w:szCs w:val="20"/>
          <w:lang w:val="sr-Latn-CS"/>
        </w:rPr>
        <w:t xml:space="preserve">Simonović – Babić J, Švirtlih N, Žerjav S, Bojović K, Marković A, Đorđević M, </w:t>
      </w:r>
      <w:r w:rsidRPr="000A3151">
        <w:rPr>
          <w:b/>
          <w:bCs/>
          <w:sz w:val="20"/>
          <w:szCs w:val="20"/>
          <w:lang w:val="sr-Latn-CS"/>
        </w:rPr>
        <w:t>Poluga J,</w:t>
      </w:r>
      <w:r w:rsidRPr="000A3151">
        <w:rPr>
          <w:sz w:val="20"/>
          <w:szCs w:val="20"/>
          <w:lang w:val="sr-Latn-CS"/>
        </w:rPr>
        <w:t xml:space="preserve"> Božić M. Uspešno lečenje akutnog virusnog hepatitisa C interferonom Alfa 2-a – prikaz slučaja</w:t>
      </w:r>
      <w:r w:rsidRPr="000A3151">
        <w:rPr>
          <w:b/>
          <w:sz w:val="20"/>
          <w:szCs w:val="20"/>
          <w:lang w:val="sr-Latn-CS"/>
        </w:rPr>
        <w:t xml:space="preserve">. </w:t>
      </w:r>
      <w:r w:rsidRPr="000A3151">
        <w:rPr>
          <w:sz w:val="20"/>
          <w:szCs w:val="20"/>
          <w:lang w:val="sr-Latn-CS"/>
        </w:rPr>
        <w:t>Acta Infectologica Yugoslavica 2002;7:49-53.</w:t>
      </w:r>
    </w:p>
    <w:p w14:paraId="30486F93" w14:textId="77777777" w:rsidR="009B5B86" w:rsidRPr="000A3151" w:rsidRDefault="009B5B86" w:rsidP="009C5132">
      <w:pPr>
        <w:jc w:val="both"/>
        <w:rPr>
          <w:sz w:val="20"/>
          <w:szCs w:val="20"/>
          <w:lang w:val="sr-Latn-CS"/>
        </w:rPr>
      </w:pPr>
      <w:r w:rsidRPr="000A3151">
        <w:rPr>
          <w:b/>
          <w:sz w:val="20"/>
          <w:szCs w:val="20"/>
          <w:lang w:val="sr-Latn-CS"/>
        </w:rPr>
        <w:t xml:space="preserve">7. </w:t>
      </w:r>
      <w:r w:rsidRPr="000A3151">
        <w:rPr>
          <w:sz w:val="20"/>
          <w:szCs w:val="20"/>
          <w:lang w:val="sr-Latn-CS"/>
        </w:rPr>
        <w:t xml:space="preserve">Pavlović M, </w:t>
      </w:r>
      <w:r w:rsidRPr="000A3151">
        <w:rPr>
          <w:b/>
          <w:bCs/>
          <w:sz w:val="20"/>
          <w:szCs w:val="20"/>
          <w:lang w:val="sr-Latn-CS"/>
        </w:rPr>
        <w:t>Poluga J</w:t>
      </w:r>
      <w:r w:rsidRPr="000A3151">
        <w:rPr>
          <w:sz w:val="20"/>
          <w:szCs w:val="20"/>
          <w:lang w:val="sr-Latn-CS"/>
        </w:rPr>
        <w:t>. Opasnost od unošenja virusnih hemoragičnih groznica iz tropskih krajeva i  mogućnosti zaštite. Acta Infectologica Yugoslavica 2001;6:255-259.</w:t>
      </w:r>
    </w:p>
    <w:p w14:paraId="65ED367D" w14:textId="77777777" w:rsidR="009B5B86" w:rsidRPr="000A3151" w:rsidRDefault="009B5B86" w:rsidP="009C5132">
      <w:pPr>
        <w:jc w:val="both"/>
        <w:rPr>
          <w:b/>
          <w:sz w:val="20"/>
          <w:szCs w:val="20"/>
          <w:lang w:val="sr-Latn-CS"/>
        </w:rPr>
      </w:pPr>
      <w:r w:rsidRPr="000A3151">
        <w:rPr>
          <w:b/>
          <w:sz w:val="20"/>
          <w:szCs w:val="20"/>
          <w:lang w:val="sr-Latn-CS"/>
        </w:rPr>
        <w:t xml:space="preserve">8. </w:t>
      </w:r>
      <w:r w:rsidRPr="000A3151">
        <w:rPr>
          <w:b/>
          <w:bCs/>
          <w:sz w:val="20"/>
          <w:szCs w:val="20"/>
          <w:lang w:val="sr-Latn-CS"/>
        </w:rPr>
        <w:t>Poluga J</w:t>
      </w:r>
      <w:r w:rsidRPr="000A3151">
        <w:rPr>
          <w:sz w:val="20"/>
          <w:szCs w:val="20"/>
          <w:lang w:val="sr-Latn-CS"/>
        </w:rPr>
        <w:t>, Vlajinac H, Cucić V, Marinković J, Simonović J. Značaj seksualno prenosivih bolesti (SPB) u prevenciji transmisije HIV-a. Acta Infectologica Yugoslavica 2000; 5:179-188.</w:t>
      </w:r>
    </w:p>
    <w:p w14:paraId="58503C50" w14:textId="77777777" w:rsidR="009B5B86" w:rsidRDefault="009B5B86" w:rsidP="009C5132">
      <w:pPr>
        <w:jc w:val="both"/>
        <w:rPr>
          <w:sz w:val="20"/>
          <w:szCs w:val="20"/>
          <w:lang w:val="sr-Latn-CS"/>
        </w:rPr>
      </w:pPr>
      <w:r w:rsidRPr="000A3151">
        <w:rPr>
          <w:b/>
          <w:sz w:val="20"/>
          <w:szCs w:val="20"/>
          <w:lang w:val="sr-Latn-CS"/>
        </w:rPr>
        <w:t xml:space="preserve">9. </w:t>
      </w:r>
      <w:r w:rsidRPr="000A3151">
        <w:rPr>
          <w:sz w:val="20"/>
          <w:szCs w:val="20"/>
          <w:lang w:val="sr-Latn-CS"/>
        </w:rPr>
        <w:t xml:space="preserve">Dulović O, </w:t>
      </w:r>
      <w:r w:rsidRPr="000A3151">
        <w:rPr>
          <w:b/>
          <w:bCs/>
          <w:sz w:val="20"/>
          <w:szCs w:val="20"/>
          <w:lang w:val="sr-Latn-CS"/>
        </w:rPr>
        <w:t>Poluga J</w:t>
      </w:r>
      <w:r w:rsidRPr="000A3151">
        <w:rPr>
          <w:sz w:val="20"/>
          <w:szCs w:val="20"/>
          <w:u w:val="single"/>
          <w:lang w:val="sr-Latn-CS"/>
        </w:rPr>
        <w:t>,</w:t>
      </w:r>
      <w:r w:rsidRPr="000A3151">
        <w:rPr>
          <w:sz w:val="20"/>
          <w:szCs w:val="20"/>
          <w:lang w:val="sr-Latn-CS"/>
        </w:rPr>
        <w:t xml:space="preserve"> Nikolić S, Vujošević M, Mišić S. Hronični meningitis u toku cerebralne cisticirkoze. Acta Infectologica Yugoslavica 1998;3:57-63.</w:t>
      </w:r>
    </w:p>
    <w:p w14:paraId="1926C047" w14:textId="77777777" w:rsidR="009B5B86" w:rsidRPr="000A3151" w:rsidRDefault="009B5B86" w:rsidP="009B5B86">
      <w:pPr>
        <w:rPr>
          <w:b/>
          <w:bCs/>
          <w:i/>
          <w:iCs/>
          <w:sz w:val="20"/>
          <w:szCs w:val="20"/>
          <w:lang w:val="sr-Latn-CS"/>
        </w:rPr>
      </w:pPr>
    </w:p>
    <w:p w14:paraId="7EAB16E4" w14:textId="77777777" w:rsidR="009B5B86" w:rsidRPr="000A3151" w:rsidRDefault="009B5B86" w:rsidP="009B5B86">
      <w:pPr>
        <w:rPr>
          <w:b/>
          <w:i/>
          <w:iCs/>
          <w:sz w:val="20"/>
          <w:szCs w:val="20"/>
          <w:lang w:val="sr-Latn-CS"/>
        </w:rPr>
      </w:pPr>
      <w:r w:rsidRPr="000A3151">
        <w:rPr>
          <w:b/>
          <w:i/>
          <w:iCs/>
          <w:sz w:val="20"/>
          <w:szCs w:val="20"/>
          <w:lang w:val="sr-Latn-CS"/>
        </w:rPr>
        <w:t>ЦЕО РАД У ЗБОРНИКУ МЕЂУНАРОДНОГ СКУПА</w:t>
      </w:r>
    </w:p>
    <w:p w14:paraId="049A2464" w14:textId="77777777" w:rsidR="009B5B86" w:rsidRPr="000A3151" w:rsidRDefault="009B5B86" w:rsidP="009C5132">
      <w:pPr>
        <w:jc w:val="both"/>
        <w:rPr>
          <w:sz w:val="20"/>
          <w:szCs w:val="20"/>
          <w:lang w:val="sr-Latn-CS"/>
        </w:rPr>
      </w:pPr>
      <w:r w:rsidRPr="000A3151">
        <w:rPr>
          <w:b/>
          <w:sz w:val="20"/>
          <w:szCs w:val="20"/>
          <w:lang w:val="sr-Latn-CS"/>
        </w:rPr>
        <w:t>1.</w:t>
      </w:r>
      <w:r w:rsidRPr="000A3151">
        <w:rPr>
          <w:sz w:val="20"/>
          <w:szCs w:val="20"/>
          <w:lang w:val="sr-Latn-CS"/>
        </w:rPr>
        <w:t xml:space="preserve"> </w:t>
      </w:r>
      <w:r w:rsidRPr="000A3151">
        <w:rPr>
          <w:b/>
          <w:bCs/>
          <w:sz w:val="20"/>
          <w:szCs w:val="20"/>
          <w:lang w:val="sr-Latn-CS"/>
        </w:rPr>
        <w:t>Poluga J,</w:t>
      </w:r>
      <w:r w:rsidRPr="000A3151">
        <w:rPr>
          <w:sz w:val="20"/>
          <w:szCs w:val="20"/>
          <w:lang w:val="sr-Latn-CS"/>
        </w:rPr>
        <w:t xml:space="preserve"> Dakić Z, Simonović J, Stevanović G, Pelemiš M, Pavlović M. </w:t>
      </w:r>
      <w:r w:rsidRPr="000A3151">
        <w:rPr>
          <w:iCs/>
          <w:sz w:val="20"/>
          <w:szCs w:val="20"/>
          <w:lang w:val="sr-Latn-CS"/>
        </w:rPr>
        <w:t xml:space="preserve">A Case Report: Blackwater Fever as a Complication of Falciparum Malaria. </w:t>
      </w:r>
      <w:r w:rsidRPr="000A3151">
        <w:rPr>
          <w:sz w:val="20"/>
          <w:szCs w:val="20"/>
          <w:lang w:val="sr-Latn-CS"/>
        </w:rPr>
        <w:t>X European Multicolloquium of Parasitology – EMOP. Monduzzi Editore (Italia) Medimond Inc. 2008; K824C0444:19-22.</w:t>
      </w:r>
    </w:p>
    <w:p w14:paraId="2872B1AC" w14:textId="77777777" w:rsidR="009B5B86" w:rsidRPr="000A3151" w:rsidRDefault="009B5B86" w:rsidP="009B5B86">
      <w:pPr>
        <w:rPr>
          <w:sz w:val="20"/>
          <w:szCs w:val="20"/>
          <w:lang w:val="sr-Latn-CS"/>
        </w:rPr>
      </w:pPr>
    </w:p>
    <w:p w14:paraId="5316E6CE" w14:textId="77777777" w:rsidR="009B5B86" w:rsidRPr="000A3151" w:rsidRDefault="009B5B86" w:rsidP="009B5B86">
      <w:pPr>
        <w:rPr>
          <w:b/>
          <w:i/>
          <w:iCs/>
          <w:sz w:val="20"/>
          <w:szCs w:val="20"/>
          <w:lang w:val="sr-Latn-CS"/>
        </w:rPr>
      </w:pPr>
      <w:r w:rsidRPr="000A3151">
        <w:rPr>
          <w:b/>
          <w:i/>
          <w:iCs/>
          <w:sz w:val="20"/>
          <w:szCs w:val="20"/>
          <w:lang w:val="sr-Latn-CS"/>
        </w:rPr>
        <w:t>ИЗВОД У ЗБОРНИКУ МЕЂУНАРОДНОГ СКУПА</w:t>
      </w:r>
    </w:p>
    <w:p w14:paraId="30A14614" w14:textId="77777777" w:rsidR="009B5B86" w:rsidRPr="000A3151" w:rsidRDefault="009B5B86" w:rsidP="009C5132">
      <w:pPr>
        <w:jc w:val="both"/>
        <w:rPr>
          <w:bCs/>
          <w:sz w:val="20"/>
          <w:szCs w:val="20"/>
          <w:lang w:val="sr-Latn-CS"/>
        </w:rPr>
      </w:pPr>
      <w:r w:rsidRPr="000A3151">
        <w:rPr>
          <w:b/>
          <w:sz w:val="20"/>
          <w:szCs w:val="20"/>
          <w:lang w:val="sr-Latn-CS"/>
        </w:rPr>
        <w:t xml:space="preserve">1. </w:t>
      </w:r>
      <w:r w:rsidRPr="000A3151">
        <w:rPr>
          <w:bCs/>
          <w:sz w:val="20"/>
          <w:szCs w:val="20"/>
          <w:lang w:val="sr-Latn-CS"/>
        </w:rPr>
        <w:t xml:space="preserve">Veinovic G, </w:t>
      </w:r>
      <w:r w:rsidRPr="000A3151">
        <w:rPr>
          <w:b/>
          <w:sz w:val="20"/>
          <w:szCs w:val="20"/>
          <w:lang w:val="sr-Latn-CS"/>
        </w:rPr>
        <w:t>Poluga J</w:t>
      </w:r>
      <w:r w:rsidRPr="000A3151">
        <w:rPr>
          <w:bCs/>
          <w:sz w:val="20"/>
          <w:szCs w:val="20"/>
          <w:lang w:val="sr-Latn-CS"/>
        </w:rPr>
        <w:t>, Škiljević D, Malinić J, Mihaljica D, Ćirković V, Jevremović K, Tomanović S. Molecular detection and isolation of Borrelia burgdorferi sensu lato from human material in Serbia. The first European conference on Tick-Borne Diseases, March 10th&amp;11th, 2025, Paris. PP11-00027.</w:t>
      </w:r>
    </w:p>
    <w:p w14:paraId="360A2D8E" w14:textId="77777777" w:rsidR="009B5B86" w:rsidRPr="000A3151" w:rsidRDefault="009B5B86" w:rsidP="009C5132">
      <w:pPr>
        <w:jc w:val="both"/>
        <w:rPr>
          <w:bCs/>
          <w:sz w:val="20"/>
          <w:szCs w:val="20"/>
          <w:lang w:val="sr-Latn-CS"/>
        </w:rPr>
      </w:pPr>
      <w:r w:rsidRPr="000A3151">
        <w:rPr>
          <w:b/>
          <w:sz w:val="20"/>
          <w:szCs w:val="20"/>
          <w:lang w:val="sr-Latn-CS"/>
        </w:rPr>
        <w:t>2</w:t>
      </w:r>
      <w:r w:rsidRPr="000A3151">
        <w:rPr>
          <w:bCs/>
          <w:sz w:val="20"/>
          <w:szCs w:val="20"/>
          <w:lang w:val="sr-Latn-CS"/>
        </w:rPr>
        <w:t xml:space="preserve">. Tomanović S, Sukara R, Veinović G, Mihaljica D, Ćirković V, Malinić J, </w:t>
      </w:r>
      <w:r w:rsidRPr="000A3151">
        <w:rPr>
          <w:b/>
          <w:sz w:val="20"/>
          <w:szCs w:val="20"/>
          <w:lang w:val="sr-Latn-CS"/>
        </w:rPr>
        <w:t>Poluga J,</w:t>
      </w:r>
      <w:r w:rsidRPr="000A3151">
        <w:rPr>
          <w:bCs/>
          <w:sz w:val="20"/>
          <w:szCs w:val="20"/>
          <w:lang w:val="sr-Latn-CS"/>
        </w:rPr>
        <w:t xml:space="preserve"> Škiljević D. </w:t>
      </w:r>
      <w:bookmarkStart w:id="4" w:name="_Hlk210339993"/>
      <w:r w:rsidRPr="000A3151">
        <w:rPr>
          <w:bCs/>
          <w:sz w:val="20"/>
          <w:szCs w:val="20"/>
          <w:lang w:val="sr-Latn-CS"/>
        </w:rPr>
        <w:t>Exposure to ticks and tick-borne pathogens in humans in Serbia The first European conference on Tick-Borne Diseases</w:t>
      </w:r>
      <w:bookmarkEnd w:id="4"/>
      <w:r w:rsidRPr="000A3151">
        <w:rPr>
          <w:bCs/>
          <w:sz w:val="20"/>
          <w:szCs w:val="20"/>
          <w:lang w:val="sr-Latn-CS"/>
        </w:rPr>
        <w:t>, March 10th&amp;11th, 2025, Paris. PP16-00070.</w:t>
      </w:r>
    </w:p>
    <w:p w14:paraId="3F827495" w14:textId="77777777" w:rsidR="009B5B86" w:rsidRPr="000A3151" w:rsidRDefault="009B5B86" w:rsidP="009C5132">
      <w:pPr>
        <w:jc w:val="both"/>
        <w:rPr>
          <w:bCs/>
          <w:sz w:val="20"/>
          <w:szCs w:val="20"/>
          <w:lang w:val="sr-Latn-CS"/>
        </w:rPr>
      </w:pPr>
      <w:r w:rsidRPr="000A3151">
        <w:rPr>
          <w:b/>
          <w:sz w:val="20"/>
          <w:szCs w:val="20"/>
          <w:lang w:val="sr-Latn-CS"/>
        </w:rPr>
        <w:t xml:space="preserve">3. </w:t>
      </w:r>
      <w:r w:rsidRPr="000A3151">
        <w:rPr>
          <w:bCs/>
          <w:sz w:val="20"/>
          <w:szCs w:val="20"/>
          <w:lang w:val="sr-Latn-CS"/>
        </w:rPr>
        <w:t xml:space="preserve">Potkonjak A, Savić S, Petrović T, Banović P, Ristanović E, Protić Đokić V, Pavlović N, Kovačević Filipović M, Jurišić A, Pustahija T, Sević S, </w:t>
      </w:r>
      <w:r w:rsidRPr="000A3151">
        <w:rPr>
          <w:b/>
          <w:sz w:val="20"/>
          <w:szCs w:val="20"/>
          <w:lang w:val="sr-Latn-CS"/>
        </w:rPr>
        <w:t>Poluga J</w:t>
      </w:r>
      <w:r w:rsidRPr="000A3151">
        <w:rPr>
          <w:bCs/>
          <w:sz w:val="20"/>
          <w:szCs w:val="20"/>
          <w:lang w:val="sr-Latn-CS"/>
        </w:rPr>
        <w:t>, Turkulov V. Zoonotic tick-borne pathogens in Serbia: What we know and what we don't know? Tick borne Pathogen Conference, September 2024, Cuba. P:357.</w:t>
      </w:r>
    </w:p>
    <w:p w14:paraId="0ABF435C" w14:textId="77777777" w:rsidR="009B5B86" w:rsidRPr="000A3151" w:rsidRDefault="009B5B86" w:rsidP="009C5132">
      <w:pPr>
        <w:jc w:val="both"/>
        <w:rPr>
          <w:bCs/>
          <w:color w:val="FF0000"/>
          <w:sz w:val="20"/>
          <w:szCs w:val="20"/>
          <w:lang w:val="sr-Latn-CS"/>
        </w:rPr>
      </w:pPr>
      <w:r w:rsidRPr="000A3151">
        <w:rPr>
          <w:b/>
          <w:sz w:val="20"/>
          <w:szCs w:val="20"/>
          <w:lang w:val="sr-Latn-CS"/>
        </w:rPr>
        <w:t>4</w:t>
      </w:r>
      <w:r w:rsidRPr="000A3151">
        <w:rPr>
          <w:bCs/>
          <w:sz w:val="20"/>
          <w:szCs w:val="20"/>
          <w:lang w:val="sr-Latn-CS"/>
        </w:rPr>
        <w:t>.</w:t>
      </w:r>
      <w:r w:rsidRPr="000A3151">
        <w:rPr>
          <w:b/>
          <w:sz w:val="20"/>
          <w:szCs w:val="20"/>
          <w:lang w:val="sr-Latn-CS"/>
        </w:rPr>
        <w:t>Poluga J</w:t>
      </w:r>
      <w:r w:rsidRPr="000A3151">
        <w:rPr>
          <w:bCs/>
          <w:sz w:val="20"/>
          <w:szCs w:val="20"/>
          <w:lang w:val="sr-Latn-CS"/>
        </w:rPr>
        <w:t xml:space="preserve">. Neuroinfections in immunocompromised patients. </w:t>
      </w:r>
      <w:bookmarkStart w:id="5" w:name="_Hlk210414924"/>
      <w:r w:rsidRPr="000A3151">
        <w:rPr>
          <w:bCs/>
          <w:sz w:val="20"/>
          <w:szCs w:val="20"/>
          <w:lang w:val="sr-Latn-CS"/>
        </w:rPr>
        <w:t xml:space="preserve">Infections in immunocompromised- problems of recognition, diagnosis and therapy. 19-20. april 2024, Belgrade. </w:t>
      </w:r>
      <w:bookmarkStart w:id="6" w:name="_Hlk216204047"/>
      <w:r w:rsidRPr="000A3151">
        <w:rPr>
          <w:bCs/>
          <w:sz w:val="20"/>
          <w:szCs w:val="20"/>
          <w:lang w:val="sr-Latn-CS"/>
        </w:rPr>
        <w:t>Serbian Journal of the Medical Chamber, Volume 5, Supplement I, March 2024. Book of abstracts,  P27.</w:t>
      </w:r>
    </w:p>
    <w:bookmarkEnd w:id="5"/>
    <w:bookmarkEnd w:id="6"/>
    <w:p w14:paraId="6687E1FB" w14:textId="77777777" w:rsidR="009B5B86" w:rsidRPr="000A3151" w:rsidRDefault="009B5B86" w:rsidP="009C5132">
      <w:pPr>
        <w:jc w:val="both"/>
        <w:rPr>
          <w:bCs/>
          <w:color w:val="FF0000"/>
          <w:sz w:val="20"/>
          <w:szCs w:val="20"/>
          <w:lang w:val="sr-Latn-CS"/>
        </w:rPr>
      </w:pPr>
      <w:r w:rsidRPr="000A3151">
        <w:rPr>
          <w:b/>
          <w:sz w:val="20"/>
          <w:szCs w:val="20"/>
          <w:lang w:val="sr-Latn-CS"/>
        </w:rPr>
        <w:t>5.</w:t>
      </w:r>
      <w:r w:rsidRPr="000A3151">
        <w:rPr>
          <w:sz w:val="20"/>
          <w:szCs w:val="20"/>
        </w:rPr>
        <w:t xml:space="preserve"> </w:t>
      </w:r>
      <w:bookmarkStart w:id="7" w:name="_Hlk210414965"/>
      <w:r w:rsidRPr="000A3151">
        <w:rPr>
          <w:bCs/>
          <w:sz w:val="20"/>
          <w:szCs w:val="20"/>
          <w:lang w:val="sr-Latn-CS"/>
        </w:rPr>
        <w:t xml:space="preserve">Jegorović B, Šabanović M, Nikolić N, Katanić N, Obradović D, </w:t>
      </w:r>
      <w:r w:rsidRPr="000A3151">
        <w:rPr>
          <w:b/>
          <w:sz w:val="20"/>
          <w:szCs w:val="20"/>
          <w:lang w:val="sr-Latn-CS"/>
        </w:rPr>
        <w:t>Poluga J</w:t>
      </w:r>
      <w:bookmarkEnd w:id="7"/>
      <w:r w:rsidRPr="000A3151">
        <w:rPr>
          <w:b/>
          <w:sz w:val="20"/>
          <w:szCs w:val="20"/>
          <w:lang w:val="sr-Latn-CS"/>
        </w:rPr>
        <w:t>.</w:t>
      </w:r>
      <w:r w:rsidRPr="000A3151">
        <w:rPr>
          <w:bCs/>
          <w:sz w:val="20"/>
          <w:szCs w:val="20"/>
          <w:lang w:val="sr-Latn-CS"/>
        </w:rPr>
        <w:t xml:space="preserve"> Complicated neurotuberculosis after the use of bilogical therapy. </w:t>
      </w:r>
      <w:bookmarkStart w:id="8" w:name="_Hlk210415088"/>
      <w:r w:rsidRPr="000A3151">
        <w:rPr>
          <w:bCs/>
          <w:sz w:val="20"/>
          <w:szCs w:val="20"/>
          <w:lang w:val="sr-Latn-CS"/>
        </w:rPr>
        <w:t xml:space="preserve">Infections in immunocompromised- problems of recognition, diagnosis and therapy. 19-20. april 2024, Belgrade. </w:t>
      </w:r>
      <w:bookmarkStart w:id="9" w:name="_Hlk216204143"/>
      <w:bookmarkEnd w:id="8"/>
      <w:r w:rsidRPr="000A3151">
        <w:rPr>
          <w:bCs/>
          <w:sz w:val="20"/>
          <w:szCs w:val="20"/>
          <w:lang w:val="sr-Latn-CS"/>
        </w:rPr>
        <w:t>Serbian Journal of the Medical Chamber, Volume 5, Supplement I, March 2024. Book of abstracts,  P33.</w:t>
      </w:r>
    </w:p>
    <w:bookmarkEnd w:id="9"/>
    <w:p w14:paraId="05F557EB" w14:textId="77777777" w:rsidR="009B5B86" w:rsidRPr="000A3151" w:rsidRDefault="009B5B86" w:rsidP="009C5132">
      <w:pPr>
        <w:jc w:val="both"/>
        <w:rPr>
          <w:bCs/>
          <w:color w:val="FF0000"/>
          <w:sz w:val="20"/>
          <w:szCs w:val="20"/>
          <w:lang w:val="sr-Latn-CS"/>
        </w:rPr>
      </w:pPr>
      <w:r w:rsidRPr="000A3151">
        <w:rPr>
          <w:b/>
          <w:sz w:val="20"/>
          <w:szCs w:val="20"/>
          <w:lang w:val="sr-Latn-CS"/>
        </w:rPr>
        <w:t>6</w:t>
      </w:r>
      <w:r w:rsidRPr="000A3151">
        <w:rPr>
          <w:bCs/>
          <w:sz w:val="20"/>
          <w:szCs w:val="20"/>
          <w:lang w:val="sr-Latn-CS"/>
        </w:rPr>
        <w:t xml:space="preserve">. Katanić N, </w:t>
      </w:r>
      <w:r w:rsidRPr="000A3151">
        <w:rPr>
          <w:b/>
          <w:sz w:val="20"/>
          <w:szCs w:val="20"/>
          <w:lang w:val="sr-Latn-CS"/>
        </w:rPr>
        <w:t>Poluga J</w:t>
      </w:r>
      <w:r w:rsidRPr="000A3151">
        <w:rPr>
          <w:bCs/>
          <w:sz w:val="20"/>
          <w:szCs w:val="20"/>
          <w:lang w:val="sr-Latn-CS"/>
        </w:rPr>
        <w:t>, Jegorović B, Šabanović M, Milić M. Cryptococcal meningoencephalitis in non-HIV immunodeficiency. Infections in immunocompromised- problems of recognition, diagnosis and therapy. 19-20. april 2024, Belgrade. Serbian Journal of the Medical Chamber, Volume 5, Supplement I, March 2024. Book of abstracts, P48.</w:t>
      </w:r>
    </w:p>
    <w:p w14:paraId="303A7DE8" w14:textId="77777777" w:rsidR="009B5B86" w:rsidRPr="000A3151" w:rsidRDefault="009B5B86" w:rsidP="009C5132">
      <w:pPr>
        <w:jc w:val="both"/>
        <w:rPr>
          <w:bCs/>
          <w:sz w:val="20"/>
          <w:szCs w:val="20"/>
          <w:lang w:val="sr-Latn-RS"/>
        </w:rPr>
      </w:pPr>
      <w:r w:rsidRPr="000A3151">
        <w:rPr>
          <w:b/>
          <w:sz w:val="20"/>
          <w:szCs w:val="20"/>
          <w:lang w:val="sr-Latn-CS"/>
        </w:rPr>
        <w:t>7</w:t>
      </w:r>
      <w:r w:rsidRPr="000A3151">
        <w:rPr>
          <w:bCs/>
          <w:sz w:val="20"/>
          <w:szCs w:val="20"/>
          <w:lang w:val="sr-Latn-CS"/>
        </w:rPr>
        <w:t xml:space="preserve">. Tomanović S, Veinović G, Sukara R, Mihaljica D, </w:t>
      </w:r>
      <w:r w:rsidRPr="000A3151">
        <w:rPr>
          <w:b/>
          <w:sz w:val="20"/>
          <w:szCs w:val="20"/>
          <w:lang w:val="sr-Latn-CS"/>
        </w:rPr>
        <w:t>Poluga J</w:t>
      </w:r>
      <w:r w:rsidRPr="000A3151">
        <w:rPr>
          <w:bCs/>
          <w:sz w:val="20"/>
          <w:szCs w:val="20"/>
          <w:lang w:val="sr-Latn-CS"/>
        </w:rPr>
        <w:t>, Nikolić N, Katanić N, Malinić J. Lyme borreliosis in Serbia: isolation of Borrelia lusitaniae from the blood of patient with multiple erythema migrans. International Symposium on Tick-Borne Pathogens and Disease, Vienna Austria 22 to 25 October 2023.</w:t>
      </w:r>
      <w:r w:rsidRPr="000A3151">
        <w:rPr>
          <w:bCs/>
          <w:sz w:val="20"/>
          <w:szCs w:val="20"/>
          <w:lang w:val="sr-Cyrl-RS"/>
        </w:rPr>
        <w:t xml:space="preserve"> </w:t>
      </w:r>
      <w:r w:rsidRPr="000A3151">
        <w:rPr>
          <w:bCs/>
          <w:sz w:val="20"/>
          <w:szCs w:val="20"/>
          <w:lang w:val="sr-Latn-RS"/>
        </w:rPr>
        <w:t>P</w:t>
      </w:r>
      <w:r w:rsidRPr="000A3151">
        <w:rPr>
          <w:bCs/>
          <w:sz w:val="20"/>
          <w:szCs w:val="20"/>
          <w:lang w:val="sr-Cyrl-RS"/>
        </w:rPr>
        <w:t>70</w:t>
      </w:r>
      <w:r w:rsidRPr="000A3151">
        <w:rPr>
          <w:bCs/>
          <w:sz w:val="20"/>
          <w:szCs w:val="20"/>
          <w:lang w:val="sr-Latn-RS"/>
        </w:rPr>
        <w:t>.</w:t>
      </w:r>
    </w:p>
    <w:p w14:paraId="4EFCF536" w14:textId="77777777" w:rsidR="009B5B86" w:rsidRPr="000A3151" w:rsidRDefault="009B5B86" w:rsidP="009C5132">
      <w:pPr>
        <w:jc w:val="both"/>
        <w:rPr>
          <w:bCs/>
          <w:color w:val="FF0000"/>
          <w:sz w:val="20"/>
          <w:szCs w:val="20"/>
          <w:lang w:val="sr-Latn-RS"/>
        </w:rPr>
      </w:pPr>
      <w:r w:rsidRPr="000A3151">
        <w:rPr>
          <w:b/>
          <w:sz w:val="20"/>
          <w:szCs w:val="20"/>
          <w:lang w:val="sr-Latn-RS"/>
        </w:rPr>
        <w:t>8</w:t>
      </w:r>
      <w:r w:rsidRPr="000A3151">
        <w:rPr>
          <w:bCs/>
          <w:sz w:val="20"/>
          <w:szCs w:val="20"/>
          <w:lang w:val="sr-Latn-RS"/>
        </w:rPr>
        <w:t xml:space="preserve">. </w:t>
      </w:r>
      <w:r w:rsidRPr="000A3151">
        <w:rPr>
          <w:b/>
          <w:sz w:val="20"/>
          <w:szCs w:val="20"/>
          <w:lang w:val="sr-Latn-RS"/>
        </w:rPr>
        <w:t>Poluga J</w:t>
      </w:r>
      <w:r w:rsidRPr="000A3151">
        <w:rPr>
          <w:bCs/>
          <w:sz w:val="20"/>
          <w:szCs w:val="20"/>
          <w:lang w:val="sr-Latn-RS"/>
        </w:rPr>
        <w:t xml:space="preserve">. Neurološke manifestacije COVID-19 infekcije. </w:t>
      </w:r>
      <w:bookmarkStart w:id="10" w:name="_Hlk210421992"/>
      <w:r w:rsidRPr="000A3151">
        <w:rPr>
          <w:bCs/>
          <w:sz w:val="20"/>
          <w:szCs w:val="20"/>
          <w:lang w:val="sr-Latn-RS"/>
        </w:rPr>
        <w:t xml:space="preserve">VI Kongres udruženja infektologa Srbije sa međunarodnim </w:t>
      </w:r>
      <w:r w:rsidR="00357F50">
        <w:rPr>
          <w:bCs/>
          <w:sz w:val="20"/>
          <w:szCs w:val="20"/>
          <w:lang w:val="sr-Latn-RS"/>
        </w:rPr>
        <w:t xml:space="preserve"> </w:t>
      </w:r>
      <w:r w:rsidRPr="000A3151">
        <w:rPr>
          <w:bCs/>
          <w:sz w:val="20"/>
          <w:szCs w:val="20"/>
          <w:lang w:val="sr-Latn-RS"/>
        </w:rPr>
        <w:t>učešćem.19-21. мај 2022, Novi Sad. Zbornik sažetaka, P26.</w:t>
      </w:r>
    </w:p>
    <w:bookmarkEnd w:id="10"/>
    <w:p w14:paraId="595800D7" w14:textId="77777777" w:rsidR="009B5B86" w:rsidRPr="000A3151" w:rsidRDefault="009B5B86" w:rsidP="009C5132">
      <w:pPr>
        <w:jc w:val="both"/>
        <w:rPr>
          <w:bCs/>
          <w:sz w:val="20"/>
          <w:szCs w:val="20"/>
          <w:lang w:val="sr-Latn-RS"/>
        </w:rPr>
      </w:pPr>
      <w:r w:rsidRPr="000A3151">
        <w:rPr>
          <w:b/>
          <w:sz w:val="20"/>
          <w:szCs w:val="20"/>
          <w:lang w:val="sr-Latn-RS"/>
        </w:rPr>
        <w:t>9</w:t>
      </w:r>
      <w:r w:rsidRPr="000A3151">
        <w:rPr>
          <w:bCs/>
          <w:sz w:val="20"/>
          <w:szCs w:val="20"/>
          <w:lang w:val="sr-Latn-RS"/>
        </w:rPr>
        <w:t xml:space="preserve">. Vesić N, Dulović-Dabović M, Katanić N, Milićević Ž, </w:t>
      </w:r>
      <w:r w:rsidRPr="000A3151">
        <w:rPr>
          <w:b/>
          <w:sz w:val="20"/>
          <w:szCs w:val="20"/>
          <w:lang w:val="sr-Latn-RS"/>
        </w:rPr>
        <w:t>Poluga J</w:t>
      </w:r>
      <w:r w:rsidRPr="000A3151">
        <w:rPr>
          <w:bCs/>
          <w:sz w:val="20"/>
          <w:szCs w:val="20"/>
          <w:lang w:val="sr-Latn-RS"/>
        </w:rPr>
        <w:t xml:space="preserve">. Kliničke karakteristike COVID-19 infekcije kod hospitalno lečenih mladih osoba. </w:t>
      </w:r>
      <w:bookmarkStart w:id="11" w:name="_Hlk210422019"/>
      <w:r w:rsidRPr="000A3151">
        <w:rPr>
          <w:bCs/>
          <w:sz w:val="20"/>
          <w:szCs w:val="20"/>
          <w:lang w:val="sr-Latn-RS"/>
        </w:rPr>
        <w:t xml:space="preserve">VI Kongres udruženja infektologa Srbije sa međunarodnim učešćem.19-21. мај 2022, Novi Sad. </w:t>
      </w:r>
      <w:bookmarkEnd w:id="11"/>
      <w:r w:rsidRPr="000A3151">
        <w:rPr>
          <w:bCs/>
          <w:sz w:val="20"/>
          <w:szCs w:val="20"/>
          <w:lang w:val="sr-Latn-RS"/>
        </w:rPr>
        <w:t>Zbornik sažetaka, P74.</w:t>
      </w:r>
    </w:p>
    <w:p w14:paraId="20252B59" w14:textId="77777777" w:rsidR="009B5B86" w:rsidRPr="000A3151" w:rsidRDefault="009B5B86" w:rsidP="009C5132">
      <w:pPr>
        <w:jc w:val="both"/>
        <w:rPr>
          <w:bCs/>
          <w:sz w:val="20"/>
          <w:szCs w:val="20"/>
          <w:lang w:val="sr-Latn-RS"/>
        </w:rPr>
      </w:pPr>
      <w:r w:rsidRPr="000A3151">
        <w:rPr>
          <w:b/>
          <w:sz w:val="20"/>
          <w:szCs w:val="20"/>
          <w:lang w:val="sr-Latn-RS"/>
        </w:rPr>
        <w:t>10</w:t>
      </w:r>
      <w:r w:rsidRPr="000A3151">
        <w:rPr>
          <w:bCs/>
          <w:sz w:val="20"/>
          <w:szCs w:val="20"/>
          <w:lang w:val="sr-Latn-RS"/>
        </w:rPr>
        <w:t xml:space="preserve">. Milićević Ž,  Dulović-Dabović M, Katanić N, Vesić N, </w:t>
      </w:r>
      <w:r w:rsidRPr="000A3151">
        <w:rPr>
          <w:b/>
          <w:sz w:val="20"/>
          <w:szCs w:val="20"/>
          <w:lang w:val="sr-Latn-RS"/>
        </w:rPr>
        <w:t>Poluga J.</w:t>
      </w:r>
      <w:r w:rsidRPr="000A3151">
        <w:rPr>
          <w:bCs/>
          <w:sz w:val="20"/>
          <w:szCs w:val="20"/>
          <w:lang w:val="sr-Latn-RS"/>
        </w:rPr>
        <w:t xml:space="preserve"> Akutni infarkt miokarda u toku SARS-CoV2 infekcije-prikaz slučaja. VI Kongres udruženja infektologa Srbije sa međunarodnim učešćem.19-21. мај 2022, Novi Sad. Zbornik sažetaka, P64.</w:t>
      </w:r>
    </w:p>
    <w:p w14:paraId="4CFCB6BE" w14:textId="77777777" w:rsidR="009B5B86" w:rsidRPr="000A3151" w:rsidRDefault="009B5B86" w:rsidP="009C5132">
      <w:pPr>
        <w:jc w:val="both"/>
        <w:rPr>
          <w:bCs/>
          <w:sz w:val="20"/>
          <w:szCs w:val="20"/>
          <w:lang w:val="sr-Latn-RS"/>
        </w:rPr>
      </w:pPr>
      <w:r w:rsidRPr="000A3151">
        <w:rPr>
          <w:b/>
          <w:sz w:val="20"/>
          <w:szCs w:val="20"/>
          <w:lang w:val="sr-Latn-RS"/>
        </w:rPr>
        <w:t>11</w:t>
      </w:r>
      <w:r w:rsidRPr="000A3151">
        <w:rPr>
          <w:bCs/>
          <w:sz w:val="20"/>
          <w:szCs w:val="20"/>
          <w:lang w:val="sr-Latn-RS"/>
        </w:rPr>
        <w:t xml:space="preserve">. Milošević I, Nikolić N, </w:t>
      </w:r>
      <w:r w:rsidRPr="000A3151">
        <w:rPr>
          <w:b/>
          <w:sz w:val="20"/>
          <w:szCs w:val="20"/>
          <w:lang w:val="sr-Latn-RS"/>
        </w:rPr>
        <w:t>Poluga J,</w:t>
      </w:r>
      <w:r w:rsidRPr="000A3151">
        <w:rPr>
          <w:bCs/>
          <w:sz w:val="20"/>
          <w:szCs w:val="20"/>
          <w:lang w:val="sr-Latn-RS"/>
        </w:rPr>
        <w:t xml:space="preserve"> Todorović N, Filipović A, Karić U, Mitrović N, Milošević B. Clinical characteristics and the disease outcome of critically ill patients with West Nile neuroinvasive disease treated in Belgrade, Serbia, June- October 2022. European congress of Clinical and Infectious diseases. Copenhagen, Denmark 15-18 April 2023. P2892.</w:t>
      </w:r>
    </w:p>
    <w:p w14:paraId="15FB86D2" w14:textId="77777777" w:rsidR="009B5B86" w:rsidRPr="000A3151" w:rsidRDefault="009B5B86" w:rsidP="009C5132">
      <w:pPr>
        <w:jc w:val="both"/>
        <w:rPr>
          <w:bCs/>
          <w:color w:val="FF0000"/>
          <w:sz w:val="20"/>
          <w:szCs w:val="20"/>
          <w:lang w:val="sr-Latn-RS"/>
        </w:rPr>
      </w:pPr>
      <w:r w:rsidRPr="000A3151">
        <w:rPr>
          <w:b/>
          <w:sz w:val="20"/>
          <w:szCs w:val="20"/>
          <w:lang w:val="sr-Latn-RS"/>
        </w:rPr>
        <w:t>12. Poluga J.</w:t>
      </w:r>
      <w:r w:rsidRPr="000A3151">
        <w:rPr>
          <w:bCs/>
          <w:sz w:val="20"/>
          <w:szCs w:val="20"/>
          <w:lang w:val="sr-Latn-RS"/>
        </w:rPr>
        <w:t xml:space="preserve"> Neuroinfectious agents: Has anything changed? UMS Series 23. Emerging infectious diseases: Are we ready for new evolutionary challenges? Mar 30 - Apr 1 2023, Belgrade. </w:t>
      </w:r>
      <w:bookmarkStart w:id="12" w:name="_Hlk216199021"/>
      <w:r w:rsidRPr="000A3151">
        <w:rPr>
          <w:bCs/>
          <w:sz w:val="20"/>
          <w:szCs w:val="20"/>
          <w:lang w:val="sr-Latn-RS"/>
        </w:rPr>
        <w:t xml:space="preserve">Congress Abstracts, P 28.  </w:t>
      </w:r>
      <w:bookmarkEnd w:id="12"/>
    </w:p>
    <w:p w14:paraId="6D6FDA10" w14:textId="77777777" w:rsidR="009B5B86" w:rsidRPr="000A3151" w:rsidRDefault="009B5B86" w:rsidP="009C5132">
      <w:pPr>
        <w:jc w:val="both"/>
        <w:rPr>
          <w:bCs/>
          <w:sz w:val="20"/>
          <w:szCs w:val="20"/>
          <w:lang w:val="sr-Latn-RS"/>
        </w:rPr>
      </w:pPr>
      <w:r w:rsidRPr="000A3151">
        <w:rPr>
          <w:b/>
          <w:sz w:val="20"/>
          <w:szCs w:val="20"/>
          <w:lang w:val="sr-Latn-RS"/>
        </w:rPr>
        <w:t>13</w:t>
      </w:r>
      <w:r w:rsidRPr="000A3151">
        <w:rPr>
          <w:bCs/>
          <w:sz w:val="20"/>
          <w:szCs w:val="20"/>
          <w:lang w:val="sr-Latn-RS"/>
        </w:rPr>
        <w:t xml:space="preserve">. Karić U, </w:t>
      </w:r>
      <w:r w:rsidRPr="000A3151">
        <w:rPr>
          <w:b/>
          <w:sz w:val="20"/>
          <w:szCs w:val="20"/>
          <w:lang w:val="sr-Latn-RS"/>
        </w:rPr>
        <w:t>Poluga J,</w:t>
      </w:r>
      <w:r w:rsidRPr="000A3151">
        <w:rPr>
          <w:bCs/>
          <w:sz w:val="20"/>
          <w:szCs w:val="20"/>
          <w:lang w:val="sr-Latn-RS"/>
        </w:rPr>
        <w:t xml:space="preserve"> Ostojić I, Mitrović N, Kekić N, Milošević B. Different clinical presentations of pneumococal meningitis. UMS Series 23. Emerging infectious diseases: Are we ready for new evolutionary challenges? Mar 30 - Apr 1 2023. Congress Abstracts, P 65.  </w:t>
      </w:r>
    </w:p>
    <w:p w14:paraId="770D855B" w14:textId="77777777" w:rsidR="009B5B86" w:rsidRPr="000A3151" w:rsidRDefault="009B5B86" w:rsidP="009C5132">
      <w:pPr>
        <w:jc w:val="both"/>
        <w:rPr>
          <w:b/>
          <w:bCs/>
          <w:sz w:val="20"/>
          <w:szCs w:val="20"/>
          <w:lang w:val="sr-Latn-RS"/>
        </w:rPr>
      </w:pPr>
      <w:r w:rsidRPr="000A3151">
        <w:rPr>
          <w:b/>
          <w:sz w:val="20"/>
          <w:szCs w:val="20"/>
          <w:lang w:val="sr-Latn-RS"/>
        </w:rPr>
        <w:t>14. Poluga J,</w:t>
      </w:r>
      <w:r w:rsidRPr="000A3151">
        <w:rPr>
          <w:bCs/>
          <w:sz w:val="20"/>
          <w:szCs w:val="20"/>
          <w:lang w:val="sr-Latn-RS"/>
        </w:rPr>
        <w:t xml:space="preserve"> Jovanović J, Katanić N, Jug M, Dulović-Dabović M, Rajković I, Lavadinović L. Pregnant Womn with Mild to Moderate COVID-19: A Case series. The First World Conference Fighting COVID-19m Pandemic. Health Challenges. 26-28 March 2022, Belgrade. Abstract book, P 316.</w:t>
      </w:r>
    </w:p>
    <w:p w14:paraId="5CC1E37A" w14:textId="77777777" w:rsidR="009B5B86" w:rsidRPr="000A3151" w:rsidRDefault="009B5B86" w:rsidP="009C5132">
      <w:pPr>
        <w:jc w:val="both"/>
        <w:rPr>
          <w:sz w:val="20"/>
          <w:szCs w:val="20"/>
          <w:lang w:val="sr-Latn-RS"/>
        </w:rPr>
      </w:pPr>
      <w:r w:rsidRPr="000A3151">
        <w:rPr>
          <w:b/>
          <w:bCs/>
          <w:sz w:val="20"/>
          <w:szCs w:val="20"/>
          <w:lang w:val="sr-Latn-RS"/>
        </w:rPr>
        <w:t>15</w:t>
      </w:r>
      <w:r w:rsidRPr="000A3151">
        <w:rPr>
          <w:sz w:val="20"/>
          <w:szCs w:val="20"/>
          <w:lang w:val="sr-Latn-RS"/>
        </w:rPr>
        <w:t xml:space="preserve">. Jovanović S, Dakić Z, Lavadinović L, </w:t>
      </w:r>
      <w:r w:rsidRPr="000A3151">
        <w:rPr>
          <w:b/>
          <w:bCs/>
          <w:sz w:val="20"/>
          <w:szCs w:val="20"/>
          <w:lang w:val="sr-Latn-RS"/>
        </w:rPr>
        <w:t>Poluga J</w:t>
      </w:r>
      <w:r w:rsidRPr="000A3151">
        <w:rPr>
          <w:sz w:val="20"/>
          <w:szCs w:val="20"/>
          <w:lang w:val="sr-Latn-RS"/>
        </w:rPr>
        <w:t>, Malinić J, Karić U, Gmizić I, Stevanović G. Changing trend of imported Plasmodium malaria cases by origins and species in Serbia.Abstracts of GCCMID 2019. Journal of Infection and Public Health 13(2020), PP129.</w:t>
      </w:r>
    </w:p>
    <w:p w14:paraId="15409D0F" w14:textId="77777777" w:rsidR="009B5B86" w:rsidRPr="000A3151" w:rsidRDefault="009B5B86" w:rsidP="009C5132">
      <w:pPr>
        <w:jc w:val="both"/>
        <w:rPr>
          <w:sz w:val="20"/>
          <w:szCs w:val="20"/>
          <w:lang w:val="sr-Latn-RS"/>
        </w:rPr>
      </w:pPr>
      <w:r w:rsidRPr="000A3151">
        <w:rPr>
          <w:b/>
          <w:sz w:val="20"/>
          <w:szCs w:val="20"/>
          <w:lang w:val="sr-Latn-RS"/>
        </w:rPr>
        <w:t>16</w:t>
      </w:r>
      <w:r w:rsidRPr="000A3151">
        <w:rPr>
          <w:sz w:val="20"/>
          <w:szCs w:val="20"/>
          <w:lang w:val="sr-Latn-RS"/>
        </w:rPr>
        <w:t xml:space="preserve">. </w:t>
      </w:r>
      <w:r w:rsidRPr="000A3151">
        <w:rPr>
          <w:b/>
          <w:bCs/>
          <w:sz w:val="20"/>
          <w:szCs w:val="20"/>
          <w:lang w:val="sr-Latn-RS"/>
        </w:rPr>
        <w:t>Poluga J</w:t>
      </w:r>
      <w:r w:rsidRPr="000A3151">
        <w:rPr>
          <w:sz w:val="20"/>
          <w:szCs w:val="20"/>
          <w:u w:val="single"/>
          <w:lang w:val="sr-Latn-RS"/>
        </w:rPr>
        <w:t>.</w:t>
      </w:r>
      <w:r w:rsidRPr="000A3151">
        <w:rPr>
          <w:sz w:val="20"/>
          <w:szCs w:val="20"/>
          <w:lang w:val="sr-Latn-RS"/>
        </w:rPr>
        <w:t xml:space="preserve"> Uloga moksifloksacina u lečenju neuroinfekcija. VII kongres Srpskog udruženja za antimikrobnu hemoterapiju i V kongres infektologa Srbije sa međunarodnim učešćem, Beograd, 2019. Zbornik radova, S37.</w:t>
      </w:r>
    </w:p>
    <w:p w14:paraId="6AD604D7" w14:textId="77777777" w:rsidR="009B5B86" w:rsidRPr="000A3151" w:rsidRDefault="009B5B86" w:rsidP="009C5132">
      <w:pPr>
        <w:jc w:val="both"/>
        <w:rPr>
          <w:sz w:val="20"/>
          <w:szCs w:val="20"/>
          <w:lang w:val="sr-Latn-RS"/>
        </w:rPr>
      </w:pPr>
      <w:r w:rsidRPr="000A3151">
        <w:rPr>
          <w:b/>
          <w:bCs/>
          <w:sz w:val="20"/>
          <w:szCs w:val="20"/>
          <w:lang w:val="sr-Latn-RS"/>
        </w:rPr>
        <w:lastRenderedPageBreak/>
        <w:t>17. Poluga J</w:t>
      </w:r>
      <w:r w:rsidRPr="000A3151">
        <w:rPr>
          <w:sz w:val="20"/>
          <w:szCs w:val="20"/>
          <w:u w:val="single"/>
          <w:lang w:val="sr-Latn-RS"/>
        </w:rPr>
        <w:t>,</w:t>
      </w:r>
      <w:r w:rsidRPr="000A3151">
        <w:rPr>
          <w:sz w:val="20"/>
          <w:szCs w:val="20"/>
          <w:lang w:val="sr-Latn-RS"/>
        </w:rPr>
        <w:t xml:space="preserve"> Stevanović G, Katanić N, Malinić J, Jegorović B, Tomanović S. Lajmska bolest-da ili ne? Acta Med Sal 2019;49(1):S64-65.</w:t>
      </w:r>
    </w:p>
    <w:p w14:paraId="2F849562" w14:textId="77777777" w:rsidR="009B5B86" w:rsidRPr="000A3151" w:rsidRDefault="009B5B86" w:rsidP="009C5132">
      <w:pPr>
        <w:jc w:val="both"/>
        <w:rPr>
          <w:sz w:val="20"/>
          <w:szCs w:val="20"/>
          <w:lang w:val="sr-Latn-RS"/>
        </w:rPr>
      </w:pPr>
      <w:r w:rsidRPr="000A3151">
        <w:rPr>
          <w:b/>
          <w:bCs/>
          <w:sz w:val="20"/>
          <w:szCs w:val="20"/>
        </w:rPr>
        <w:t>18</w:t>
      </w:r>
      <w:r w:rsidRPr="000A3151">
        <w:rPr>
          <w:sz w:val="20"/>
          <w:szCs w:val="20"/>
        </w:rPr>
        <w:t>.</w:t>
      </w:r>
      <w:r w:rsidRPr="000A3151">
        <w:rPr>
          <w:b/>
          <w:bCs/>
          <w:sz w:val="20"/>
          <w:szCs w:val="20"/>
          <w:lang w:val="sr-Latn-RS"/>
        </w:rPr>
        <w:t xml:space="preserve"> </w:t>
      </w:r>
      <w:r w:rsidRPr="000A3151">
        <w:rPr>
          <w:sz w:val="20"/>
          <w:szCs w:val="20"/>
          <w:lang w:val="sr-Latn-RS"/>
        </w:rPr>
        <w:t xml:space="preserve">Katanić N, </w:t>
      </w:r>
      <w:r w:rsidRPr="000A3151">
        <w:rPr>
          <w:b/>
          <w:bCs/>
          <w:sz w:val="20"/>
          <w:szCs w:val="20"/>
          <w:lang w:val="sr-Latn-RS"/>
        </w:rPr>
        <w:t>Poluga J</w:t>
      </w:r>
      <w:r w:rsidRPr="000A3151">
        <w:rPr>
          <w:sz w:val="20"/>
          <w:szCs w:val="20"/>
          <w:u w:val="single"/>
          <w:lang w:val="sr-Latn-RS"/>
        </w:rPr>
        <w:t>,</w:t>
      </w:r>
      <w:r w:rsidRPr="000A3151">
        <w:rPr>
          <w:sz w:val="20"/>
          <w:szCs w:val="20"/>
          <w:lang w:val="sr-Latn-RS"/>
        </w:rPr>
        <w:t xml:space="preserve"> Milošević B, Urošević A, Ristović M, Bojović K, Karić U, Aritonović J. Klinićke karakteristike infekcija izazvanih Mycoplasmom pneumoniae. Congress of Serbian Infectologists, Kopaonik, 5-8 October 2017; Book of Abstracts /IV.</w:t>
      </w:r>
    </w:p>
    <w:p w14:paraId="0C638C06" w14:textId="77777777" w:rsidR="009B5B86" w:rsidRPr="000A3151" w:rsidRDefault="009B5B86" w:rsidP="009C5132">
      <w:pPr>
        <w:jc w:val="both"/>
        <w:rPr>
          <w:b/>
          <w:sz w:val="20"/>
          <w:szCs w:val="20"/>
        </w:rPr>
      </w:pPr>
      <w:r w:rsidRPr="000A3151">
        <w:rPr>
          <w:b/>
          <w:sz w:val="20"/>
          <w:szCs w:val="20"/>
        </w:rPr>
        <w:t>19.</w:t>
      </w:r>
      <w:r w:rsidRPr="000A3151">
        <w:rPr>
          <w:b/>
          <w:bCs/>
          <w:sz w:val="20"/>
          <w:szCs w:val="20"/>
        </w:rPr>
        <w:t xml:space="preserve"> </w:t>
      </w:r>
      <w:proofErr w:type="spellStart"/>
      <w:r w:rsidRPr="000A3151">
        <w:rPr>
          <w:sz w:val="20"/>
          <w:szCs w:val="20"/>
        </w:rPr>
        <w:t>Milošević</w:t>
      </w:r>
      <w:proofErr w:type="spellEnd"/>
      <w:r w:rsidRPr="000A3151">
        <w:rPr>
          <w:sz w:val="20"/>
          <w:szCs w:val="20"/>
        </w:rPr>
        <w:t xml:space="preserve"> B, </w:t>
      </w:r>
      <w:proofErr w:type="spellStart"/>
      <w:r w:rsidRPr="000A3151">
        <w:rPr>
          <w:sz w:val="20"/>
          <w:szCs w:val="20"/>
        </w:rPr>
        <w:t>Urošević</w:t>
      </w:r>
      <w:proofErr w:type="spellEnd"/>
      <w:r w:rsidRPr="000A3151">
        <w:rPr>
          <w:sz w:val="20"/>
          <w:szCs w:val="20"/>
        </w:rPr>
        <w:t xml:space="preserve"> A, </w:t>
      </w:r>
      <w:proofErr w:type="spellStart"/>
      <w:r w:rsidRPr="000A3151">
        <w:rPr>
          <w:sz w:val="20"/>
          <w:szCs w:val="20"/>
        </w:rPr>
        <w:t>Nikolić</w:t>
      </w:r>
      <w:proofErr w:type="spellEnd"/>
      <w:r w:rsidRPr="000A3151">
        <w:rPr>
          <w:sz w:val="20"/>
          <w:szCs w:val="20"/>
        </w:rPr>
        <w:t xml:space="preserve"> N, Jovanović M, </w:t>
      </w:r>
      <w:proofErr w:type="spellStart"/>
      <w:r w:rsidRPr="000A3151">
        <w:rPr>
          <w:sz w:val="20"/>
          <w:szCs w:val="20"/>
        </w:rPr>
        <w:t>Milosević</w:t>
      </w:r>
      <w:proofErr w:type="spellEnd"/>
      <w:r w:rsidRPr="000A3151">
        <w:rPr>
          <w:sz w:val="20"/>
          <w:szCs w:val="20"/>
        </w:rPr>
        <w:t xml:space="preserve"> I, </w:t>
      </w:r>
      <w:proofErr w:type="spellStart"/>
      <w:r w:rsidRPr="000A3151">
        <w:rPr>
          <w:b/>
          <w:bCs/>
          <w:sz w:val="20"/>
          <w:szCs w:val="20"/>
        </w:rPr>
        <w:t>Poluga</w:t>
      </w:r>
      <w:proofErr w:type="spellEnd"/>
      <w:r w:rsidRPr="000A3151">
        <w:rPr>
          <w:b/>
          <w:bCs/>
          <w:sz w:val="20"/>
          <w:szCs w:val="20"/>
        </w:rPr>
        <w:t xml:space="preserve"> J</w:t>
      </w:r>
      <w:r w:rsidRPr="000A3151">
        <w:rPr>
          <w:sz w:val="20"/>
          <w:szCs w:val="20"/>
          <w:u w:val="single"/>
        </w:rPr>
        <w:t>,</w:t>
      </w:r>
      <w:r w:rsidRPr="000A3151">
        <w:rPr>
          <w:sz w:val="20"/>
          <w:szCs w:val="20"/>
        </w:rPr>
        <w:t xml:space="preserve"> Barać A. </w:t>
      </w:r>
      <w:r w:rsidRPr="000A3151">
        <w:rPr>
          <w:bCs/>
          <w:sz w:val="20"/>
          <w:szCs w:val="20"/>
          <w:lang w:val="sr-Latn-RS"/>
        </w:rPr>
        <w:t>Piogene spinalne</w:t>
      </w:r>
      <w:r w:rsidRPr="000A3151">
        <w:rPr>
          <w:b/>
          <w:bCs/>
          <w:sz w:val="20"/>
          <w:szCs w:val="20"/>
          <w:lang w:val="sr-Latn-RS"/>
        </w:rPr>
        <w:t xml:space="preserve"> </w:t>
      </w:r>
      <w:r w:rsidRPr="000A3151">
        <w:rPr>
          <w:bCs/>
          <w:sz w:val="20"/>
          <w:szCs w:val="20"/>
          <w:lang w:val="sr-Latn-RS"/>
        </w:rPr>
        <w:t>infekcije: kliničke karakteristike i ishod. Congress of Serbian Infectologists, Kopaonik, 5-8 October 2017 ; Book of Abstracts /IV.</w:t>
      </w:r>
    </w:p>
    <w:p w14:paraId="61FF773A" w14:textId="77777777" w:rsidR="009B5B86" w:rsidRPr="000A3151" w:rsidRDefault="009B5B86" w:rsidP="009C5132">
      <w:pPr>
        <w:jc w:val="both"/>
        <w:rPr>
          <w:sz w:val="20"/>
          <w:szCs w:val="20"/>
          <w:lang w:val="sr-Latn-RS"/>
        </w:rPr>
      </w:pPr>
      <w:r w:rsidRPr="000A3151">
        <w:rPr>
          <w:b/>
          <w:sz w:val="20"/>
          <w:szCs w:val="20"/>
          <w:lang w:val="sr-Latn-RS"/>
        </w:rPr>
        <w:t>20.</w:t>
      </w:r>
      <w:r w:rsidRPr="000A3151">
        <w:rPr>
          <w:b/>
          <w:bCs/>
          <w:sz w:val="20"/>
          <w:szCs w:val="20"/>
          <w:lang w:val="sr-Latn-RS"/>
        </w:rPr>
        <w:t xml:space="preserve"> </w:t>
      </w:r>
      <w:r w:rsidRPr="000A3151">
        <w:rPr>
          <w:sz w:val="20"/>
          <w:szCs w:val="20"/>
          <w:lang w:val="sr-Latn-RS"/>
        </w:rPr>
        <w:t xml:space="preserve">Urošević A, Milošević B, Popović N, </w:t>
      </w:r>
      <w:r w:rsidRPr="000A3151">
        <w:rPr>
          <w:b/>
          <w:bCs/>
          <w:sz w:val="20"/>
          <w:szCs w:val="20"/>
          <w:lang w:val="sr-Latn-RS"/>
        </w:rPr>
        <w:t>Poluga J</w:t>
      </w:r>
      <w:r w:rsidRPr="000A3151">
        <w:rPr>
          <w:sz w:val="20"/>
          <w:szCs w:val="20"/>
          <w:lang w:val="sr-Latn-RS"/>
        </w:rPr>
        <w:t>, Katanić N, Ristović M, Ostojić I, Barać A. Neuroinvazivni oblik West Nile virusne infekcije u Srbiji- petogodišnje iskustvo. Congress of Serbian Infectologists, Kopaonik, 5-8 October 2017; Book of Abstracts /IV.</w:t>
      </w:r>
    </w:p>
    <w:p w14:paraId="208DDCFD" w14:textId="77777777" w:rsidR="009B5B86" w:rsidRPr="000A3151" w:rsidRDefault="009B5B86" w:rsidP="009C5132">
      <w:pPr>
        <w:jc w:val="both"/>
        <w:rPr>
          <w:sz w:val="20"/>
          <w:szCs w:val="20"/>
        </w:rPr>
      </w:pPr>
      <w:r w:rsidRPr="000A3151">
        <w:rPr>
          <w:b/>
          <w:sz w:val="20"/>
          <w:szCs w:val="20"/>
        </w:rPr>
        <w:t xml:space="preserve">21. </w:t>
      </w:r>
      <w:proofErr w:type="spellStart"/>
      <w:r w:rsidRPr="000A3151">
        <w:rPr>
          <w:b/>
          <w:bCs/>
          <w:sz w:val="20"/>
          <w:szCs w:val="20"/>
        </w:rPr>
        <w:t>Poluga</w:t>
      </w:r>
      <w:proofErr w:type="spellEnd"/>
      <w:r w:rsidRPr="000A3151">
        <w:rPr>
          <w:b/>
          <w:bCs/>
          <w:sz w:val="20"/>
          <w:szCs w:val="20"/>
        </w:rPr>
        <w:t xml:space="preserve"> J</w:t>
      </w:r>
      <w:r w:rsidRPr="000A3151">
        <w:rPr>
          <w:sz w:val="20"/>
          <w:szCs w:val="20"/>
          <w:u w:val="single"/>
        </w:rPr>
        <w:t>,</w:t>
      </w:r>
      <w:r w:rsidRPr="000A3151">
        <w:rPr>
          <w:sz w:val="20"/>
          <w:szCs w:val="20"/>
        </w:rPr>
        <w:t xml:space="preserve"> </w:t>
      </w:r>
      <w:proofErr w:type="spellStart"/>
      <w:r w:rsidRPr="000A3151">
        <w:rPr>
          <w:sz w:val="20"/>
          <w:szCs w:val="20"/>
        </w:rPr>
        <w:t>Katanić</w:t>
      </w:r>
      <w:proofErr w:type="spellEnd"/>
      <w:r w:rsidRPr="000A3151">
        <w:rPr>
          <w:sz w:val="20"/>
          <w:szCs w:val="20"/>
        </w:rPr>
        <w:t xml:space="preserve"> N, </w:t>
      </w:r>
      <w:proofErr w:type="spellStart"/>
      <w:r w:rsidRPr="000A3151">
        <w:rPr>
          <w:sz w:val="20"/>
          <w:szCs w:val="20"/>
        </w:rPr>
        <w:t>Milošević</w:t>
      </w:r>
      <w:proofErr w:type="spellEnd"/>
      <w:r w:rsidRPr="000A3151">
        <w:rPr>
          <w:sz w:val="20"/>
          <w:szCs w:val="20"/>
        </w:rPr>
        <w:t xml:space="preserve"> B, </w:t>
      </w:r>
      <w:proofErr w:type="spellStart"/>
      <w:r w:rsidRPr="000A3151">
        <w:rPr>
          <w:sz w:val="20"/>
          <w:szCs w:val="20"/>
        </w:rPr>
        <w:t>Urošević</w:t>
      </w:r>
      <w:proofErr w:type="spellEnd"/>
      <w:r w:rsidRPr="000A3151">
        <w:rPr>
          <w:sz w:val="20"/>
          <w:szCs w:val="20"/>
        </w:rPr>
        <w:t xml:space="preserve"> A, </w:t>
      </w:r>
      <w:proofErr w:type="spellStart"/>
      <w:r w:rsidRPr="000A3151">
        <w:rPr>
          <w:sz w:val="20"/>
          <w:szCs w:val="20"/>
        </w:rPr>
        <w:t>Ristović</w:t>
      </w:r>
      <w:proofErr w:type="spellEnd"/>
      <w:r w:rsidRPr="000A3151">
        <w:rPr>
          <w:sz w:val="20"/>
          <w:szCs w:val="20"/>
        </w:rPr>
        <w:t xml:space="preserve"> M, </w:t>
      </w:r>
      <w:proofErr w:type="spellStart"/>
      <w:r w:rsidRPr="000A3151">
        <w:rPr>
          <w:sz w:val="20"/>
          <w:szCs w:val="20"/>
        </w:rPr>
        <w:t>Gmizić</w:t>
      </w:r>
      <w:proofErr w:type="spellEnd"/>
      <w:r w:rsidRPr="000A3151">
        <w:rPr>
          <w:sz w:val="20"/>
          <w:szCs w:val="20"/>
        </w:rPr>
        <w:t xml:space="preserve"> I, </w:t>
      </w:r>
      <w:proofErr w:type="spellStart"/>
      <w:r w:rsidRPr="000A3151">
        <w:rPr>
          <w:sz w:val="20"/>
          <w:szCs w:val="20"/>
        </w:rPr>
        <w:t>Peruničić</w:t>
      </w:r>
      <w:proofErr w:type="spellEnd"/>
      <w:r w:rsidRPr="000A3151">
        <w:rPr>
          <w:sz w:val="20"/>
          <w:szCs w:val="20"/>
        </w:rPr>
        <w:t xml:space="preserve"> S, </w:t>
      </w:r>
      <w:proofErr w:type="spellStart"/>
      <w:r w:rsidRPr="000A3151">
        <w:rPr>
          <w:sz w:val="20"/>
          <w:szCs w:val="20"/>
        </w:rPr>
        <w:t>Nikolić</w:t>
      </w:r>
      <w:proofErr w:type="spellEnd"/>
      <w:r w:rsidRPr="000A3151">
        <w:rPr>
          <w:sz w:val="20"/>
          <w:szCs w:val="20"/>
        </w:rPr>
        <w:t xml:space="preserve"> N, Ješić B.  </w:t>
      </w:r>
      <w:proofErr w:type="spellStart"/>
      <w:r w:rsidRPr="000A3151">
        <w:rPr>
          <w:sz w:val="20"/>
          <w:szCs w:val="20"/>
        </w:rPr>
        <w:t>Diseminovana</w:t>
      </w:r>
      <w:proofErr w:type="spellEnd"/>
      <w:r w:rsidRPr="000A3151">
        <w:rPr>
          <w:sz w:val="20"/>
          <w:szCs w:val="20"/>
        </w:rPr>
        <w:t xml:space="preserve"> </w:t>
      </w:r>
      <w:proofErr w:type="spellStart"/>
      <w:r w:rsidRPr="000A3151">
        <w:rPr>
          <w:sz w:val="20"/>
          <w:szCs w:val="20"/>
        </w:rPr>
        <w:t>tuberkuloza</w:t>
      </w:r>
      <w:proofErr w:type="spellEnd"/>
      <w:r w:rsidRPr="000A3151">
        <w:rPr>
          <w:sz w:val="20"/>
          <w:szCs w:val="20"/>
        </w:rPr>
        <w:t xml:space="preserve"> </w:t>
      </w:r>
      <w:proofErr w:type="spellStart"/>
      <w:r w:rsidRPr="000A3151">
        <w:rPr>
          <w:sz w:val="20"/>
          <w:szCs w:val="20"/>
        </w:rPr>
        <w:t>i</w:t>
      </w:r>
      <w:proofErr w:type="spellEnd"/>
      <w:r w:rsidRPr="000A3151">
        <w:rPr>
          <w:sz w:val="20"/>
          <w:szCs w:val="20"/>
        </w:rPr>
        <w:t xml:space="preserve"> </w:t>
      </w:r>
      <w:proofErr w:type="spellStart"/>
      <w:r w:rsidRPr="000A3151">
        <w:rPr>
          <w:sz w:val="20"/>
          <w:szCs w:val="20"/>
        </w:rPr>
        <w:t>aktinomikoza</w:t>
      </w:r>
      <w:proofErr w:type="spellEnd"/>
      <w:r w:rsidRPr="000A3151">
        <w:rPr>
          <w:sz w:val="20"/>
          <w:szCs w:val="20"/>
        </w:rPr>
        <w:t xml:space="preserve"> </w:t>
      </w:r>
      <w:proofErr w:type="spellStart"/>
      <w:r w:rsidRPr="000A3151">
        <w:rPr>
          <w:sz w:val="20"/>
          <w:szCs w:val="20"/>
        </w:rPr>
        <w:t>nakon</w:t>
      </w:r>
      <w:proofErr w:type="spellEnd"/>
      <w:r w:rsidRPr="000A3151">
        <w:rPr>
          <w:sz w:val="20"/>
          <w:szCs w:val="20"/>
        </w:rPr>
        <w:t xml:space="preserve"> </w:t>
      </w:r>
      <w:proofErr w:type="spellStart"/>
      <w:r w:rsidRPr="000A3151">
        <w:rPr>
          <w:sz w:val="20"/>
          <w:szCs w:val="20"/>
        </w:rPr>
        <w:t>terapije</w:t>
      </w:r>
      <w:proofErr w:type="spellEnd"/>
      <w:r w:rsidRPr="000A3151">
        <w:rPr>
          <w:sz w:val="20"/>
          <w:szCs w:val="20"/>
        </w:rPr>
        <w:t xml:space="preserve"> </w:t>
      </w:r>
      <w:proofErr w:type="spellStart"/>
      <w:r w:rsidRPr="000A3151">
        <w:rPr>
          <w:sz w:val="20"/>
          <w:szCs w:val="20"/>
        </w:rPr>
        <w:t>inhibitorima</w:t>
      </w:r>
      <w:proofErr w:type="spellEnd"/>
      <w:r w:rsidRPr="000A3151">
        <w:rPr>
          <w:sz w:val="20"/>
          <w:szCs w:val="20"/>
        </w:rPr>
        <w:t xml:space="preserve"> TNF-α: </w:t>
      </w:r>
      <w:proofErr w:type="spellStart"/>
      <w:r w:rsidRPr="000A3151">
        <w:rPr>
          <w:sz w:val="20"/>
          <w:szCs w:val="20"/>
        </w:rPr>
        <w:t>prikaz</w:t>
      </w:r>
      <w:proofErr w:type="spellEnd"/>
      <w:r w:rsidRPr="000A3151">
        <w:rPr>
          <w:sz w:val="20"/>
          <w:szCs w:val="20"/>
        </w:rPr>
        <w:t xml:space="preserve"> </w:t>
      </w:r>
      <w:proofErr w:type="spellStart"/>
      <w:r w:rsidRPr="000A3151">
        <w:rPr>
          <w:sz w:val="20"/>
          <w:szCs w:val="20"/>
        </w:rPr>
        <w:t>slučaja</w:t>
      </w:r>
      <w:proofErr w:type="spellEnd"/>
      <w:r w:rsidRPr="000A3151">
        <w:rPr>
          <w:sz w:val="20"/>
          <w:szCs w:val="20"/>
        </w:rPr>
        <w:t xml:space="preserve">. Congress of Serbian </w:t>
      </w:r>
      <w:proofErr w:type="spellStart"/>
      <w:r w:rsidRPr="000A3151">
        <w:rPr>
          <w:sz w:val="20"/>
          <w:szCs w:val="20"/>
        </w:rPr>
        <w:t>Infectologists</w:t>
      </w:r>
      <w:proofErr w:type="spellEnd"/>
      <w:r w:rsidRPr="000A3151">
        <w:rPr>
          <w:sz w:val="20"/>
          <w:szCs w:val="20"/>
        </w:rPr>
        <w:t xml:space="preserve">, </w:t>
      </w:r>
      <w:proofErr w:type="spellStart"/>
      <w:r w:rsidRPr="000A3151">
        <w:rPr>
          <w:sz w:val="20"/>
          <w:szCs w:val="20"/>
        </w:rPr>
        <w:t>Kopaonik</w:t>
      </w:r>
      <w:proofErr w:type="spellEnd"/>
      <w:r w:rsidRPr="000A3151">
        <w:rPr>
          <w:sz w:val="20"/>
          <w:szCs w:val="20"/>
        </w:rPr>
        <w:t>, 5-8 October 2017; Book of Abstracts /IV.</w:t>
      </w:r>
    </w:p>
    <w:p w14:paraId="7D63A57B" w14:textId="77777777" w:rsidR="009B5B86" w:rsidRPr="000A3151" w:rsidRDefault="009B5B86" w:rsidP="009C5132">
      <w:pPr>
        <w:jc w:val="both"/>
        <w:rPr>
          <w:b/>
          <w:sz w:val="20"/>
          <w:szCs w:val="20"/>
          <w:lang w:val="sr-Latn-CS"/>
        </w:rPr>
      </w:pPr>
      <w:r w:rsidRPr="000A3151">
        <w:rPr>
          <w:b/>
          <w:sz w:val="20"/>
          <w:szCs w:val="20"/>
        </w:rPr>
        <w:t xml:space="preserve">22. </w:t>
      </w:r>
      <w:proofErr w:type="spellStart"/>
      <w:r w:rsidRPr="000A3151">
        <w:rPr>
          <w:b/>
          <w:bCs/>
          <w:sz w:val="20"/>
          <w:szCs w:val="20"/>
        </w:rPr>
        <w:t>Poluga</w:t>
      </w:r>
      <w:proofErr w:type="spellEnd"/>
      <w:r w:rsidRPr="000A3151">
        <w:rPr>
          <w:b/>
          <w:bCs/>
          <w:sz w:val="20"/>
          <w:szCs w:val="20"/>
        </w:rPr>
        <w:t xml:space="preserve"> J</w:t>
      </w:r>
      <w:r w:rsidRPr="000A3151">
        <w:rPr>
          <w:sz w:val="20"/>
          <w:szCs w:val="20"/>
          <w:u w:val="single"/>
        </w:rPr>
        <w:t>,</w:t>
      </w:r>
      <w:r w:rsidRPr="000A3151">
        <w:rPr>
          <w:sz w:val="20"/>
          <w:szCs w:val="20"/>
        </w:rPr>
        <w:t xml:space="preserve"> </w:t>
      </w:r>
      <w:proofErr w:type="spellStart"/>
      <w:r w:rsidRPr="000A3151">
        <w:rPr>
          <w:sz w:val="20"/>
          <w:szCs w:val="20"/>
        </w:rPr>
        <w:t>Dulović</w:t>
      </w:r>
      <w:proofErr w:type="spellEnd"/>
      <w:r w:rsidRPr="000A3151">
        <w:rPr>
          <w:sz w:val="20"/>
          <w:szCs w:val="20"/>
        </w:rPr>
        <w:t xml:space="preserve"> O. </w:t>
      </w:r>
      <w:proofErr w:type="spellStart"/>
      <w:r w:rsidRPr="000A3151">
        <w:rPr>
          <w:sz w:val="20"/>
          <w:szCs w:val="20"/>
        </w:rPr>
        <w:t>Diferencijalno-dijagnostičke</w:t>
      </w:r>
      <w:proofErr w:type="spellEnd"/>
      <w:r w:rsidRPr="000A3151">
        <w:rPr>
          <w:sz w:val="20"/>
          <w:szCs w:val="20"/>
        </w:rPr>
        <w:t xml:space="preserve"> </w:t>
      </w:r>
      <w:proofErr w:type="spellStart"/>
      <w:r w:rsidRPr="000A3151">
        <w:rPr>
          <w:sz w:val="20"/>
          <w:szCs w:val="20"/>
        </w:rPr>
        <w:t>dileme</w:t>
      </w:r>
      <w:proofErr w:type="spellEnd"/>
      <w:r w:rsidRPr="000A3151">
        <w:rPr>
          <w:sz w:val="20"/>
          <w:szCs w:val="20"/>
        </w:rPr>
        <w:t xml:space="preserve"> </w:t>
      </w:r>
      <w:proofErr w:type="spellStart"/>
      <w:r w:rsidRPr="000A3151">
        <w:rPr>
          <w:sz w:val="20"/>
          <w:szCs w:val="20"/>
        </w:rPr>
        <w:t>kod</w:t>
      </w:r>
      <w:proofErr w:type="spellEnd"/>
      <w:r w:rsidRPr="000A3151">
        <w:rPr>
          <w:sz w:val="20"/>
          <w:szCs w:val="20"/>
        </w:rPr>
        <w:t xml:space="preserve"> </w:t>
      </w:r>
      <w:proofErr w:type="spellStart"/>
      <w:r w:rsidRPr="000A3151">
        <w:rPr>
          <w:sz w:val="20"/>
          <w:szCs w:val="20"/>
        </w:rPr>
        <w:t>bolesnika</w:t>
      </w:r>
      <w:proofErr w:type="spellEnd"/>
      <w:r w:rsidRPr="000A3151">
        <w:rPr>
          <w:sz w:val="20"/>
          <w:szCs w:val="20"/>
        </w:rPr>
        <w:t xml:space="preserve"> </w:t>
      </w:r>
      <w:proofErr w:type="spellStart"/>
      <w:r w:rsidRPr="000A3151">
        <w:rPr>
          <w:sz w:val="20"/>
          <w:szCs w:val="20"/>
        </w:rPr>
        <w:t>sa</w:t>
      </w:r>
      <w:proofErr w:type="spellEnd"/>
      <w:r w:rsidRPr="000A3151">
        <w:rPr>
          <w:sz w:val="20"/>
          <w:szCs w:val="20"/>
        </w:rPr>
        <w:t xml:space="preserve"> TBE </w:t>
      </w:r>
      <w:proofErr w:type="spellStart"/>
      <w:r w:rsidRPr="000A3151">
        <w:rPr>
          <w:sz w:val="20"/>
          <w:szCs w:val="20"/>
        </w:rPr>
        <w:t>neuroinfekcijom</w:t>
      </w:r>
      <w:proofErr w:type="spellEnd"/>
      <w:r w:rsidRPr="000A3151">
        <w:rPr>
          <w:sz w:val="20"/>
          <w:szCs w:val="20"/>
        </w:rPr>
        <w:t xml:space="preserve">. V </w:t>
      </w:r>
      <w:proofErr w:type="spellStart"/>
      <w:r w:rsidRPr="000A3151">
        <w:rPr>
          <w:sz w:val="20"/>
          <w:szCs w:val="20"/>
        </w:rPr>
        <w:t>Kongres</w:t>
      </w:r>
      <w:proofErr w:type="spellEnd"/>
      <w:r w:rsidRPr="000A3151">
        <w:rPr>
          <w:sz w:val="20"/>
          <w:szCs w:val="20"/>
        </w:rPr>
        <w:t xml:space="preserve"> </w:t>
      </w:r>
      <w:proofErr w:type="spellStart"/>
      <w:r w:rsidRPr="000A3151">
        <w:rPr>
          <w:sz w:val="20"/>
          <w:szCs w:val="20"/>
        </w:rPr>
        <w:t>Srpskog</w:t>
      </w:r>
      <w:proofErr w:type="spellEnd"/>
      <w:r w:rsidRPr="000A3151">
        <w:rPr>
          <w:sz w:val="20"/>
          <w:szCs w:val="20"/>
        </w:rPr>
        <w:t xml:space="preserve"> </w:t>
      </w:r>
      <w:proofErr w:type="spellStart"/>
      <w:r w:rsidRPr="000A3151">
        <w:rPr>
          <w:sz w:val="20"/>
          <w:szCs w:val="20"/>
        </w:rPr>
        <w:t>udruženja</w:t>
      </w:r>
      <w:proofErr w:type="spellEnd"/>
      <w:r w:rsidRPr="000A3151">
        <w:rPr>
          <w:sz w:val="20"/>
          <w:szCs w:val="20"/>
        </w:rPr>
        <w:t xml:space="preserve"> za </w:t>
      </w:r>
      <w:proofErr w:type="spellStart"/>
      <w:r w:rsidRPr="000A3151">
        <w:rPr>
          <w:sz w:val="20"/>
          <w:szCs w:val="20"/>
        </w:rPr>
        <w:t>antimikrobnu</w:t>
      </w:r>
      <w:proofErr w:type="spellEnd"/>
      <w:r w:rsidRPr="000A3151">
        <w:rPr>
          <w:sz w:val="20"/>
          <w:szCs w:val="20"/>
        </w:rPr>
        <w:t xml:space="preserve"> </w:t>
      </w:r>
      <w:proofErr w:type="spellStart"/>
      <w:r w:rsidRPr="000A3151">
        <w:rPr>
          <w:sz w:val="20"/>
          <w:szCs w:val="20"/>
        </w:rPr>
        <w:t>hemoterapiju</w:t>
      </w:r>
      <w:proofErr w:type="spellEnd"/>
      <w:r w:rsidRPr="000A3151">
        <w:rPr>
          <w:sz w:val="20"/>
          <w:szCs w:val="20"/>
        </w:rPr>
        <w:t xml:space="preserve"> </w:t>
      </w:r>
      <w:proofErr w:type="spellStart"/>
      <w:r w:rsidRPr="000A3151">
        <w:rPr>
          <w:sz w:val="20"/>
          <w:szCs w:val="20"/>
        </w:rPr>
        <w:t>i</w:t>
      </w:r>
      <w:proofErr w:type="spellEnd"/>
      <w:r w:rsidRPr="000A3151">
        <w:rPr>
          <w:sz w:val="20"/>
          <w:szCs w:val="20"/>
        </w:rPr>
        <w:t xml:space="preserve"> </w:t>
      </w:r>
      <w:proofErr w:type="spellStart"/>
      <w:r w:rsidRPr="000A3151">
        <w:rPr>
          <w:sz w:val="20"/>
          <w:szCs w:val="20"/>
        </w:rPr>
        <w:t>Treći</w:t>
      </w:r>
      <w:proofErr w:type="spellEnd"/>
      <w:r w:rsidRPr="000A3151">
        <w:rPr>
          <w:sz w:val="20"/>
          <w:szCs w:val="20"/>
        </w:rPr>
        <w:t xml:space="preserve"> </w:t>
      </w:r>
      <w:proofErr w:type="spellStart"/>
      <w:r w:rsidRPr="000A3151">
        <w:rPr>
          <w:sz w:val="20"/>
          <w:szCs w:val="20"/>
        </w:rPr>
        <w:t>Kongres</w:t>
      </w:r>
      <w:proofErr w:type="spellEnd"/>
      <w:r w:rsidRPr="000A3151">
        <w:rPr>
          <w:sz w:val="20"/>
          <w:szCs w:val="20"/>
        </w:rPr>
        <w:t xml:space="preserve"> </w:t>
      </w:r>
      <w:proofErr w:type="spellStart"/>
      <w:r w:rsidRPr="000A3151">
        <w:rPr>
          <w:sz w:val="20"/>
          <w:szCs w:val="20"/>
        </w:rPr>
        <w:t>infektologa</w:t>
      </w:r>
      <w:proofErr w:type="spellEnd"/>
      <w:r w:rsidRPr="000A3151">
        <w:rPr>
          <w:sz w:val="20"/>
          <w:szCs w:val="20"/>
        </w:rPr>
        <w:t xml:space="preserve"> </w:t>
      </w:r>
      <w:proofErr w:type="spellStart"/>
      <w:r w:rsidRPr="000A3151">
        <w:rPr>
          <w:sz w:val="20"/>
          <w:szCs w:val="20"/>
        </w:rPr>
        <w:t>Srbije</w:t>
      </w:r>
      <w:proofErr w:type="spellEnd"/>
      <w:r w:rsidRPr="000A3151">
        <w:rPr>
          <w:sz w:val="20"/>
          <w:szCs w:val="20"/>
        </w:rPr>
        <w:t xml:space="preserve"> </w:t>
      </w:r>
      <w:proofErr w:type="spellStart"/>
      <w:r w:rsidRPr="000A3151">
        <w:rPr>
          <w:sz w:val="20"/>
          <w:szCs w:val="20"/>
        </w:rPr>
        <w:t>sa</w:t>
      </w:r>
      <w:proofErr w:type="spellEnd"/>
      <w:r w:rsidRPr="000A3151">
        <w:rPr>
          <w:sz w:val="20"/>
          <w:szCs w:val="20"/>
        </w:rPr>
        <w:t xml:space="preserve"> </w:t>
      </w:r>
      <w:proofErr w:type="spellStart"/>
      <w:r w:rsidRPr="000A3151">
        <w:rPr>
          <w:sz w:val="20"/>
          <w:szCs w:val="20"/>
        </w:rPr>
        <w:t>međunarodnim</w:t>
      </w:r>
      <w:proofErr w:type="spellEnd"/>
      <w:r w:rsidRPr="000A3151">
        <w:rPr>
          <w:sz w:val="20"/>
          <w:szCs w:val="20"/>
        </w:rPr>
        <w:t xml:space="preserve"> </w:t>
      </w:r>
      <w:proofErr w:type="spellStart"/>
      <w:r w:rsidRPr="000A3151">
        <w:rPr>
          <w:sz w:val="20"/>
          <w:szCs w:val="20"/>
        </w:rPr>
        <w:t>učešćem</w:t>
      </w:r>
      <w:proofErr w:type="spellEnd"/>
      <w:r w:rsidRPr="000A3151">
        <w:rPr>
          <w:sz w:val="20"/>
          <w:szCs w:val="20"/>
        </w:rPr>
        <w:t xml:space="preserve">, Beograd, 2015. </w:t>
      </w:r>
      <w:proofErr w:type="spellStart"/>
      <w:r w:rsidRPr="000A3151">
        <w:rPr>
          <w:sz w:val="20"/>
          <w:szCs w:val="20"/>
        </w:rPr>
        <w:t>Zbornik</w:t>
      </w:r>
      <w:proofErr w:type="spellEnd"/>
      <w:r w:rsidRPr="000A3151">
        <w:rPr>
          <w:sz w:val="20"/>
          <w:szCs w:val="20"/>
        </w:rPr>
        <w:t xml:space="preserve"> </w:t>
      </w:r>
      <w:proofErr w:type="spellStart"/>
      <w:r w:rsidRPr="000A3151">
        <w:rPr>
          <w:sz w:val="20"/>
          <w:szCs w:val="20"/>
        </w:rPr>
        <w:t>radova</w:t>
      </w:r>
      <w:proofErr w:type="spellEnd"/>
      <w:r w:rsidRPr="000A3151">
        <w:rPr>
          <w:sz w:val="20"/>
          <w:szCs w:val="20"/>
        </w:rPr>
        <w:t>, S11.</w:t>
      </w:r>
    </w:p>
    <w:p w14:paraId="72D05C23" w14:textId="77777777" w:rsidR="009B5B86" w:rsidRPr="000A3151" w:rsidRDefault="009B5B86" w:rsidP="009C5132">
      <w:pPr>
        <w:jc w:val="both"/>
        <w:rPr>
          <w:sz w:val="20"/>
          <w:szCs w:val="20"/>
        </w:rPr>
      </w:pPr>
      <w:r w:rsidRPr="000A3151">
        <w:rPr>
          <w:b/>
          <w:sz w:val="20"/>
          <w:szCs w:val="20"/>
        </w:rPr>
        <w:t>23</w:t>
      </w:r>
      <w:r w:rsidRPr="000A3151">
        <w:rPr>
          <w:sz w:val="20"/>
          <w:szCs w:val="20"/>
        </w:rPr>
        <w:t xml:space="preserve">. </w:t>
      </w:r>
      <w:proofErr w:type="spellStart"/>
      <w:r w:rsidRPr="000A3151">
        <w:rPr>
          <w:sz w:val="20"/>
          <w:szCs w:val="20"/>
        </w:rPr>
        <w:t>Dulović</w:t>
      </w:r>
      <w:proofErr w:type="spellEnd"/>
      <w:r w:rsidRPr="000A3151">
        <w:rPr>
          <w:sz w:val="20"/>
          <w:szCs w:val="20"/>
        </w:rPr>
        <w:t xml:space="preserve"> O, </w:t>
      </w:r>
      <w:proofErr w:type="spellStart"/>
      <w:r w:rsidRPr="000A3151">
        <w:rPr>
          <w:b/>
          <w:bCs/>
          <w:sz w:val="20"/>
          <w:szCs w:val="20"/>
        </w:rPr>
        <w:t>Poluga</w:t>
      </w:r>
      <w:proofErr w:type="spellEnd"/>
      <w:r w:rsidRPr="000A3151">
        <w:rPr>
          <w:b/>
          <w:bCs/>
          <w:sz w:val="20"/>
          <w:szCs w:val="20"/>
        </w:rPr>
        <w:t xml:space="preserve"> J</w:t>
      </w:r>
      <w:r w:rsidRPr="000A3151">
        <w:rPr>
          <w:sz w:val="20"/>
          <w:szCs w:val="20"/>
        </w:rPr>
        <w:t xml:space="preserve">, </w:t>
      </w:r>
      <w:proofErr w:type="spellStart"/>
      <w:r w:rsidRPr="000A3151">
        <w:rPr>
          <w:sz w:val="20"/>
          <w:szCs w:val="20"/>
        </w:rPr>
        <w:t>Gmizić</w:t>
      </w:r>
      <w:proofErr w:type="spellEnd"/>
      <w:r w:rsidRPr="000A3151">
        <w:rPr>
          <w:sz w:val="20"/>
          <w:szCs w:val="20"/>
        </w:rPr>
        <w:t xml:space="preserve"> I, </w:t>
      </w:r>
      <w:proofErr w:type="spellStart"/>
      <w:r w:rsidRPr="000A3151">
        <w:rPr>
          <w:sz w:val="20"/>
          <w:szCs w:val="20"/>
        </w:rPr>
        <w:t>Dakić</w:t>
      </w:r>
      <w:proofErr w:type="spellEnd"/>
      <w:r w:rsidRPr="000A3151">
        <w:rPr>
          <w:sz w:val="20"/>
          <w:szCs w:val="20"/>
        </w:rPr>
        <w:t xml:space="preserve"> Z, </w:t>
      </w:r>
      <w:proofErr w:type="spellStart"/>
      <w:r w:rsidRPr="000A3151">
        <w:rPr>
          <w:sz w:val="20"/>
          <w:szCs w:val="20"/>
        </w:rPr>
        <w:t>Bobić</w:t>
      </w:r>
      <w:proofErr w:type="spellEnd"/>
      <w:r w:rsidRPr="000A3151">
        <w:rPr>
          <w:sz w:val="20"/>
          <w:szCs w:val="20"/>
        </w:rPr>
        <w:t xml:space="preserve"> B, </w:t>
      </w:r>
      <w:proofErr w:type="spellStart"/>
      <w:r w:rsidRPr="000A3151">
        <w:rPr>
          <w:sz w:val="20"/>
          <w:szCs w:val="20"/>
        </w:rPr>
        <w:t>Djurković-Djaković</w:t>
      </w:r>
      <w:proofErr w:type="spellEnd"/>
      <w:r w:rsidRPr="000A3151">
        <w:rPr>
          <w:sz w:val="20"/>
          <w:szCs w:val="20"/>
        </w:rPr>
        <w:t xml:space="preserve"> O. Treatment of neurocysticercosis in Serbia. 1st CYSTINET International Conference. 03-04.11.2015. Belgrade, Serbia. </w:t>
      </w:r>
      <w:r>
        <w:rPr>
          <w:sz w:val="20"/>
          <w:szCs w:val="20"/>
        </w:rPr>
        <w:t>A</w:t>
      </w:r>
      <w:r w:rsidRPr="000A3151">
        <w:rPr>
          <w:sz w:val="20"/>
          <w:szCs w:val="20"/>
        </w:rPr>
        <w:t>bstract book, P26.</w:t>
      </w:r>
    </w:p>
    <w:p w14:paraId="3E6B9FAE" w14:textId="77777777" w:rsidR="009B5B86" w:rsidRPr="000A3151" w:rsidRDefault="009B5B86" w:rsidP="009C5132">
      <w:pPr>
        <w:jc w:val="both"/>
        <w:rPr>
          <w:sz w:val="20"/>
          <w:szCs w:val="20"/>
        </w:rPr>
      </w:pPr>
      <w:r w:rsidRPr="000A3151">
        <w:rPr>
          <w:b/>
          <w:sz w:val="20"/>
          <w:szCs w:val="20"/>
        </w:rPr>
        <w:t>24</w:t>
      </w:r>
      <w:r w:rsidRPr="000A3151">
        <w:rPr>
          <w:sz w:val="20"/>
          <w:szCs w:val="20"/>
        </w:rPr>
        <w:t xml:space="preserve">. </w:t>
      </w:r>
      <w:proofErr w:type="spellStart"/>
      <w:r w:rsidRPr="000A3151">
        <w:rPr>
          <w:sz w:val="20"/>
          <w:szCs w:val="20"/>
        </w:rPr>
        <w:t>Dakić</w:t>
      </w:r>
      <w:proofErr w:type="spellEnd"/>
      <w:r w:rsidRPr="000A3151">
        <w:rPr>
          <w:sz w:val="20"/>
          <w:szCs w:val="20"/>
        </w:rPr>
        <w:t xml:space="preserve"> Z, </w:t>
      </w:r>
      <w:proofErr w:type="spellStart"/>
      <w:r w:rsidRPr="000A3151">
        <w:rPr>
          <w:sz w:val="20"/>
          <w:szCs w:val="20"/>
        </w:rPr>
        <w:t>Lavadinović</w:t>
      </w:r>
      <w:proofErr w:type="spellEnd"/>
      <w:r w:rsidRPr="000A3151">
        <w:rPr>
          <w:sz w:val="20"/>
          <w:szCs w:val="20"/>
        </w:rPr>
        <w:t xml:space="preserve"> L, </w:t>
      </w:r>
      <w:proofErr w:type="spellStart"/>
      <w:r w:rsidRPr="000A3151">
        <w:rPr>
          <w:sz w:val="20"/>
          <w:szCs w:val="20"/>
        </w:rPr>
        <w:t>Stevanović</w:t>
      </w:r>
      <w:proofErr w:type="spellEnd"/>
      <w:r w:rsidRPr="000A3151">
        <w:rPr>
          <w:sz w:val="20"/>
          <w:szCs w:val="20"/>
        </w:rPr>
        <w:t xml:space="preserve"> G, </w:t>
      </w:r>
      <w:proofErr w:type="spellStart"/>
      <w:r w:rsidRPr="000A3151">
        <w:rPr>
          <w:sz w:val="20"/>
          <w:szCs w:val="20"/>
        </w:rPr>
        <w:t>Pelemiš</w:t>
      </w:r>
      <w:proofErr w:type="spellEnd"/>
      <w:r w:rsidRPr="000A3151">
        <w:rPr>
          <w:sz w:val="20"/>
          <w:szCs w:val="20"/>
        </w:rPr>
        <w:t xml:space="preserve"> M, </w:t>
      </w:r>
      <w:proofErr w:type="spellStart"/>
      <w:r w:rsidRPr="000A3151">
        <w:rPr>
          <w:sz w:val="20"/>
          <w:szCs w:val="20"/>
        </w:rPr>
        <w:t>Milošević</w:t>
      </w:r>
      <w:proofErr w:type="spellEnd"/>
      <w:r w:rsidRPr="000A3151">
        <w:rPr>
          <w:sz w:val="20"/>
          <w:szCs w:val="20"/>
        </w:rPr>
        <w:t xml:space="preserve"> B, Jovanović S</w:t>
      </w:r>
      <w:r w:rsidRPr="000A3151">
        <w:rPr>
          <w:b/>
          <w:bCs/>
          <w:sz w:val="20"/>
          <w:szCs w:val="20"/>
        </w:rPr>
        <w:t xml:space="preserve">, </w:t>
      </w:r>
      <w:proofErr w:type="spellStart"/>
      <w:r w:rsidRPr="000A3151">
        <w:rPr>
          <w:b/>
          <w:bCs/>
          <w:sz w:val="20"/>
          <w:szCs w:val="20"/>
        </w:rPr>
        <w:t>Poluga</w:t>
      </w:r>
      <w:proofErr w:type="spellEnd"/>
      <w:r w:rsidRPr="000A3151">
        <w:rPr>
          <w:b/>
          <w:bCs/>
          <w:sz w:val="20"/>
          <w:szCs w:val="20"/>
        </w:rPr>
        <w:t xml:space="preserve"> J,</w:t>
      </w:r>
      <w:r w:rsidRPr="000A3151">
        <w:rPr>
          <w:sz w:val="20"/>
          <w:szCs w:val="20"/>
        </w:rPr>
        <w:t xml:space="preserve"> Ofori-</w:t>
      </w:r>
      <w:proofErr w:type="spellStart"/>
      <w:r w:rsidRPr="000A3151">
        <w:rPr>
          <w:sz w:val="20"/>
          <w:szCs w:val="20"/>
        </w:rPr>
        <w:t>Belić</w:t>
      </w:r>
      <w:proofErr w:type="spellEnd"/>
      <w:r w:rsidRPr="000A3151">
        <w:rPr>
          <w:sz w:val="20"/>
          <w:szCs w:val="20"/>
        </w:rPr>
        <w:t xml:space="preserve"> I, Pavlović M. Diagnostics of visceral leishmaniasis in Serbia. ICGEB Theoretical and practical </w:t>
      </w:r>
      <w:proofErr w:type="spellStart"/>
      <w:proofErr w:type="gramStart"/>
      <w:r w:rsidRPr="000A3151">
        <w:rPr>
          <w:sz w:val="20"/>
          <w:szCs w:val="20"/>
        </w:rPr>
        <w:t>course“</w:t>
      </w:r>
      <w:proofErr w:type="gramEnd"/>
      <w:r w:rsidRPr="000A3151">
        <w:rPr>
          <w:sz w:val="20"/>
          <w:szCs w:val="20"/>
        </w:rPr>
        <w:t>Molecular</w:t>
      </w:r>
      <w:proofErr w:type="spellEnd"/>
      <w:r w:rsidRPr="000A3151">
        <w:rPr>
          <w:sz w:val="20"/>
          <w:szCs w:val="20"/>
        </w:rPr>
        <w:t xml:space="preserve"> biology of </w:t>
      </w:r>
      <w:proofErr w:type="spellStart"/>
      <w:r w:rsidRPr="000A3151">
        <w:rPr>
          <w:sz w:val="20"/>
          <w:szCs w:val="20"/>
        </w:rPr>
        <w:t>Leishmania“.Trieste</w:t>
      </w:r>
      <w:proofErr w:type="spellEnd"/>
      <w:r w:rsidRPr="000A3151">
        <w:rPr>
          <w:sz w:val="20"/>
          <w:szCs w:val="20"/>
        </w:rPr>
        <w:t>, Italy 22-24.10. 2014. Book of abstracts, P37.</w:t>
      </w:r>
    </w:p>
    <w:p w14:paraId="41D99E84" w14:textId="77777777" w:rsidR="009B5B86" w:rsidRPr="000A3151" w:rsidRDefault="009B5B86" w:rsidP="009C5132">
      <w:pPr>
        <w:jc w:val="both"/>
        <w:rPr>
          <w:sz w:val="20"/>
          <w:szCs w:val="20"/>
        </w:rPr>
      </w:pPr>
      <w:r w:rsidRPr="000A3151">
        <w:rPr>
          <w:b/>
          <w:sz w:val="20"/>
          <w:szCs w:val="20"/>
        </w:rPr>
        <w:t>25.</w:t>
      </w:r>
      <w:r w:rsidRPr="000A3151">
        <w:rPr>
          <w:sz w:val="20"/>
          <w:szCs w:val="20"/>
        </w:rPr>
        <w:t xml:space="preserve"> </w:t>
      </w:r>
      <w:proofErr w:type="spellStart"/>
      <w:r w:rsidRPr="000A3151">
        <w:rPr>
          <w:sz w:val="20"/>
          <w:szCs w:val="20"/>
        </w:rPr>
        <w:t>Dakić</w:t>
      </w:r>
      <w:proofErr w:type="spellEnd"/>
      <w:r w:rsidRPr="000A3151">
        <w:rPr>
          <w:sz w:val="20"/>
          <w:szCs w:val="20"/>
        </w:rPr>
        <w:t xml:space="preserve"> Z, </w:t>
      </w:r>
      <w:proofErr w:type="spellStart"/>
      <w:r w:rsidRPr="000A3151">
        <w:rPr>
          <w:sz w:val="20"/>
          <w:szCs w:val="20"/>
        </w:rPr>
        <w:t>Lavadinović</w:t>
      </w:r>
      <w:proofErr w:type="spellEnd"/>
      <w:r w:rsidRPr="000A3151">
        <w:rPr>
          <w:sz w:val="20"/>
          <w:szCs w:val="20"/>
        </w:rPr>
        <w:t xml:space="preserve"> L, </w:t>
      </w:r>
      <w:proofErr w:type="spellStart"/>
      <w:r w:rsidRPr="000A3151">
        <w:rPr>
          <w:sz w:val="20"/>
          <w:szCs w:val="20"/>
        </w:rPr>
        <w:t>Stevanović</w:t>
      </w:r>
      <w:proofErr w:type="spellEnd"/>
      <w:r w:rsidRPr="000A3151">
        <w:rPr>
          <w:sz w:val="20"/>
          <w:szCs w:val="20"/>
        </w:rPr>
        <w:t xml:space="preserve"> G, </w:t>
      </w:r>
      <w:proofErr w:type="spellStart"/>
      <w:r w:rsidRPr="000A3151">
        <w:rPr>
          <w:sz w:val="20"/>
          <w:szCs w:val="20"/>
        </w:rPr>
        <w:t>Pelemiš</w:t>
      </w:r>
      <w:proofErr w:type="spellEnd"/>
      <w:r w:rsidRPr="000A3151">
        <w:rPr>
          <w:sz w:val="20"/>
          <w:szCs w:val="20"/>
        </w:rPr>
        <w:t xml:space="preserve"> M, Jovanović S, </w:t>
      </w:r>
      <w:proofErr w:type="spellStart"/>
      <w:r w:rsidRPr="000A3151">
        <w:rPr>
          <w:sz w:val="20"/>
          <w:szCs w:val="20"/>
        </w:rPr>
        <w:t>Milošević</w:t>
      </w:r>
      <w:proofErr w:type="spellEnd"/>
      <w:r w:rsidRPr="000A3151">
        <w:rPr>
          <w:sz w:val="20"/>
          <w:szCs w:val="20"/>
        </w:rPr>
        <w:t xml:space="preserve"> B, </w:t>
      </w:r>
      <w:proofErr w:type="spellStart"/>
      <w:r w:rsidRPr="000A3151">
        <w:rPr>
          <w:sz w:val="20"/>
          <w:szCs w:val="20"/>
        </w:rPr>
        <w:t>Urošević</w:t>
      </w:r>
      <w:proofErr w:type="spellEnd"/>
      <w:r w:rsidRPr="000A3151">
        <w:rPr>
          <w:sz w:val="20"/>
          <w:szCs w:val="20"/>
        </w:rPr>
        <w:t xml:space="preserve"> A, </w:t>
      </w:r>
      <w:proofErr w:type="spellStart"/>
      <w:r w:rsidRPr="000A3151">
        <w:rPr>
          <w:sz w:val="20"/>
          <w:szCs w:val="20"/>
        </w:rPr>
        <w:t>Dulović</w:t>
      </w:r>
      <w:proofErr w:type="spellEnd"/>
      <w:r w:rsidRPr="000A3151">
        <w:rPr>
          <w:sz w:val="20"/>
          <w:szCs w:val="20"/>
        </w:rPr>
        <w:t xml:space="preserve"> O, </w:t>
      </w:r>
      <w:proofErr w:type="spellStart"/>
      <w:r w:rsidRPr="000A3151">
        <w:rPr>
          <w:b/>
          <w:bCs/>
          <w:sz w:val="20"/>
          <w:szCs w:val="20"/>
        </w:rPr>
        <w:t>Poluga</w:t>
      </w:r>
      <w:proofErr w:type="spellEnd"/>
      <w:r w:rsidRPr="000A3151">
        <w:rPr>
          <w:b/>
          <w:bCs/>
          <w:sz w:val="20"/>
          <w:szCs w:val="20"/>
        </w:rPr>
        <w:t xml:space="preserve"> J</w:t>
      </w:r>
      <w:r w:rsidRPr="000A3151">
        <w:rPr>
          <w:sz w:val="20"/>
          <w:szCs w:val="20"/>
          <w:u w:val="single"/>
        </w:rPr>
        <w:t>,</w:t>
      </w:r>
      <w:r w:rsidRPr="000A3151">
        <w:rPr>
          <w:sz w:val="20"/>
          <w:szCs w:val="20"/>
        </w:rPr>
        <w:t xml:space="preserve"> </w:t>
      </w:r>
      <w:proofErr w:type="spellStart"/>
      <w:r w:rsidRPr="000A3151">
        <w:rPr>
          <w:sz w:val="20"/>
          <w:szCs w:val="20"/>
        </w:rPr>
        <w:t>Džamić</w:t>
      </w:r>
      <w:proofErr w:type="spellEnd"/>
      <w:r w:rsidRPr="000A3151">
        <w:rPr>
          <w:sz w:val="20"/>
          <w:szCs w:val="20"/>
        </w:rPr>
        <w:t xml:space="preserve"> A, </w:t>
      </w:r>
      <w:proofErr w:type="spellStart"/>
      <w:r w:rsidRPr="000A3151">
        <w:rPr>
          <w:sz w:val="20"/>
          <w:szCs w:val="20"/>
        </w:rPr>
        <w:t>Indjic</w:t>
      </w:r>
      <w:proofErr w:type="spellEnd"/>
      <w:r w:rsidRPr="000A3151">
        <w:rPr>
          <w:sz w:val="20"/>
          <w:szCs w:val="20"/>
        </w:rPr>
        <w:t xml:space="preserve"> N, Ofori-</w:t>
      </w:r>
      <w:proofErr w:type="spellStart"/>
      <w:r w:rsidRPr="000A3151">
        <w:rPr>
          <w:sz w:val="20"/>
          <w:szCs w:val="20"/>
        </w:rPr>
        <w:t>Belić</w:t>
      </w:r>
      <w:proofErr w:type="spellEnd"/>
      <w:r w:rsidRPr="000A3151">
        <w:rPr>
          <w:sz w:val="20"/>
          <w:szCs w:val="20"/>
        </w:rPr>
        <w:t xml:space="preserve"> I, Pavlović M. Imported filariasis in Serbia. 5th Southeast European Conference on Chemotherapy and Infection, 16-19.10. 2014.</w:t>
      </w:r>
      <w:r w:rsidR="00B37B4D">
        <w:rPr>
          <w:sz w:val="20"/>
          <w:szCs w:val="20"/>
          <w:lang w:val="sr-Cyrl-RS"/>
        </w:rPr>
        <w:t xml:space="preserve"> </w:t>
      </w:r>
      <w:r w:rsidRPr="000A3151">
        <w:rPr>
          <w:sz w:val="20"/>
          <w:szCs w:val="20"/>
        </w:rPr>
        <w:t>Bled, Slovenia. P64.</w:t>
      </w:r>
    </w:p>
    <w:p w14:paraId="54A312A8" w14:textId="77777777" w:rsidR="009B5B86" w:rsidRPr="000A3151" w:rsidRDefault="009B5B86" w:rsidP="009C5132">
      <w:pPr>
        <w:jc w:val="both"/>
        <w:rPr>
          <w:sz w:val="20"/>
          <w:szCs w:val="20"/>
        </w:rPr>
      </w:pPr>
      <w:r w:rsidRPr="000A3151">
        <w:rPr>
          <w:b/>
          <w:sz w:val="20"/>
          <w:szCs w:val="20"/>
        </w:rPr>
        <w:t>26.</w:t>
      </w:r>
      <w:r w:rsidRPr="000A3151">
        <w:rPr>
          <w:sz w:val="20"/>
          <w:szCs w:val="20"/>
        </w:rPr>
        <w:t xml:space="preserve"> </w:t>
      </w:r>
      <w:proofErr w:type="spellStart"/>
      <w:r w:rsidRPr="000A3151">
        <w:rPr>
          <w:b/>
          <w:bCs/>
          <w:sz w:val="20"/>
          <w:szCs w:val="20"/>
        </w:rPr>
        <w:t>Poluga</w:t>
      </w:r>
      <w:proofErr w:type="spellEnd"/>
      <w:r w:rsidRPr="000A3151">
        <w:rPr>
          <w:b/>
          <w:bCs/>
          <w:sz w:val="20"/>
          <w:szCs w:val="20"/>
        </w:rPr>
        <w:t xml:space="preserve"> J</w:t>
      </w:r>
      <w:r w:rsidRPr="000A3151">
        <w:rPr>
          <w:sz w:val="20"/>
          <w:szCs w:val="20"/>
          <w:u w:val="single"/>
        </w:rPr>
        <w:t>,</w:t>
      </w:r>
      <w:r w:rsidRPr="000A3151">
        <w:rPr>
          <w:sz w:val="20"/>
          <w:szCs w:val="20"/>
        </w:rPr>
        <w:t xml:space="preserve"> </w:t>
      </w:r>
      <w:proofErr w:type="spellStart"/>
      <w:r w:rsidRPr="000A3151">
        <w:rPr>
          <w:sz w:val="20"/>
          <w:szCs w:val="20"/>
        </w:rPr>
        <w:t>Dopsaj</w:t>
      </w:r>
      <w:proofErr w:type="spellEnd"/>
      <w:r w:rsidRPr="000A3151">
        <w:rPr>
          <w:sz w:val="20"/>
          <w:szCs w:val="20"/>
        </w:rPr>
        <w:t xml:space="preserve"> V, </w:t>
      </w:r>
      <w:proofErr w:type="spellStart"/>
      <w:r w:rsidRPr="000A3151">
        <w:rPr>
          <w:sz w:val="20"/>
          <w:szCs w:val="20"/>
        </w:rPr>
        <w:t>Pelemiš</w:t>
      </w:r>
      <w:proofErr w:type="spellEnd"/>
      <w:r w:rsidRPr="000A3151">
        <w:rPr>
          <w:sz w:val="20"/>
          <w:szCs w:val="20"/>
        </w:rPr>
        <w:t xml:space="preserve"> M, </w:t>
      </w:r>
      <w:proofErr w:type="spellStart"/>
      <w:r w:rsidRPr="000A3151">
        <w:rPr>
          <w:sz w:val="20"/>
          <w:szCs w:val="20"/>
        </w:rPr>
        <w:t>Dulović</w:t>
      </w:r>
      <w:proofErr w:type="spellEnd"/>
      <w:r w:rsidRPr="000A3151">
        <w:rPr>
          <w:sz w:val="20"/>
          <w:szCs w:val="20"/>
        </w:rPr>
        <w:t xml:space="preserve"> O, </w:t>
      </w:r>
      <w:proofErr w:type="spellStart"/>
      <w:r w:rsidRPr="000A3151">
        <w:rPr>
          <w:sz w:val="20"/>
          <w:szCs w:val="20"/>
        </w:rPr>
        <w:t>Dakić</w:t>
      </w:r>
      <w:proofErr w:type="spellEnd"/>
      <w:r w:rsidRPr="000A3151">
        <w:rPr>
          <w:sz w:val="20"/>
          <w:szCs w:val="20"/>
        </w:rPr>
        <w:t xml:space="preserve"> Z, </w:t>
      </w:r>
      <w:proofErr w:type="spellStart"/>
      <w:r w:rsidRPr="000A3151">
        <w:rPr>
          <w:sz w:val="20"/>
          <w:szCs w:val="20"/>
        </w:rPr>
        <w:t>Lavadinović</w:t>
      </w:r>
      <w:proofErr w:type="spellEnd"/>
      <w:r w:rsidRPr="000A3151">
        <w:rPr>
          <w:sz w:val="20"/>
          <w:szCs w:val="20"/>
        </w:rPr>
        <w:t xml:space="preserve"> L, Pavlović M. Increased tumor necrosis factor- alpha and interleukin-6 serum levels in patients with imported malaria. 5th Southeast European Conference on Chemotherapy and Infection, 16-19.10.2014. Bled, Slovenia. P49.</w:t>
      </w:r>
    </w:p>
    <w:p w14:paraId="0F0F95AB" w14:textId="77777777" w:rsidR="009B5B86" w:rsidRPr="000A3151" w:rsidRDefault="009B5B86" w:rsidP="009C5132">
      <w:pPr>
        <w:jc w:val="both"/>
        <w:rPr>
          <w:sz w:val="20"/>
          <w:szCs w:val="20"/>
        </w:rPr>
      </w:pPr>
      <w:r w:rsidRPr="000A3151">
        <w:rPr>
          <w:b/>
          <w:sz w:val="20"/>
          <w:szCs w:val="20"/>
        </w:rPr>
        <w:t>27</w:t>
      </w:r>
      <w:r w:rsidRPr="000A3151">
        <w:rPr>
          <w:sz w:val="20"/>
          <w:szCs w:val="20"/>
        </w:rPr>
        <w:t xml:space="preserve">. </w:t>
      </w:r>
      <w:proofErr w:type="spellStart"/>
      <w:r w:rsidRPr="000A3151">
        <w:rPr>
          <w:sz w:val="20"/>
          <w:szCs w:val="20"/>
        </w:rPr>
        <w:t>Dulović</w:t>
      </w:r>
      <w:proofErr w:type="spellEnd"/>
      <w:r w:rsidRPr="000A3151">
        <w:rPr>
          <w:sz w:val="20"/>
          <w:szCs w:val="20"/>
        </w:rPr>
        <w:t xml:space="preserve"> O, </w:t>
      </w:r>
      <w:proofErr w:type="spellStart"/>
      <w:r w:rsidRPr="000A3151">
        <w:rPr>
          <w:b/>
          <w:bCs/>
          <w:sz w:val="20"/>
          <w:szCs w:val="20"/>
        </w:rPr>
        <w:t>Poluga</w:t>
      </w:r>
      <w:proofErr w:type="spellEnd"/>
      <w:r w:rsidRPr="000A3151">
        <w:rPr>
          <w:b/>
          <w:bCs/>
          <w:sz w:val="20"/>
          <w:szCs w:val="20"/>
        </w:rPr>
        <w:t xml:space="preserve"> J,</w:t>
      </w:r>
      <w:r w:rsidRPr="000A3151">
        <w:rPr>
          <w:sz w:val="20"/>
          <w:szCs w:val="20"/>
        </w:rPr>
        <w:t xml:space="preserve"> </w:t>
      </w:r>
      <w:proofErr w:type="spellStart"/>
      <w:r w:rsidRPr="000A3151">
        <w:rPr>
          <w:sz w:val="20"/>
          <w:szCs w:val="20"/>
        </w:rPr>
        <w:t>Dakić</w:t>
      </w:r>
      <w:proofErr w:type="spellEnd"/>
      <w:r w:rsidRPr="000A3151">
        <w:rPr>
          <w:sz w:val="20"/>
          <w:szCs w:val="20"/>
        </w:rPr>
        <w:t xml:space="preserve"> Z. Neurocysticercosis in Serbia – diagnosis, clinical characteristics and therapy. COST Action TD 1302 CYSTINET - 1st Working Group Meeting (COST- European Cooperation in Science and Technology). Evora, Portugal, 6-7. 05. 2014. Book of abstracts, P51.</w:t>
      </w:r>
    </w:p>
    <w:p w14:paraId="63ED8468" w14:textId="271C5AD4" w:rsidR="009B5B86" w:rsidRPr="000A3151" w:rsidRDefault="009B5B86" w:rsidP="009C5132">
      <w:pPr>
        <w:jc w:val="both"/>
        <w:rPr>
          <w:sz w:val="20"/>
          <w:szCs w:val="20"/>
        </w:rPr>
      </w:pPr>
      <w:r w:rsidRPr="000A3151">
        <w:rPr>
          <w:b/>
          <w:sz w:val="20"/>
          <w:szCs w:val="20"/>
        </w:rPr>
        <w:t>28</w:t>
      </w:r>
      <w:r w:rsidRPr="000A3151">
        <w:rPr>
          <w:sz w:val="20"/>
          <w:szCs w:val="20"/>
        </w:rPr>
        <w:t xml:space="preserve">. </w:t>
      </w:r>
      <w:proofErr w:type="spellStart"/>
      <w:r w:rsidRPr="000A3151">
        <w:rPr>
          <w:sz w:val="20"/>
          <w:szCs w:val="20"/>
        </w:rPr>
        <w:t>Popović</w:t>
      </w:r>
      <w:proofErr w:type="spellEnd"/>
      <w:r w:rsidRPr="000A3151">
        <w:rPr>
          <w:sz w:val="20"/>
          <w:szCs w:val="20"/>
        </w:rPr>
        <w:t xml:space="preserve"> N, </w:t>
      </w:r>
      <w:proofErr w:type="spellStart"/>
      <w:r w:rsidRPr="000A3151">
        <w:rPr>
          <w:sz w:val="20"/>
          <w:szCs w:val="20"/>
        </w:rPr>
        <w:t>Milošević</w:t>
      </w:r>
      <w:proofErr w:type="spellEnd"/>
      <w:r w:rsidRPr="000A3151">
        <w:rPr>
          <w:sz w:val="20"/>
          <w:szCs w:val="20"/>
        </w:rPr>
        <w:t xml:space="preserve"> B, </w:t>
      </w:r>
      <w:proofErr w:type="spellStart"/>
      <w:r w:rsidRPr="000A3151">
        <w:rPr>
          <w:sz w:val="20"/>
          <w:szCs w:val="20"/>
        </w:rPr>
        <w:t>Urošević</w:t>
      </w:r>
      <w:proofErr w:type="spellEnd"/>
      <w:r w:rsidRPr="000A3151">
        <w:rPr>
          <w:sz w:val="20"/>
          <w:szCs w:val="20"/>
        </w:rPr>
        <w:t xml:space="preserve"> A, </w:t>
      </w:r>
      <w:proofErr w:type="spellStart"/>
      <w:r w:rsidRPr="000A3151">
        <w:rPr>
          <w:b/>
          <w:bCs/>
          <w:sz w:val="20"/>
          <w:szCs w:val="20"/>
        </w:rPr>
        <w:t>Poluga</w:t>
      </w:r>
      <w:proofErr w:type="spellEnd"/>
      <w:r w:rsidRPr="000A3151">
        <w:rPr>
          <w:b/>
          <w:bCs/>
          <w:sz w:val="20"/>
          <w:szCs w:val="20"/>
        </w:rPr>
        <w:t xml:space="preserve"> J,</w:t>
      </w:r>
      <w:r w:rsidRPr="000A3151">
        <w:rPr>
          <w:sz w:val="20"/>
          <w:szCs w:val="20"/>
        </w:rPr>
        <w:t xml:space="preserve"> </w:t>
      </w:r>
      <w:proofErr w:type="spellStart"/>
      <w:r w:rsidRPr="000A3151">
        <w:rPr>
          <w:sz w:val="20"/>
          <w:szCs w:val="20"/>
        </w:rPr>
        <w:t>Dulović</w:t>
      </w:r>
      <w:proofErr w:type="spellEnd"/>
      <w:r w:rsidRPr="000A3151">
        <w:rPr>
          <w:sz w:val="20"/>
          <w:szCs w:val="20"/>
        </w:rPr>
        <w:t xml:space="preserve"> O. </w:t>
      </w:r>
      <w:proofErr w:type="spellStart"/>
      <w:r w:rsidRPr="000A3151">
        <w:rPr>
          <w:sz w:val="20"/>
          <w:szCs w:val="20"/>
        </w:rPr>
        <w:t>Rhombencephlitis</w:t>
      </w:r>
      <w:proofErr w:type="spellEnd"/>
      <w:r w:rsidRPr="000A3151">
        <w:rPr>
          <w:sz w:val="20"/>
          <w:szCs w:val="20"/>
        </w:rPr>
        <w:t>: a common presentation in Serbian human outbreak of West Nile neuroinvasive disease in 2012. Severe forms of imported malaria in Serbia. 23rd European Congress of Clinical Microbiology and Infectious Diseases, Berlin, 27-30.04.2013. Abstract: P 2335.</w:t>
      </w:r>
    </w:p>
    <w:p w14:paraId="29FD67F8" w14:textId="77777777" w:rsidR="009B5B86" w:rsidRPr="000A3151" w:rsidRDefault="009B5B86" w:rsidP="009C5132">
      <w:pPr>
        <w:jc w:val="both"/>
        <w:rPr>
          <w:sz w:val="20"/>
          <w:szCs w:val="20"/>
        </w:rPr>
      </w:pPr>
      <w:r w:rsidRPr="000A3151">
        <w:rPr>
          <w:b/>
          <w:sz w:val="20"/>
          <w:szCs w:val="20"/>
        </w:rPr>
        <w:t>29.</w:t>
      </w:r>
      <w:r w:rsidRPr="000A3151">
        <w:rPr>
          <w:sz w:val="20"/>
          <w:szCs w:val="20"/>
        </w:rPr>
        <w:t xml:space="preserve"> </w:t>
      </w:r>
      <w:proofErr w:type="spellStart"/>
      <w:r w:rsidRPr="000A3151">
        <w:rPr>
          <w:sz w:val="20"/>
          <w:szCs w:val="20"/>
        </w:rPr>
        <w:t>Dakic</w:t>
      </w:r>
      <w:proofErr w:type="spellEnd"/>
      <w:r w:rsidRPr="000A3151">
        <w:rPr>
          <w:sz w:val="20"/>
          <w:szCs w:val="20"/>
        </w:rPr>
        <w:t xml:space="preserve"> Z, Mitrovic N, </w:t>
      </w:r>
      <w:proofErr w:type="spellStart"/>
      <w:r w:rsidRPr="000A3151">
        <w:rPr>
          <w:sz w:val="20"/>
          <w:szCs w:val="20"/>
        </w:rPr>
        <w:t>Gvozdenovic</w:t>
      </w:r>
      <w:proofErr w:type="spellEnd"/>
      <w:r w:rsidRPr="000A3151">
        <w:rPr>
          <w:sz w:val="20"/>
          <w:szCs w:val="20"/>
        </w:rPr>
        <w:t xml:space="preserve"> E, </w:t>
      </w:r>
      <w:proofErr w:type="spellStart"/>
      <w:r w:rsidRPr="000A3151">
        <w:rPr>
          <w:sz w:val="20"/>
          <w:szCs w:val="20"/>
        </w:rPr>
        <w:t>Stevanovic</w:t>
      </w:r>
      <w:proofErr w:type="spellEnd"/>
      <w:r w:rsidRPr="000A3151">
        <w:rPr>
          <w:sz w:val="20"/>
          <w:szCs w:val="20"/>
        </w:rPr>
        <w:t xml:space="preserve"> G, </w:t>
      </w:r>
      <w:proofErr w:type="spellStart"/>
      <w:r w:rsidRPr="000A3151">
        <w:rPr>
          <w:b/>
          <w:bCs/>
          <w:sz w:val="20"/>
          <w:szCs w:val="20"/>
        </w:rPr>
        <w:t>Poluga</w:t>
      </w:r>
      <w:proofErr w:type="spellEnd"/>
      <w:r w:rsidRPr="000A3151">
        <w:rPr>
          <w:b/>
          <w:bCs/>
          <w:sz w:val="20"/>
          <w:szCs w:val="20"/>
        </w:rPr>
        <w:t xml:space="preserve"> J</w:t>
      </w:r>
      <w:r w:rsidRPr="000A3151">
        <w:rPr>
          <w:sz w:val="20"/>
          <w:szCs w:val="20"/>
          <w:u w:val="single"/>
        </w:rPr>
        <w:t>,</w:t>
      </w:r>
      <w:r w:rsidRPr="000A3151">
        <w:rPr>
          <w:sz w:val="20"/>
          <w:szCs w:val="20"/>
        </w:rPr>
        <w:t xml:space="preserve"> </w:t>
      </w:r>
      <w:proofErr w:type="spellStart"/>
      <w:r w:rsidRPr="000A3151">
        <w:rPr>
          <w:sz w:val="20"/>
          <w:szCs w:val="20"/>
        </w:rPr>
        <w:t>Pelemis</w:t>
      </w:r>
      <w:proofErr w:type="spellEnd"/>
      <w:r w:rsidRPr="000A3151">
        <w:rPr>
          <w:sz w:val="20"/>
          <w:szCs w:val="20"/>
        </w:rPr>
        <w:t xml:space="preserve"> M, Milosevic B, </w:t>
      </w:r>
      <w:proofErr w:type="spellStart"/>
      <w:r w:rsidRPr="000A3151">
        <w:rPr>
          <w:sz w:val="20"/>
          <w:szCs w:val="20"/>
        </w:rPr>
        <w:t>Indjic</w:t>
      </w:r>
      <w:proofErr w:type="spellEnd"/>
      <w:r w:rsidRPr="000A3151">
        <w:rPr>
          <w:sz w:val="20"/>
          <w:szCs w:val="20"/>
        </w:rPr>
        <w:t xml:space="preserve"> N, Ofori-</w:t>
      </w:r>
      <w:proofErr w:type="spellStart"/>
      <w:r w:rsidRPr="000A3151">
        <w:rPr>
          <w:sz w:val="20"/>
          <w:szCs w:val="20"/>
        </w:rPr>
        <w:t>Belic</w:t>
      </w:r>
      <w:proofErr w:type="spellEnd"/>
      <w:r w:rsidRPr="000A3151">
        <w:rPr>
          <w:sz w:val="20"/>
          <w:szCs w:val="20"/>
        </w:rPr>
        <w:t xml:space="preserve"> I, </w:t>
      </w:r>
      <w:proofErr w:type="spellStart"/>
      <w:r w:rsidRPr="000A3151">
        <w:rPr>
          <w:sz w:val="20"/>
          <w:szCs w:val="20"/>
        </w:rPr>
        <w:t>Lavadinovic</w:t>
      </w:r>
      <w:proofErr w:type="spellEnd"/>
      <w:r w:rsidRPr="000A3151">
        <w:rPr>
          <w:sz w:val="20"/>
          <w:szCs w:val="20"/>
        </w:rPr>
        <w:t xml:space="preserve"> L, Nikolic J, </w:t>
      </w:r>
      <w:proofErr w:type="spellStart"/>
      <w:r w:rsidRPr="000A3151">
        <w:rPr>
          <w:sz w:val="20"/>
          <w:szCs w:val="20"/>
        </w:rPr>
        <w:t>Malinic</w:t>
      </w:r>
      <w:proofErr w:type="spellEnd"/>
      <w:r w:rsidRPr="000A3151">
        <w:rPr>
          <w:sz w:val="20"/>
          <w:szCs w:val="20"/>
        </w:rPr>
        <w:t xml:space="preserve"> J, Pavlovic M. Seroprevalence of </w:t>
      </w:r>
      <w:proofErr w:type="spellStart"/>
      <w:r w:rsidRPr="000A3151">
        <w:rPr>
          <w:sz w:val="20"/>
          <w:szCs w:val="20"/>
        </w:rPr>
        <w:t>Toxocara</w:t>
      </w:r>
      <w:proofErr w:type="spellEnd"/>
      <w:r w:rsidRPr="000A3151">
        <w:rPr>
          <w:sz w:val="20"/>
          <w:szCs w:val="20"/>
        </w:rPr>
        <w:t xml:space="preserve"> antibodies among patients with clinical suspicion of toxocariasis. 23rd European Congress of Clinical Microbiology and Infectious Diseases, Berlin, Germany, 27-30.04. 2013. Abstract: P 2304.</w:t>
      </w:r>
    </w:p>
    <w:p w14:paraId="798A54EE" w14:textId="77777777" w:rsidR="009B5B86" w:rsidRPr="000A3151" w:rsidRDefault="009B5B86" w:rsidP="009C5132">
      <w:pPr>
        <w:jc w:val="both"/>
        <w:rPr>
          <w:sz w:val="20"/>
          <w:szCs w:val="20"/>
        </w:rPr>
      </w:pPr>
      <w:r w:rsidRPr="000A3151">
        <w:rPr>
          <w:b/>
          <w:sz w:val="20"/>
          <w:szCs w:val="20"/>
        </w:rPr>
        <w:t>30</w:t>
      </w:r>
      <w:r w:rsidRPr="000A3151">
        <w:rPr>
          <w:sz w:val="20"/>
          <w:szCs w:val="20"/>
        </w:rPr>
        <w:t xml:space="preserve">. </w:t>
      </w:r>
      <w:proofErr w:type="spellStart"/>
      <w:r w:rsidRPr="000A3151">
        <w:rPr>
          <w:b/>
          <w:bCs/>
          <w:sz w:val="20"/>
          <w:szCs w:val="20"/>
        </w:rPr>
        <w:t>Poluga</w:t>
      </w:r>
      <w:proofErr w:type="spellEnd"/>
      <w:r w:rsidRPr="000A3151">
        <w:rPr>
          <w:b/>
          <w:bCs/>
          <w:sz w:val="20"/>
          <w:szCs w:val="20"/>
        </w:rPr>
        <w:t xml:space="preserve"> J</w:t>
      </w:r>
      <w:r w:rsidRPr="000A3151">
        <w:rPr>
          <w:sz w:val="20"/>
          <w:szCs w:val="20"/>
          <w:u w:val="single"/>
        </w:rPr>
        <w:t>,</w:t>
      </w:r>
      <w:r w:rsidRPr="000A3151">
        <w:rPr>
          <w:sz w:val="20"/>
          <w:szCs w:val="20"/>
        </w:rPr>
        <w:t xml:space="preserve"> </w:t>
      </w:r>
      <w:proofErr w:type="spellStart"/>
      <w:r w:rsidRPr="000A3151">
        <w:rPr>
          <w:sz w:val="20"/>
          <w:szCs w:val="20"/>
        </w:rPr>
        <w:t>Dakic</w:t>
      </w:r>
      <w:proofErr w:type="spellEnd"/>
      <w:r w:rsidRPr="000A3151">
        <w:rPr>
          <w:sz w:val="20"/>
          <w:szCs w:val="20"/>
        </w:rPr>
        <w:t xml:space="preserve"> Z, Nikolic I, Stevanovic G, Nikolic S. Epidemiological and clinical characteristics of neurocysticercosis in Serbia. 23rd European Congress of Clinical Microbiology and Infectious Diseases, Berlin, Germany, 27- 30. 04. 2013. Abstract: P 2299.</w:t>
      </w:r>
    </w:p>
    <w:p w14:paraId="4AE9255F" w14:textId="77777777" w:rsidR="009B5B86" w:rsidRPr="000A3151" w:rsidRDefault="009B5B86" w:rsidP="009C5132">
      <w:pPr>
        <w:jc w:val="both"/>
        <w:rPr>
          <w:sz w:val="20"/>
          <w:szCs w:val="20"/>
        </w:rPr>
      </w:pPr>
      <w:r w:rsidRPr="000A3151">
        <w:rPr>
          <w:b/>
          <w:sz w:val="20"/>
          <w:szCs w:val="20"/>
        </w:rPr>
        <w:t>31</w:t>
      </w:r>
      <w:r w:rsidRPr="000A3151">
        <w:rPr>
          <w:sz w:val="20"/>
          <w:szCs w:val="20"/>
        </w:rPr>
        <w:t xml:space="preserve">. </w:t>
      </w:r>
      <w:proofErr w:type="spellStart"/>
      <w:r w:rsidRPr="000A3151">
        <w:rPr>
          <w:b/>
          <w:bCs/>
          <w:sz w:val="20"/>
          <w:szCs w:val="20"/>
        </w:rPr>
        <w:t>Poluga</w:t>
      </w:r>
      <w:proofErr w:type="spellEnd"/>
      <w:r w:rsidRPr="000A3151">
        <w:rPr>
          <w:b/>
          <w:bCs/>
          <w:sz w:val="20"/>
          <w:szCs w:val="20"/>
        </w:rPr>
        <w:t xml:space="preserve"> J</w:t>
      </w:r>
      <w:r w:rsidRPr="000A3151">
        <w:rPr>
          <w:sz w:val="20"/>
          <w:szCs w:val="20"/>
          <w:u w:val="single"/>
        </w:rPr>
        <w:t>,</w:t>
      </w:r>
      <w:r w:rsidRPr="000A3151">
        <w:rPr>
          <w:sz w:val="20"/>
          <w:szCs w:val="20"/>
        </w:rPr>
        <w:t xml:space="preserve"> </w:t>
      </w:r>
      <w:proofErr w:type="spellStart"/>
      <w:r w:rsidRPr="000A3151">
        <w:rPr>
          <w:sz w:val="20"/>
          <w:szCs w:val="20"/>
        </w:rPr>
        <w:t>Dakic</w:t>
      </w:r>
      <w:proofErr w:type="spellEnd"/>
      <w:r w:rsidRPr="000A3151">
        <w:rPr>
          <w:sz w:val="20"/>
          <w:szCs w:val="20"/>
        </w:rPr>
        <w:t xml:space="preserve"> Z, Nikolic J, </w:t>
      </w:r>
      <w:proofErr w:type="spellStart"/>
      <w:r w:rsidRPr="000A3151">
        <w:rPr>
          <w:sz w:val="20"/>
          <w:szCs w:val="20"/>
        </w:rPr>
        <w:t>Pelemis</w:t>
      </w:r>
      <w:proofErr w:type="spellEnd"/>
      <w:r w:rsidRPr="000A3151">
        <w:rPr>
          <w:sz w:val="20"/>
          <w:szCs w:val="20"/>
        </w:rPr>
        <w:t xml:space="preserve"> M, </w:t>
      </w:r>
      <w:proofErr w:type="spellStart"/>
      <w:r w:rsidRPr="000A3151">
        <w:rPr>
          <w:sz w:val="20"/>
          <w:szCs w:val="20"/>
        </w:rPr>
        <w:t>Dulovic</w:t>
      </w:r>
      <w:proofErr w:type="spellEnd"/>
      <w:r w:rsidRPr="000A3151">
        <w:rPr>
          <w:sz w:val="20"/>
          <w:szCs w:val="20"/>
        </w:rPr>
        <w:t xml:space="preserve"> O, Milosevic B, Pavlovic M. Severe forms of imported malaria in Serbia. 23rd European Congress of Clinical Microbiology and Infectious Diseases, Berlin, Germany, 27-30.04. 2013.</w:t>
      </w:r>
      <w:r w:rsidR="009D7F5A">
        <w:rPr>
          <w:sz w:val="20"/>
          <w:szCs w:val="20"/>
          <w:lang w:val="sr-Cyrl-RS"/>
        </w:rPr>
        <w:t xml:space="preserve"> </w:t>
      </w:r>
      <w:r w:rsidRPr="000A3151">
        <w:rPr>
          <w:sz w:val="20"/>
          <w:szCs w:val="20"/>
        </w:rPr>
        <w:t>Abstract: P2256.</w:t>
      </w:r>
    </w:p>
    <w:p w14:paraId="6D4B918A" w14:textId="77777777" w:rsidR="009B5B86" w:rsidRPr="000A3151" w:rsidRDefault="009B5B86" w:rsidP="009C5132">
      <w:pPr>
        <w:jc w:val="both"/>
        <w:rPr>
          <w:sz w:val="20"/>
          <w:szCs w:val="20"/>
        </w:rPr>
      </w:pPr>
      <w:r w:rsidRPr="000A3151">
        <w:rPr>
          <w:b/>
          <w:sz w:val="20"/>
          <w:szCs w:val="20"/>
        </w:rPr>
        <w:t>32</w:t>
      </w:r>
      <w:r w:rsidRPr="000A3151">
        <w:rPr>
          <w:sz w:val="20"/>
          <w:szCs w:val="20"/>
        </w:rPr>
        <w:t xml:space="preserve">. </w:t>
      </w:r>
      <w:proofErr w:type="spellStart"/>
      <w:r w:rsidRPr="000A3151">
        <w:rPr>
          <w:sz w:val="20"/>
          <w:szCs w:val="20"/>
        </w:rPr>
        <w:t>Dakić</w:t>
      </w:r>
      <w:proofErr w:type="spellEnd"/>
      <w:r w:rsidRPr="000A3151">
        <w:rPr>
          <w:sz w:val="20"/>
          <w:szCs w:val="20"/>
        </w:rPr>
        <w:t xml:space="preserve"> Z, </w:t>
      </w:r>
      <w:proofErr w:type="spellStart"/>
      <w:r w:rsidRPr="000A3151">
        <w:rPr>
          <w:sz w:val="20"/>
          <w:szCs w:val="20"/>
        </w:rPr>
        <w:t>Pelemiš</w:t>
      </w:r>
      <w:proofErr w:type="spellEnd"/>
      <w:r w:rsidRPr="000A3151">
        <w:rPr>
          <w:sz w:val="20"/>
          <w:szCs w:val="20"/>
        </w:rPr>
        <w:t xml:space="preserve"> M, </w:t>
      </w:r>
      <w:proofErr w:type="spellStart"/>
      <w:r w:rsidRPr="000A3151">
        <w:rPr>
          <w:sz w:val="20"/>
          <w:szCs w:val="20"/>
        </w:rPr>
        <w:t>Stevanović</w:t>
      </w:r>
      <w:proofErr w:type="spellEnd"/>
      <w:r w:rsidRPr="000A3151">
        <w:rPr>
          <w:sz w:val="20"/>
          <w:szCs w:val="20"/>
        </w:rPr>
        <w:t xml:space="preserve"> G, </w:t>
      </w:r>
      <w:proofErr w:type="spellStart"/>
      <w:r w:rsidRPr="000A3151">
        <w:rPr>
          <w:sz w:val="20"/>
          <w:szCs w:val="20"/>
        </w:rPr>
        <w:t>Lavadinović</w:t>
      </w:r>
      <w:proofErr w:type="spellEnd"/>
      <w:r w:rsidRPr="000A3151">
        <w:rPr>
          <w:sz w:val="20"/>
          <w:szCs w:val="20"/>
        </w:rPr>
        <w:t xml:space="preserve"> L, </w:t>
      </w:r>
      <w:proofErr w:type="spellStart"/>
      <w:r w:rsidRPr="000A3151">
        <w:rPr>
          <w:b/>
          <w:bCs/>
          <w:sz w:val="20"/>
          <w:szCs w:val="20"/>
        </w:rPr>
        <w:t>Poluga</w:t>
      </w:r>
      <w:proofErr w:type="spellEnd"/>
      <w:r w:rsidRPr="000A3151">
        <w:rPr>
          <w:b/>
          <w:bCs/>
          <w:sz w:val="20"/>
          <w:szCs w:val="20"/>
        </w:rPr>
        <w:t xml:space="preserve"> J,</w:t>
      </w:r>
      <w:r w:rsidRPr="000A3151">
        <w:rPr>
          <w:sz w:val="20"/>
          <w:szCs w:val="20"/>
        </w:rPr>
        <w:t xml:space="preserve"> Milosevic B, </w:t>
      </w:r>
      <w:proofErr w:type="spellStart"/>
      <w:r w:rsidRPr="000A3151">
        <w:rPr>
          <w:sz w:val="20"/>
          <w:szCs w:val="20"/>
        </w:rPr>
        <w:t>Milošević</w:t>
      </w:r>
      <w:proofErr w:type="spellEnd"/>
      <w:r w:rsidRPr="000A3151">
        <w:rPr>
          <w:sz w:val="20"/>
          <w:szCs w:val="20"/>
        </w:rPr>
        <w:t xml:space="preserve"> I, </w:t>
      </w:r>
      <w:proofErr w:type="spellStart"/>
      <w:r w:rsidRPr="000A3151">
        <w:rPr>
          <w:sz w:val="20"/>
          <w:szCs w:val="20"/>
        </w:rPr>
        <w:t>Inđić</w:t>
      </w:r>
      <w:proofErr w:type="spellEnd"/>
      <w:r w:rsidRPr="000A3151">
        <w:rPr>
          <w:sz w:val="20"/>
          <w:szCs w:val="20"/>
        </w:rPr>
        <w:t xml:space="preserve"> N, </w:t>
      </w:r>
      <w:proofErr w:type="spellStart"/>
      <w:r w:rsidRPr="000A3151">
        <w:rPr>
          <w:sz w:val="20"/>
          <w:szCs w:val="20"/>
        </w:rPr>
        <w:t>Dulović</w:t>
      </w:r>
      <w:proofErr w:type="spellEnd"/>
      <w:r w:rsidRPr="000A3151">
        <w:rPr>
          <w:sz w:val="20"/>
          <w:szCs w:val="20"/>
        </w:rPr>
        <w:t xml:space="preserve"> O, Ofori-</w:t>
      </w:r>
      <w:proofErr w:type="spellStart"/>
      <w:r w:rsidRPr="000A3151">
        <w:rPr>
          <w:sz w:val="20"/>
          <w:szCs w:val="20"/>
        </w:rPr>
        <w:t>Belić</w:t>
      </w:r>
      <w:proofErr w:type="spellEnd"/>
      <w:r w:rsidRPr="000A3151">
        <w:rPr>
          <w:sz w:val="20"/>
          <w:szCs w:val="20"/>
        </w:rPr>
        <w:t xml:space="preserve"> I, Pavlović M. A Comparative evaluation of three methods for diagnosis of visceral leishmaniasis in Serbia. European Congress of Clinical Microbiology and Infectious Diseases. London, England. 31.03.-03.04. 2012. Abstract: P 2403.</w:t>
      </w:r>
    </w:p>
    <w:p w14:paraId="071B47C8" w14:textId="77777777" w:rsidR="009B5B86" w:rsidRPr="000A3151" w:rsidRDefault="009B5B86" w:rsidP="009C5132">
      <w:pPr>
        <w:jc w:val="both"/>
        <w:rPr>
          <w:sz w:val="20"/>
          <w:szCs w:val="20"/>
        </w:rPr>
      </w:pPr>
      <w:r w:rsidRPr="000A3151">
        <w:rPr>
          <w:b/>
          <w:sz w:val="20"/>
          <w:szCs w:val="20"/>
        </w:rPr>
        <w:t xml:space="preserve">33. </w:t>
      </w:r>
      <w:proofErr w:type="spellStart"/>
      <w:r w:rsidRPr="000A3151">
        <w:rPr>
          <w:sz w:val="20"/>
          <w:szCs w:val="20"/>
        </w:rPr>
        <w:t>Dakić</w:t>
      </w:r>
      <w:proofErr w:type="spellEnd"/>
      <w:r w:rsidRPr="000A3151">
        <w:rPr>
          <w:sz w:val="20"/>
          <w:szCs w:val="20"/>
        </w:rPr>
        <w:t xml:space="preserve"> Z, </w:t>
      </w:r>
      <w:proofErr w:type="spellStart"/>
      <w:r w:rsidRPr="000A3151">
        <w:rPr>
          <w:sz w:val="20"/>
          <w:szCs w:val="20"/>
        </w:rPr>
        <w:t>Pelemiš</w:t>
      </w:r>
      <w:proofErr w:type="spellEnd"/>
      <w:r w:rsidRPr="000A3151">
        <w:rPr>
          <w:sz w:val="20"/>
          <w:szCs w:val="20"/>
        </w:rPr>
        <w:t xml:space="preserve"> M, </w:t>
      </w:r>
      <w:proofErr w:type="spellStart"/>
      <w:r w:rsidRPr="000A3151">
        <w:rPr>
          <w:sz w:val="20"/>
          <w:szCs w:val="20"/>
        </w:rPr>
        <w:t>Stevanovic</w:t>
      </w:r>
      <w:proofErr w:type="spellEnd"/>
      <w:r w:rsidRPr="000A3151">
        <w:rPr>
          <w:sz w:val="20"/>
          <w:szCs w:val="20"/>
        </w:rPr>
        <w:t xml:space="preserve"> G, </w:t>
      </w:r>
      <w:proofErr w:type="spellStart"/>
      <w:r w:rsidRPr="000A3151">
        <w:rPr>
          <w:sz w:val="20"/>
          <w:szCs w:val="20"/>
        </w:rPr>
        <w:t>Lavadinovic</w:t>
      </w:r>
      <w:proofErr w:type="spellEnd"/>
      <w:r w:rsidRPr="000A3151">
        <w:rPr>
          <w:sz w:val="20"/>
          <w:szCs w:val="20"/>
        </w:rPr>
        <w:t xml:space="preserve"> L, </w:t>
      </w:r>
      <w:proofErr w:type="spellStart"/>
      <w:r w:rsidRPr="000A3151">
        <w:rPr>
          <w:b/>
          <w:bCs/>
          <w:sz w:val="20"/>
          <w:szCs w:val="20"/>
        </w:rPr>
        <w:t>Poluga</w:t>
      </w:r>
      <w:proofErr w:type="spellEnd"/>
      <w:r w:rsidRPr="000A3151">
        <w:rPr>
          <w:b/>
          <w:bCs/>
          <w:sz w:val="20"/>
          <w:szCs w:val="20"/>
        </w:rPr>
        <w:t xml:space="preserve"> J</w:t>
      </w:r>
      <w:r w:rsidRPr="000A3151">
        <w:rPr>
          <w:sz w:val="20"/>
          <w:szCs w:val="20"/>
          <w:u w:val="single"/>
        </w:rPr>
        <w:t>,</w:t>
      </w:r>
      <w:r w:rsidRPr="000A3151">
        <w:rPr>
          <w:sz w:val="20"/>
          <w:szCs w:val="20"/>
        </w:rPr>
        <w:t xml:space="preserve"> </w:t>
      </w:r>
      <w:proofErr w:type="spellStart"/>
      <w:r w:rsidRPr="000A3151">
        <w:rPr>
          <w:sz w:val="20"/>
          <w:szCs w:val="20"/>
        </w:rPr>
        <w:t>Milošević</w:t>
      </w:r>
      <w:proofErr w:type="spellEnd"/>
      <w:r w:rsidRPr="000A3151">
        <w:rPr>
          <w:sz w:val="20"/>
          <w:szCs w:val="20"/>
        </w:rPr>
        <w:t xml:space="preserve"> B, </w:t>
      </w:r>
      <w:proofErr w:type="spellStart"/>
      <w:r w:rsidRPr="000A3151">
        <w:rPr>
          <w:sz w:val="20"/>
          <w:szCs w:val="20"/>
        </w:rPr>
        <w:t>Milošević</w:t>
      </w:r>
      <w:proofErr w:type="spellEnd"/>
      <w:r w:rsidRPr="000A3151">
        <w:rPr>
          <w:sz w:val="20"/>
          <w:szCs w:val="20"/>
        </w:rPr>
        <w:t xml:space="preserve"> I, </w:t>
      </w:r>
      <w:proofErr w:type="spellStart"/>
      <w:r w:rsidRPr="000A3151">
        <w:rPr>
          <w:sz w:val="20"/>
          <w:szCs w:val="20"/>
        </w:rPr>
        <w:t>Inđić</w:t>
      </w:r>
      <w:proofErr w:type="spellEnd"/>
      <w:r w:rsidRPr="000A3151">
        <w:rPr>
          <w:sz w:val="20"/>
          <w:szCs w:val="20"/>
        </w:rPr>
        <w:t xml:space="preserve"> N, </w:t>
      </w:r>
      <w:proofErr w:type="spellStart"/>
      <w:r w:rsidRPr="000A3151">
        <w:rPr>
          <w:sz w:val="20"/>
          <w:szCs w:val="20"/>
        </w:rPr>
        <w:t>Dulović</w:t>
      </w:r>
      <w:proofErr w:type="spellEnd"/>
      <w:r w:rsidRPr="000A3151">
        <w:rPr>
          <w:sz w:val="20"/>
          <w:szCs w:val="20"/>
        </w:rPr>
        <w:t xml:space="preserve"> O, Ofori-</w:t>
      </w:r>
      <w:proofErr w:type="spellStart"/>
      <w:r w:rsidRPr="000A3151">
        <w:rPr>
          <w:sz w:val="20"/>
          <w:szCs w:val="20"/>
        </w:rPr>
        <w:t>Belić</w:t>
      </w:r>
      <w:proofErr w:type="spellEnd"/>
      <w:r w:rsidRPr="000A3151">
        <w:rPr>
          <w:sz w:val="20"/>
          <w:szCs w:val="20"/>
        </w:rPr>
        <w:t xml:space="preserve"> I, Pavlović M. A comparative evaluation of three methods for diagnosis of visceral leishmaniasis in Serbia. Abstract Book. 22nd European Congress of Clinical Microbiology and Infectious Diseases, London, 2012; P2403.</w:t>
      </w:r>
    </w:p>
    <w:p w14:paraId="3C9D85D2" w14:textId="77777777" w:rsidR="009B5B86" w:rsidRPr="000A3151" w:rsidRDefault="009B5B86" w:rsidP="009C5132">
      <w:pPr>
        <w:jc w:val="both"/>
        <w:rPr>
          <w:sz w:val="20"/>
          <w:szCs w:val="20"/>
        </w:rPr>
      </w:pPr>
      <w:r w:rsidRPr="000A3151">
        <w:rPr>
          <w:b/>
          <w:sz w:val="20"/>
          <w:szCs w:val="20"/>
        </w:rPr>
        <w:t>34</w:t>
      </w:r>
      <w:r w:rsidRPr="000A3151">
        <w:rPr>
          <w:sz w:val="20"/>
          <w:szCs w:val="20"/>
        </w:rPr>
        <w:t xml:space="preserve">. </w:t>
      </w:r>
      <w:proofErr w:type="spellStart"/>
      <w:r w:rsidRPr="000A3151">
        <w:rPr>
          <w:b/>
          <w:bCs/>
          <w:sz w:val="20"/>
          <w:szCs w:val="20"/>
        </w:rPr>
        <w:t>Poluga</w:t>
      </w:r>
      <w:proofErr w:type="spellEnd"/>
      <w:r w:rsidRPr="000A3151">
        <w:rPr>
          <w:b/>
          <w:bCs/>
          <w:sz w:val="20"/>
          <w:szCs w:val="20"/>
        </w:rPr>
        <w:t xml:space="preserve"> J,</w:t>
      </w:r>
      <w:r w:rsidRPr="000A3151">
        <w:rPr>
          <w:sz w:val="20"/>
          <w:szCs w:val="20"/>
        </w:rPr>
        <w:t xml:space="preserve"> </w:t>
      </w:r>
      <w:proofErr w:type="spellStart"/>
      <w:r w:rsidRPr="000A3151">
        <w:rPr>
          <w:sz w:val="20"/>
          <w:szCs w:val="20"/>
        </w:rPr>
        <w:t>Dakić</w:t>
      </w:r>
      <w:proofErr w:type="spellEnd"/>
      <w:r w:rsidRPr="000A3151">
        <w:rPr>
          <w:sz w:val="20"/>
          <w:szCs w:val="20"/>
        </w:rPr>
        <w:t xml:space="preserve"> Z, Pavlović M. Clinical and laboratory characteristics of imported malaria in Serbia. Abstract </w:t>
      </w:r>
      <w:proofErr w:type="spellStart"/>
      <w:r w:rsidRPr="000A3151">
        <w:rPr>
          <w:sz w:val="20"/>
          <w:szCs w:val="20"/>
        </w:rPr>
        <w:t>Book.The</w:t>
      </w:r>
      <w:proofErr w:type="spellEnd"/>
      <w:r w:rsidRPr="000A3151">
        <w:rPr>
          <w:sz w:val="20"/>
          <w:szCs w:val="20"/>
        </w:rPr>
        <w:t xml:space="preserve"> Forth Macedonian Congress of Infectious Diseases- with international participation, </w:t>
      </w:r>
      <w:proofErr w:type="spellStart"/>
      <w:r w:rsidRPr="000A3151">
        <w:rPr>
          <w:sz w:val="20"/>
          <w:szCs w:val="20"/>
        </w:rPr>
        <w:t>Ohrid</w:t>
      </w:r>
      <w:proofErr w:type="spellEnd"/>
      <w:r w:rsidRPr="000A3151">
        <w:rPr>
          <w:sz w:val="20"/>
          <w:szCs w:val="20"/>
        </w:rPr>
        <w:t xml:space="preserve"> 2012; 06П04.</w:t>
      </w:r>
    </w:p>
    <w:p w14:paraId="02238BAE" w14:textId="77777777" w:rsidR="009B5B86" w:rsidRPr="000A3151" w:rsidRDefault="009B5B86" w:rsidP="009C5132">
      <w:pPr>
        <w:jc w:val="both"/>
        <w:rPr>
          <w:sz w:val="20"/>
          <w:szCs w:val="20"/>
        </w:rPr>
      </w:pPr>
      <w:r w:rsidRPr="000A3151">
        <w:rPr>
          <w:b/>
          <w:sz w:val="20"/>
          <w:szCs w:val="20"/>
        </w:rPr>
        <w:t>35</w:t>
      </w:r>
      <w:r w:rsidRPr="000A3151">
        <w:rPr>
          <w:sz w:val="20"/>
          <w:szCs w:val="20"/>
        </w:rPr>
        <w:t xml:space="preserve">. </w:t>
      </w:r>
      <w:proofErr w:type="spellStart"/>
      <w:r w:rsidRPr="000A3151">
        <w:rPr>
          <w:sz w:val="20"/>
          <w:szCs w:val="20"/>
        </w:rPr>
        <w:t>Gvozdenović</w:t>
      </w:r>
      <w:proofErr w:type="spellEnd"/>
      <w:r w:rsidRPr="000A3151">
        <w:rPr>
          <w:sz w:val="20"/>
          <w:szCs w:val="20"/>
        </w:rPr>
        <w:t xml:space="preserve"> E, </w:t>
      </w:r>
      <w:proofErr w:type="spellStart"/>
      <w:r w:rsidRPr="000A3151">
        <w:rPr>
          <w:sz w:val="20"/>
          <w:szCs w:val="20"/>
        </w:rPr>
        <w:t>Katanić</w:t>
      </w:r>
      <w:proofErr w:type="spellEnd"/>
      <w:r w:rsidRPr="000A3151">
        <w:rPr>
          <w:sz w:val="20"/>
          <w:szCs w:val="20"/>
        </w:rPr>
        <w:t xml:space="preserve"> N, </w:t>
      </w:r>
      <w:proofErr w:type="spellStart"/>
      <w:r w:rsidRPr="000A3151">
        <w:rPr>
          <w:sz w:val="20"/>
          <w:szCs w:val="20"/>
        </w:rPr>
        <w:t>Svirtlih</w:t>
      </w:r>
      <w:proofErr w:type="spellEnd"/>
      <w:r w:rsidRPr="000A3151">
        <w:rPr>
          <w:sz w:val="20"/>
          <w:szCs w:val="20"/>
        </w:rPr>
        <w:t xml:space="preserve"> N, </w:t>
      </w:r>
      <w:proofErr w:type="spellStart"/>
      <w:r w:rsidRPr="000A3151">
        <w:rPr>
          <w:sz w:val="20"/>
          <w:szCs w:val="20"/>
        </w:rPr>
        <w:t>Lavadinović</w:t>
      </w:r>
      <w:proofErr w:type="spellEnd"/>
      <w:r w:rsidRPr="000A3151">
        <w:rPr>
          <w:sz w:val="20"/>
          <w:szCs w:val="20"/>
        </w:rPr>
        <w:t xml:space="preserve"> </w:t>
      </w:r>
      <w:proofErr w:type="spellStart"/>
      <w:proofErr w:type="gramStart"/>
      <w:r w:rsidRPr="000A3151">
        <w:rPr>
          <w:sz w:val="20"/>
          <w:szCs w:val="20"/>
        </w:rPr>
        <w:t>L,</w:t>
      </w:r>
      <w:r w:rsidRPr="000A3151">
        <w:rPr>
          <w:b/>
          <w:bCs/>
          <w:sz w:val="20"/>
          <w:szCs w:val="20"/>
        </w:rPr>
        <w:t>Poluga</w:t>
      </w:r>
      <w:proofErr w:type="spellEnd"/>
      <w:proofErr w:type="gramEnd"/>
      <w:r w:rsidRPr="000A3151">
        <w:rPr>
          <w:b/>
          <w:bCs/>
          <w:sz w:val="20"/>
          <w:szCs w:val="20"/>
        </w:rPr>
        <w:t xml:space="preserve"> J</w:t>
      </w:r>
      <w:r w:rsidRPr="000A3151">
        <w:rPr>
          <w:sz w:val="20"/>
          <w:szCs w:val="20"/>
        </w:rPr>
        <w:t xml:space="preserve">, </w:t>
      </w:r>
      <w:proofErr w:type="spellStart"/>
      <w:r w:rsidRPr="000A3151">
        <w:rPr>
          <w:sz w:val="20"/>
          <w:szCs w:val="20"/>
        </w:rPr>
        <w:t>Urošević</w:t>
      </w:r>
      <w:proofErr w:type="spellEnd"/>
      <w:r w:rsidRPr="000A3151">
        <w:rPr>
          <w:sz w:val="20"/>
          <w:szCs w:val="20"/>
        </w:rPr>
        <w:t xml:space="preserve"> A,  </w:t>
      </w:r>
      <w:proofErr w:type="spellStart"/>
      <w:r w:rsidRPr="000A3151">
        <w:rPr>
          <w:sz w:val="20"/>
          <w:szCs w:val="20"/>
        </w:rPr>
        <w:t>Mitrović</w:t>
      </w:r>
      <w:proofErr w:type="spellEnd"/>
      <w:r w:rsidRPr="000A3151">
        <w:rPr>
          <w:sz w:val="20"/>
          <w:szCs w:val="20"/>
        </w:rPr>
        <w:t xml:space="preserve"> N, </w:t>
      </w:r>
      <w:proofErr w:type="spellStart"/>
      <w:r w:rsidRPr="000A3151">
        <w:rPr>
          <w:sz w:val="20"/>
          <w:szCs w:val="20"/>
        </w:rPr>
        <w:t>Dulović</w:t>
      </w:r>
      <w:proofErr w:type="spellEnd"/>
      <w:r w:rsidRPr="000A3151">
        <w:rPr>
          <w:sz w:val="20"/>
          <w:szCs w:val="20"/>
        </w:rPr>
        <w:t xml:space="preserve"> O, Pavlović M, </w:t>
      </w:r>
      <w:proofErr w:type="spellStart"/>
      <w:r w:rsidRPr="000A3151">
        <w:rPr>
          <w:sz w:val="20"/>
          <w:szCs w:val="20"/>
        </w:rPr>
        <w:t>Nikolić</w:t>
      </w:r>
      <w:proofErr w:type="spellEnd"/>
      <w:r w:rsidRPr="000A3151">
        <w:rPr>
          <w:sz w:val="20"/>
          <w:szCs w:val="20"/>
        </w:rPr>
        <w:t xml:space="preserve"> S, </w:t>
      </w:r>
      <w:proofErr w:type="spellStart"/>
      <w:r w:rsidRPr="000A3151">
        <w:rPr>
          <w:sz w:val="20"/>
          <w:szCs w:val="20"/>
        </w:rPr>
        <w:t>Popović</w:t>
      </w:r>
      <w:proofErr w:type="spellEnd"/>
      <w:r w:rsidRPr="000A3151">
        <w:rPr>
          <w:sz w:val="20"/>
          <w:szCs w:val="20"/>
        </w:rPr>
        <w:t xml:space="preserve"> </w:t>
      </w:r>
      <w:proofErr w:type="spellStart"/>
      <w:r w:rsidRPr="000A3151">
        <w:rPr>
          <w:sz w:val="20"/>
          <w:szCs w:val="20"/>
        </w:rPr>
        <w:t>N.Clinical</w:t>
      </w:r>
      <w:proofErr w:type="spellEnd"/>
      <w:r w:rsidRPr="000A3151">
        <w:rPr>
          <w:sz w:val="20"/>
          <w:szCs w:val="20"/>
        </w:rPr>
        <w:t xml:space="preserve"> findings versus x-ray findings in patients hospitalized for influenza in H1N1 v pandemic in Belgrade, Serbia. International Journal of infectious diseases, 2012:16: E259.</w:t>
      </w:r>
    </w:p>
    <w:p w14:paraId="28B24324" w14:textId="77777777" w:rsidR="009B5B86" w:rsidRPr="000A3151" w:rsidRDefault="009B5B86" w:rsidP="009C5132">
      <w:pPr>
        <w:jc w:val="both"/>
        <w:rPr>
          <w:sz w:val="20"/>
          <w:szCs w:val="20"/>
        </w:rPr>
      </w:pPr>
      <w:r w:rsidRPr="000A3151">
        <w:rPr>
          <w:b/>
          <w:sz w:val="20"/>
          <w:szCs w:val="20"/>
        </w:rPr>
        <w:t>36</w:t>
      </w:r>
      <w:r w:rsidRPr="000A3151">
        <w:rPr>
          <w:sz w:val="20"/>
          <w:szCs w:val="20"/>
        </w:rPr>
        <w:t xml:space="preserve">. </w:t>
      </w:r>
      <w:proofErr w:type="spellStart"/>
      <w:r w:rsidRPr="000A3151">
        <w:rPr>
          <w:sz w:val="20"/>
          <w:szCs w:val="20"/>
        </w:rPr>
        <w:t>Dakić</w:t>
      </w:r>
      <w:proofErr w:type="spellEnd"/>
      <w:r w:rsidRPr="000A3151">
        <w:rPr>
          <w:sz w:val="20"/>
          <w:szCs w:val="20"/>
        </w:rPr>
        <w:t xml:space="preserve"> Z, </w:t>
      </w:r>
      <w:proofErr w:type="spellStart"/>
      <w:r w:rsidRPr="000A3151">
        <w:rPr>
          <w:sz w:val="20"/>
          <w:szCs w:val="20"/>
        </w:rPr>
        <w:t>Stevanović</w:t>
      </w:r>
      <w:proofErr w:type="spellEnd"/>
      <w:r w:rsidRPr="000A3151">
        <w:rPr>
          <w:sz w:val="20"/>
          <w:szCs w:val="20"/>
        </w:rPr>
        <w:t xml:space="preserve"> G, </w:t>
      </w:r>
      <w:proofErr w:type="spellStart"/>
      <w:r w:rsidRPr="000A3151">
        <w:rPr>
          <w:b/>
          <w:bCs/>
          <w:sz w:val="20"/>
          <w:szCs w:val="20"/>
        </w:rPr>
        <w:t>Poluga</w:t>
      </w:r>
      <w:proofErr w:type="spellEnd"/>
      <w:r w:rsidRPr="000A3151">
        <w:rPr>
          <w:b/>
          <w:bCs/>
          <w:sz w:val="20"/>
          <w:szCs w:val="20"/>
        </w:rPr>
        <w:t xml:space="preserve"> J</w:t>
      </w:r>
      <w:r w:rsidRPr="000A3151">
        <w:rPr>
          <w:sz w:val="20"/>
          <w:szCs w:val="20"/>
        </w:rPr>
        <w:t xml:space="preserve">, </w:t>
      </w:r>
      <w:proofErr w:type="spellStart"/>
      <w:r w:rsidRPr="000A3151">
        <w:rPr>
          <w:sz w:val="20"/>
          <w:szCs w:val="20"/>
        </w:rPr>
        <w:t>Nikolić</w:t>
      </w:r>
      <w:proofErr w:type="spellEnd"/>
      <w:r w:rsidRPr="000A3151">
        <w:rPr>
          <w:sz w:val="20"/>
          <w:szCs w:val="20"/>
        </w:rPr>
        <w:t xml:space="preserve"> I, </w:t>
      </w:r>
      <w:proofErr w:type="spellStart"/>
      <w:r w:rsidRPr="000A3151">
        <w:rPr>
          <w:sz w:val="20"/>
          <w:szCs w:val="20"/>
        </w:rPr>
        <w:t>Inđić</w:t>
      </w:r>
      <w:proofErr w:type="spellEnd"/>
      <w:r w:rsidRPr="000A3151">
        <w:rPr>
          <w:sz w:val="20"/>
          <w:szCs w:val="20"/>
        </w:rPr>
        <w:t xml:space="preserve"> N, </w:t>
      </w:r>
      <w:proofErr w:type="spellStart"/>
      <w:r w:rsidRPr="000A3151">
        <w:rPr>
          <w:sz w:val="20"/>
          <w:szCs w:val="20"/>
        </w:rPr>
        <w:t>Nikolić</w:t>
      </w:r>
      <w:proofErr w:type="spellEnd"/>
      <w:r w:rsidRPr="000A3151">
        <w:rPr>
          <w:sz w:val="20"/>
          <w:szCs w:val="20"/>
        </w:rPr>
        <w:t xml:space="preserve"> S. </w:t>
      </w:r>
      <w:proofErr w:type="spellStart"/>
      <w:r w:rsidRPr="000A3151">
        <w:rPr>
          <w:sz w:val="20"/>
          <w:szCs w:val="20"/>
        </w:rPr>
        <w:t>Tenijaza</w:t>
      </w:r>
      <w:proofErr w:type="spellEnd"/>
      <w:r w:rsidRPr="000A3151">
        <w:rPr>
          <w:sz w:val="20"/>
          <w:szCs w:val="20"/>
        </w:rPr>
        <w:t xml:space="preserve"> </w:t>
      </w:r>
      <w:proofErr w:type="spellStart"/>
      <w:r w:rsidRPr="000A3151">
        <w:rPr>
          <w:sz w:val="20"/>
          <w:szCs w:val="20"/>
        </w:rPr>
        <w:t>i</w:t>
      </w:r>
      <w:proofErr w:type="spellEnd"/>
      <w:r w:rsidRPr="000A3151">
        <w:rPr>
          <w:sz w:val="20"/>
          <w:szCs w:val="20"/>
        </w:rPr>
        <w:t xml:space="preserve"> </w:t>
      </w:r>
      <w:proofErr w:type="spellStart"/>
      <w:r w:rsidRPr="000A3151">
        <w:rPr>
          <w:sz w:val="20"/>
          <w:szCs w:val="20"/>
        </w:rPr>
        <w:t>neurocisticerkoza</w:t>
      </w:r>
      <w:proofErr w:type="spellEnd"/>
      <w:r w:rsidRPr="000A3151">
        <w:rPr>
          <w:sz w:val="20"/>
          <w:szCs w:val="20"/>
        </w:rPr>
        <w:t xml:space="preserve"> u </w:t>
      </w:r>
      <w:proofErr w:type="spellStart"/>
      <w:r w:rsidRPr="000A3151">
        <w:rPr>
          <w:sz w:val="20"/>
          <w:szCs w:val="20"/>
        </w:rPr>
        <w:t>Srbiji</w:t>
      </w:r>
      <w:proofErr w:type="spellEnd"/>
      <w:r w:rsidRPr="000A3151">
        <w:rPr>
          <w:sz w:val="20"/>
          <w:szCs w:val="20"/>
        </w:rPr>
        <w:t xml:space="preserve">. The First International Epizootiology Days, </w:t>
      </w:r>
      <w:proofErr w:type="spellStart"/>
      <w:r w:rsidRPr="000A3151">
        <w:rPr>
          <w:sz w:val="20"/>
          <w:szCs w:val="20"/>
        </w:rPr>
        <w:t>Sijarinska</w:t>
      </w:r>
      <w:proofErr w:type="spellEnd"/>
      <w:r w:rsidRPr="000A3151">
        <w:rPr>
          <w:sz w:val="20"/>
          <w:szCs w:val="20"/>
        </w:rPr>
        <w:t xml:space="preserve"> </w:t>
      </w:r>
      <w:proofErr w:type="spellStart"/>
      <w:r w:rsidRPr="000A3151">
        <w:rPr>
          <w:sz w:val="20"/>
          <w:szCs w:val="20"/>
        </w:rPr>
        <w:t>banja</w:t>
      </w:r>
      <w:proofErr w:type="spellEnd"/>
      <w:r w:rsidRPr="000A3151">
        <w:rPr>
          <w:sz w:val="20"/>
          <w:szCs w:val="20"/>
        </w:rPr>
        <w:t>, 2011. Abstract Book, P74.</w:t>
      </w:r>
    </w:p>
    <w:p w14:paraId="59C68702" w14:textId="77777777" w:rsidR="009B5B86" w:rsidRPr="000A3151" w:rsidRDefault="009B5B86" w:rsidP="009C5132">
      <w:pPr>
        <w:jc w:val="both"/>
        <w:rPr>
          <w:sz w:val="20"/>
          <w:szCs w:val="20"/>
        </w:rPr>
      </w:pPr>
      <w:r w:rsidRPr="000A3151">
        <w:rPr>
          <w:b/>
          <w:sz w:val="20"/>
          <w:szCs w:val="20"/>
          <w:lang w:val="de-DE"/>
        </w:rPr>
        <w:t xml:space="preserve">37. </w:t>
      </w:r>
      <w:r w:rsidRPr="000A3151">
        <w:rPr>
          <w:b/>
          <w:bCs/>
          <w:sz w:val="20"/>
          <w:szCs w:val="20"/>
          <w:lang w:val="de-DE"/>
        </w:rPr>
        <w:t>Poluga J</w:t>
      </w:r>
      <w:r w:rsidRPr="000A3151">
        <w:rPr>
          <w:sz w:val="20"/>
          <w:szCs w:val="20"/>
          <w:u w:val="single"/>
          <w:lang w:val="de-DE"/>
        </w:rPr>
        <w:t>,</w:t>
      </w:r>
      <w:r w:rsidRPr="000A3151">
        <w:rPr>
          <w:sz w:val="20"/>
          <w:szCs w:val="20"/>
          <w:lang w:val="de-DE"/>
        </w:rPr>
        <w:t xml:space="preserve"> Gvozdenović E, Simonović J, Đonin M, Lavadinović L, Brmbolić B. A Case  Report: Multidrug-resistant strain of Salmonella Typhi in case of Typhoid fever. </w:t>
      </w:r>
      <w:r w:rsidRPr="000A3151">
        <w:rPr>
          <w:sz w:val="20"/>
          <w:szCs w:val="20"/>
        </w:rPr>
        <w:t xml:space="preserve">The Second </w:t>
      </w:r>
      <w:proofErr w:type="spellStart"/>
      <w:r w:rsidRPr="000A3151">
        <w:rPr>
          <w:sz w:val="20"/>
          <w:szCs w:val="20"/>
        </w:rPr>
        <w:t>Southest</w:t>
      </w:r>
      <w:proofErr w:type="spellEnd"/>
      <w:r w:rsidRPr="000A3151">
        <w:rPr>
          <w:sz w:val="20"/>
          <w:szCs w:val="20"/>
        </w:rPr>
        <w:t xml:space="preserve"> European Conference of Chemotherapy and Infection, Belgrade, 2011. Abstract Book, P19.</w:t>
      </w:r>
    </w:p>
    <w:p w14:paraId="30363AC8" w14:textId="77777777" w:rsidR="009B5B86" w:rsidRPr="000A3151" w:rsidRDefault="009B5B86" w:rsidP="009C5132">
      <w:pPr>
        <w:jc w:val="both"/>
        <w:rPr>
          <w:sz w:val="20"/>
          <w:szCs w:val="20"/>
        </w:rPr>
      </w:pPr>
      <w:r w:rsidRPr="000A3151">
        <w:rPr>
          <w:b/>
          <w:sz w:val="20"/>
          <w:szCs w:val="20"/>
        </w:rPr>
        <w:lastRenderedPageBreak/>
        <w:t xml:space="preserve">38. </w:t>
      </w:r>
      <w:proofErr w:type="spellStart"/>
      <w:r w:rsidRPr="000A3151">
        <w:rPr>
          <w:sz w:val="20"/>
          <w:szCs w:val="20"/>
        </w:rPr>
        <w:t>Dakić</w:t>
      </w:r>
      <w:proofErr w:type="spellEnd"/>
      <w:r w:rsidRPr="000A3151">
        <w:rPr>
          <w:sz w:val="20"/>
          <w:szCs w:val="20"/>
        </w:rPr>
        <w:t xml:space="preserve"> Z, </w:t>
      </w:r>
      <w:proofErr w:type="spellStart"/>
      <w:r w:rsidRPr="000A3151">
        <w:rPr>
          <w:sz w:val="20"/>
          <w:szCs w:val="20"/>
        </w:rPr>
        <w:t>Pelemiš</w:t>
      </w:r>
      <w:proofErr w:type="spellEnd"/>
      <w:r w:rsidRPr="000A3151">
        <w:rPr>
          <w:sz w:val="20"/>
          <w:szCs w:val="20"/>
        </w:rPr>
        <w:t xml:space="preserve"> M, </w:t>
      </w:r>
      <w:proofErr w:type="spellStart"/>
      <w:r w:rsidRPr="000A3151">
        <w:rPr>
          <w:sz w:val="20"/>
          <w:szCs w:val="20"/>
        </w:rPr>
        <w:t>Đurković-Đaković</w:t>
      </w:r>
      <w:proofErr w:type="spellEnd"/>
      <w:r w:rsidRPr="000A3151">
        <w:rPr>
          <w:sz w:val="20"/>
          <w:szCs w:val="20"/>
        </w:rPr>
        <w:t xml:space="preserve"> O, </w:t>
      </w:r>
      <w:proofErr w:type="spellStart"/>
      <w:r w:rsidRPr="000A3151">
        <w:rPr>
          <w:sz w:val="20"/>
          <w:szCs w:val="20"/>
        </w:rPr>
        <w:t>Lavadinović</w:t>
      </w:r>
      <w:proofErr w:type="spellEnd"/>
      <w:r w:rsidRPr="000A3151">
        <w:rPr>
          <w:sz w:val="20"/>
          <w:szCs w:val="20"/>
        </w:rPr>
        <w:t xml:space="preserve"> L, </w:t>
      </w:r>
      <w:proofErr w:type="spellStart"/>
      <w:r w:rsidRPr="000A3151">
        <w:rPr>
          <w:sz w:val="20"/>
          <w:szCs w:val="20"/>
        </w:rPr>
        <w:t>Nikolić</w:t>
      </w:r>
      <w:proofErr w:type="spellEnd"/>
      <w:r w:rsidRPr="000A3151">
        <w:rPr>
          <w:sz w:val="20"/>
          <w:szCs w:val="20"/>
        </w:rPr>
        <w:t xml:space="preserve"> A, </w:t>
      </w:r>
      <w:proofErr w:type="spellStart"/>
      <w:r w:rsidRPr="000A3151">
        <w:rPr>
          <w:sz w:val="20"/>
          <w:szCs w:val="20"/>
        </w:rPr>
        <w:t>Stevanović</w:t>
      </w:r>
      <w:proofErr w:type="spellEnd"/>
      <w:r w:rsidRPr="000A3151">
        <w:rPr>
          <w:sz w:val="20"/>
          <w:szCs w:val="20"/>
        </w:rPr>
        <w:t xml:space="preserve"> A, </w:t>
      </w:r>
      <w:proofErr w:type="spellStart"/>
      <w:r w:rsidRPr="000A3151">
        <w:rPr>
          <w:b/>
          <w:bCs/>
          <w:sz w:val="20"/>
          <w:szCs w:val="20"/>
        </w:rPr>
        <w:t>Poluga</w:t>
      </w:r>
      <w:proofErr w:type="spellEnd"/>
      <w:r w:rsidRPr="000A3151">
        <w:rPr>
          <w:b/>
          <w:bCs/>
          <w:sz w:val="20"/>
          <w:szCs w:val="20"/>
        </w:rPr>
        <w:t xml:space="preserve"> J, </w:t>
      </w:r>
      <w:r w:rsidRPr="000A3151">
        <w:rPr>
          <w:sz w:val="20"/>
          <w:szCs w:val="20"/>
        </w:rPr>
        <w:t>Ofori-</w:t>
      </w:r>
      <w:proofErr w:type="spellStart"/>
      <w:r w:rsidRPr="000A3151">
        <w:rPr>
          <w:sz w:val="20"/>
          <w:szCs w:val="20"/>
        </w:rPr>
        <w:t>Belić</w:t>
      </w:r>
      <w:proofErr w:type="spellEnd"/>
      <w:r w:rsidRPr="000A3151">
        <w:rPr>
          <w:sz w:val="20"/>
          <w:szCs w:val="20"/>
        </w:rPr>
        <w:t xml:space="preserve"> I, Milošević B, Pavlović M. Imported malaria in Belgrade, Serbia, between 2001 and 2009, 44th Annual Meeting of the Austrian Society of Tropical Medicine and Parasitology, Graz, Austria, 2010. Abstract book, P 45.</w:t>
      </w:r>
    </w:p>
    <w:p w14:paraId="2B79E971" w14:textId="77777777" w:rsidR="009B5B86" w:rsidRPr="000A3151" w:rsidRDefault="009B5B86" w:rsidP="009C5132">
      <w:pPr>
        <w:jc w:val="both"/>
        <w:rPr>
          <w:sz w:val="20"/>
          <w:szCs w:val="20"/>
        </w:rPr>
      </w:pPr>
      <w:r w:rsidRPr="000A3151">
        <w:rPr>
          <w:b/>
          <w:sz w:val="20"/>
          <w:szCs w:val="20"/>
        </w:rPr>
        <w:t>39.</w:t>
      </w:r>
      <w:r w:rsidRPr="000A3151">
        <w:rPr>
          <w:sz w:val="20"/>
          <w:szCs w:val="20"/>
        </w:rPr>
        <w:t xml:space="preserve"> </w:t>
      </w:r>
      <w:proofErr w:type="spellStart"/>
      <w:r w:rsidRPr="000A3151">
        <w:rPr>
          <w:sz w:val="20"/>
          <w:szCs w:val="20"/>
        </w:rPr>
        <w:t>Stošović</w:t>
      </w:r>
      <w:proofErr w:type="spellEnd"/>
      <w:r w:rsidRPr="000A3151">
        <w:rPr>
          <w:sz w:val="20"/>
          <w:szCs w:val="20"/>
        </w:rPr>
        <w:t xml:space="preserve"> B, </w:t>
      </w:r>
      <w:proofErr w:type="spellStart"/>
      <w:r w:rsidRPr="000A3151">
        <w:rPr>
          <w:sz w:val="20"/>
          <w:szCs w:val="20"/>
        </w:rPr>
        <w:t>Tošić</w:t>
      </w:r>
      <w:proofErr w:type="spellEnd"/>
      <w:r w:rsidRPr="000A3151">
        <w:rPr>
          <w:sz w:val="20"/>
          <w:szCs w:val="20"/>
        </w:rPr>
        <w:t xml:space="preserve"> T, Jovanovic M, </w:t>
      </w:r>
      <w:proofErr w:type="spellStart"/>
      <w:r w:rsidRPr="000A3151">
        <w:rPr>
          <w:sz w:val="20"/>
          <w:szCs w:val="20"/>
        </w:rPr>
        <w:t>Lavadinović</w:t>
      </w:r>
      <w:proofErr w:type="spellEnd"/>
      <w:r w:rsidRPr="000A3151">
        <w:rPr>
          <w:sz w:val="20"/>
          <w:szCs w:val="20"/>
        </w:rPr>
        <w:t xml:space="preserve"> L, </w:t>
      </w:r>
      <w:proofErr w:type="spellStart"/>
      <w:r w:rsidRPr="000A3151">
        <w:rPr>
          <w:b/>
          <w:bCs/>
          <w:sz w:val="20"/>
          <w:szCs w:val="20"/>
        </w:rPr>
        <w:t>Poluga</w:t>
      </w:r>
      <w:proofErr w:type="spellEnd"/>
      <w:r w:rsidRPr="000A3151">
        <w:rPr>
          <w:b/>
          <w:bCs/>
          <w:sz w:val="20"/>
          <w:szCs w:val="20"/>
        </w:rPr>
        <w:t xml:space="preserve"> J</w:t>
      </w:r>
      <w:r w:rsidRPr="000A3151">
        <w:rPr>
          <w:sz w:val="20"/>
          <w:szCs w:val="20"/>
          <w:u w:val="single"/>
        </w:rPr>
        <w:t>,</w:t>
      </w:r>
      <w:r w:rsidRPr="000A3151">
        <w:rPr>
          <w:sz w:val="20"/>
          <w:szCs w:val="20"/>
        </w:rPr>
        <w:t xml:space="preserve"> Milošević I, Stevanović G, Milošević B., </w:t>
      </w:r>
      <w:proofErr w:type="spellStart"/>
      <w:r w:rsidRPr="000A3151">
        <w:rPr>
          <w:sz w:val="20"/>
          <w:szCs w:val="20"/>
        </w:rPr>
        <w:t>Dulović</w:t>
      </w:r>
      <w:proofErr w:type="spellEnd"/>
      <w:r w:rsidRPr="000A3151">
        <w:rPr>
          <w:sz w:val="20"/>
          <w:szCs w:val="20"/>
        </w:rPr>
        <w:t xml:space="preserve"> O, Pavlović M., </w:t>
      </w:r>
      <w:proofErr w:type="spellStart"/>
      <w:r w:rsidRPr="000A3151">
        <w:rPr>
          <w:sz w:val="20"/>
          <w:szCs w:val="20"/>
        </w:rPr>
        <w:t>Dokić</w:t>
      </w:r>
      <w:proofErr w:type="spellEnd"/>
      <w:r w:rsidRPr="000A3151">
        <w:rPr>
          <w:sz w:val="20"/>
          <w:szCs w:val="20"/>
        </w:rPr>
        <w:t xml:space="preserve"> </w:t>
      </w:r>
      <w:proofErr w:type="spellStart"/>
      <w:r w:rsidRPr="000A3151">
        <w:rPr>
          <w:sz w:val="20"/>
          <w:szCs w:val="20"/>
        </w:rPr>
        <w:t>Lj</w:t>
      </w:r>
      <w:proofErr w:type="spellEnd"/>
      <w:r w:rsidRPr="000A3151">
        <w:rPr>
          <w:sz w:val="20"/>
          <w:szCs w:val="20"/>
        </w:rPr>
        <w:t xml:space="preserve">, </w:t>
      </w:r>
      <w:proofErr w:type="spellStart"/>
      <w:r w:rsidRPr="000A3151">
        <w:rPr>
          <w:sz w:val="20"/>
          <w:szCs w:val="20"/>
        </w:rPr>
        <w:t>Pelemiš</w:t>
      </w:r>
      <w:proofErr w:type="spellEnd"/>
      <w:r w:rsidRPr="000A3151">
        <w:rPr>
          <w:sz w:val="20"/>
          <w:szCs w:val="20"/>
        </w:rPr>
        <w:t xml:space="preserve"> M, </w:t>
      </w:r>
      <w:proofErr w:type="spellStart"/>
      <w:r w:rsidRPr="000A3151">
        <w:rPr>
          <w:sz w:val="20"/>
          <w:szCs w:val="20"/>
        </w:rPr>
        <w:t>Švabić-Vlahović</w:t>
      </w:r>
      <w:proofErr w:type="spellEnd"/>
      <w:r w:rsidRPr="000A3151">
        <w:rPr>
          <w:sz w:val="20"/>
          <w:szCs w:val="20"/>
        </w:rPr>
        <w:t xml:space="preserve"> M.</w:t>
      </w:r>
      <w:r w:rsidRPr="000A3151">
        <w:rPr>
          <w:bCs/>
          <w:sz w:val="20"/>
          <w:szCs w:val="20"/>
        </w:rPr>
        <w:t xml:space="preserve"> Antimicrobial Susceptibility of Enterococci from Blood Cultures during the Period 2002-2009.</w:t>
      </w:r>
      <w:r w:rsidRPr="000A3151">
        <w:rPr>
          <w:sz w:val="20"/>
          <w:szCs w:val="20"/>
        </w:rPr>
        <w:t xml:space="preserve"> Journal of IMAB - Annual Proceeding (Scientific Papers), 2010;</w:t>
      </w:r>
      <w:r>
        <w:rPr>
          <w:sz w:val="20"/>
          <w:szCs w:val="20"/>
        </w:rPr>
        <w:t xml:space="preserve"> </w:t>
      </w:r>
      <w:r w:rsidRPr="000A3151">
        <w:rPr>
          <w:sz w:val="20"/>
          <w:szCs w:val="20"/>
        </w:rPr>
        <w:t>(61-B):31-58.</w:t>
      </w:r>
    </w:p>
    <w:p w14:paraId="7EFD6545" w14:textId="77777777" w:rsidR="009B5B86" w:rsidRPr="000A3151" w:rsidRDefault="009B5B86" w:rsidP="009C5132">
      <w:pPr>
        <w:jc w:val="both"/>
        <w:rPr>
          <w:bCs/>
          <w:sz w:val="20"/>
          <w:szCs w:val="20"/>
        </w:rPr>
      </w:pPr>
      <w:r w:rsidRPr="000A3151">
        <w:rPr>
          <w:b/>
          <w:sz w:val="20"/>
          <w:szCs w:val="20"/>
          <w:lang w:val="sl-SI"/>
        </w:rPr>
        <w:t>40.</w:t>
      </w:r>
      <w:r w:rsidRPr="000A3151">
        <w:rPr>
          <w:sz w:val="20"/>
          <w:szCs w:val="20"/>
          <w:lang w:val="sl-SI"/>
        </w:rPr>
        <w:t xml:space="preserve"> Tošic T, Jovanović M, Pavlovic M, Stošović B, Milošević B, Dulović O, </w:t>
      </w:r>
      <w:r w:rsidRPr="000A3151">
        <w:rPr>
          <w:b/>
          <w:bCs/>
          <w:sz w:val="20"/>
          <w:szCs w:val="20"/>
          <w:lang w:val="sl-SI"/>
        </w:rPr>
        <w:t>Poluga J</w:t>
      </w:r>
      <w:r w:rsidRPr="000A3151">
        <w:rPr>
          <w:sz w:val="20"/>
          <w:szCs w:val="20"/>
          <w:u w:val="single"/>
          <w:lang w:val="sl-SI"/>
        </w:rPr>
        <w:t>,</w:t>
      </w:r>
      <w:r w:rsidRPr="000A3151">
        <w:rPr>
          <w:sz w:val="20"/>
          <w:szCs w:val="20"/>
          <w:lang w:val="sl-SI"/>
        </w:rPr>
        <w:t xml:space="preserve"> Stevanović G, Milošević I, Pelemiš M, Švabić-Vlahović M. Antibiotic Susceptibility of Staphylococcus aureus Isolates from Blood Cultures during the Period 2007-2009.</w:t>
      </w:r>
      <w:r w:rsidRPr="000A3151">
        <w:rPr>
          <w:sz w:val="20"/>
          <w:szCs w:val="20"/>
        </w:rPr>
        <w:t>Journal of IMAB - Annual Proceeding (Scientific Papers), 2010; (61-B): 31-58.</w:t>
      </w:r>
    </w:p>
    <w:p w14:paraId="5A23045F" w14:textId="77777777" w:rsidR="009B5B86" w:rsidRPr="000A3151" w:rsidRDefault="009B5B86" w:rsidP="009C5132">
      <w:pPr>
        <w:jc w:val="both"/>
        <w:rPr>
          <w:sz w:val="20"/>
          <w:szCs w:val="20"/>
          <w:lang w:val="sl-SI"/>
        </w:rPr>
      </w:pPr>
      <w:r w:rsidRPr="000A3151">
        <w:rPr>
          <w:b/>
          <w:sz w:val="20"/>
          <w:szCs w:val="20"/>
          <w:lang w:val="sl-SI"/>
        </w:rPr>
        <w:t>41</w:t>
      </w:r>
      <w:r w:rsidRPr="000A3151">
        <w:rPr>
          <w:sz w:val="20"/>
          <w:szCs w:val="20"/>
          <w:lang w:val="sl-SI"/>
        </w:rPr>
        <w:t xml:space="preserve">. Pelemiš M, Stevanović G, Pavlović M, Nikolić S, Lavadinović L, Milosević B, </w:t>
      </w:r>
      <w:r w:rsidRPr="000A3151">
        <w:rPr>
          <w:b/>
          <w:bCs/>
          <w:sz w:val="20"/>
          <w:szCs w:val="20"/>
          <w:lang w:val="sl-SI"/>
        </w:rPr>
        <w:t>Poluga J</w:t>
      </w:r>
      <w:r w:rsidRPr="000A3151">
        <w:rPr>
          <w:sz w:val="20"/>
          <w:szCs w:val="20"/>
          <w:lang w:val="sl-SI"/>
        </w:rPr>
        <w:t xml:space="preserve">, Miloševic I, Nikolić J,  Divac N, Prostran M. Importance of extrapulmonary tuberculosis during evaluations of patients with fever of unknown origin. International Journal of Antimicrobial Agents, 2009; 34(2): O45. </w:t>
      </w:r>
    </w:p>
    <w:p w14:paraId="0C6B978B" w14:textId="77777777" w:rsidR="009B5B86" w:rsidRPr="000A3151" w:rsidRDefault="009B5B86" w:rsidP="009C5132">
      <w:pPr>
        <w:jc w:val="both"/>
        <w:rPr>
          <w:sz w:val="20"/>
          <w:szCs w:val="20"/>
          <w:lang w:val="sl-SI"/>
        </w:rPr>
      </w:pPr>
      <w:r w:rsidRPr="000A3151">
        <w:rPr>
          <w:b/>
          <w:sz w:val="20"/>
          <w:szCs w:val="20"/>
          <w:lang w:val="sl-SI"/>
        </w:rPr>
        <w:t>42.</w:t>
      </w:r>
      <w:r w:rsidRPr="000A3151">
        <w:rPr>
          <w:sz w:val="20"/>
          <w:szCs w:val="20"/>
          <w:lang w:val="sl-SI"/>
        </w:rPr>
        <w:t xml:space="preserve"> Dakić Z, Belić-Ofori I, </w:t>
      </w:r>
      <w:r w:rsidRPr="000A3151">
        <w:rPr>
          <w:b/>
          <w:bCs/>
          <w:sz w:val="20"/>
          <w:szCs w:val="20"/>
          <w:lang w:val="sl-SI"/>
        </w:rPr>
        <w:t>Poluga J</w:t>
      </w:r>
      <w:r w:rsidRPr="000A3151">
        <w:rPr>
          <w:sz w:val="20"/>
          <w:szCs w:val="20"/>
          <w:u w:val="single"/>
          <w:lang w:val="sl-SI"/>
        </w:rPr>
        <w:t>,</w:t>
      </w:r>
      <w:r w:rsidRPr="000A3151">
        <w:rPr>
          <w:sz w:val="20"/>
          <w:szCs w:val="20"/>
          <w:lang w:val="sl-SI"/>
        </w:rPr>
        <w:t xml:space="preserve"> Pelemiš M, Stevanović G, Lavadinović L, Dulović O,Milošević I, Milošević B, Pavlović M. Diagnostic procedures for the surveillance of imported tropical parasitic diseases in Belgrade, Serbia. </w:t>
      </w:r>
      <w:bookmarkStart w:id="13" w:name="_Hlk210476921"/>
      <w:r w:rsidRPr="000A3151">
        <w:rPr>
          <w:sz w:val="20"/>
          <w:szCs w:val="20"/>
          <w:lang w:val="sl-SI"/>
        </w:rPr>
        <w:t xml:space="preserve">Serbparzoon Project Conference, Belgrade 2009. </w:t>
      </w:r>
      <w:bookmarkStart w:id="14" w:name="_Hlk210476960"/>
      <w:r w:rsidRPr="000A3151">
        <w:rPr>
          <w:sz w:val="20"/>
          <w:szCs w:val="20"/>
          <w:lang w:val="sl-SI"/>
        </w:rPr>
        <w:t>Abstract book</w:t>
      </w:r>
      <w:bookmarkEnd w:id="14"/>
      <w:r w:rsidRPr="000A3151">
        <w:rPr>
          <w:sz w:val="20"/>
          <w:szCs w:val="20"/>
          <w:lang w:val="sl-SI"/>
        </w:rPr>
        <w:t xml:space="preserve">, P53. </w:t>
      </w:r>
    </w:p>
    <w:bookmarkEnd w:id="13"/>
    <w:p w14:paraId="16A1599C" w14:textId="77777777" w:rsidR="009B5B86" w:rsidRPr="000A3151" w:rsidRDefault="009B5B86" w:rsidP="009C5132">
      <w:pPr>
        <w:jc w:val="both"/>
        <w:rPr>
          <w:sz w:val="20"/>
          <w:szCs w:val="20"/>
          <w:lang w:val="sl-SI"/>
        </w:rPr>
      </w:pPr>
      <w:r w:rsidRPr="000A3151">
        <w:rPr>
          <w:b/>
          <w:sz w:val="20"/>
          <w:szCs w:val="20"/>
          <w:lang w:val="sl-SI"/>
        </w:rPr>
        <w:t>43</w:t>
      </w:r>
      <w:r w:rsidRPr="000A3151">
        <w:rPr>
          <w:sz w:val="20"/>
          <w:szCs w:val="20"/>
          <w:lang w:val="sl-SI"/>
        </w:rPr>
        <w:t xml:space="preserve">. Belić-Ofori I, Korać M, Dakić Z, </w:t>
      </w:r>
      <w:r w:rsidRPr="000A3151">
        <w:rPr>
          <w:b/>
          <w:bCs/>
          <w:sz w:val="20"/>
          <w:szCs w:val="20"/>
          <w:lang w:val="sl-SI"/>
        </w:rPr>
        <w:t>Poluga J</w:t>
      </w:r>
      <w:r w:rsidRPr="000A3151">
        <w:rPr>
          <w:sz w:val="20"/>
          <w:szCs w:val="20"/>
          <w:u w:val="single"/>
          <w:lang w:val="sl-SI"/>
        </w:rPr>
        <w:t>,</w:t>
      </w:r>
      <w:r w:rsidRPr="000A3151">
        <w:rPr>
          <w:sz w:val="20"/>
          <w:szCs w:val="20"/>
          <w:lang w:val="sl-SI"/>
        </w:rPr>
        <w:t xml:space="preserve"> Brmbolić B. Epidemiological, clinical and laboratory characteristics of trichinellosis in hospitalized patients in Belgrade. Serbparzoon Project Conference, Belgrade 2009. Abstract book, P41.</w:t>
      </w:r>
    </w:p>
    <w:p w14:paraId="46F76C4B" w14:textId="77777777" w:rsidR="009B5B86" w:rsidRPr="000A3151" w:rsidRDefault="009B5B86" w:rsidP="009C5132">
      <w:pPr>
        <w:jc w:val="both"/>
        <w:rPr>
          <w:sz w:val="20"/>
          <w:szCs w:val="20"/>
          <w:lang w:val="sl-SI"/>
        </w:rPr>
      </w:pPr>
      <w:r w:rsidRPr="000A3151">
        <w:rPr>
          <w:b/>
          <w:sz w:val="20"/>
          <w:szCs w:val="20"/>
          <w:lang w:val="sl-SI"/>
        </w:rPr>
        <w:t>44.</w:t>
      </w:r>
      <w:r w:rsidRPr="000A3151">
        <w:rPr>
          <w:sz w:val="20"/>
          <w:szCs w:val="20"/>
          <w:lang w:val="sl-SI"/>
        </w:rPr>
        <w:t xml:space="preserve"> Dakić Z, Milošević I, Ofori-Belić I, </w:t>
      </w:r>
      <w:r w:rsidRPr="000A3151">
        <w:rPr>
          <w:b/>
          <w:bCs/>
          <w:sz w:val="20"/>
          <w:szCs w:val="20"/>
          <w:lang w:val="sl-SI"/>
        </w:rPr>
        <w:t>Poluga J</w:t>
      </w:r>
      <w:r w:rsidRPr="000A3151">
        <w:rPr>
          <w:sz w:val="20"/>
          <w:szCs w:val="20"/>
          <w:u w:val="single"/>
          <w:lang w:val="sl-SI"/>
        </w:rPr>
        <w:t>,</w:t>
      </w:r>
      <w:r w:rsidRPr="000A3151">
        <w:rPr>
          <w:sz w:val="20"/>
          <w:szCs w:val="20"/>
          <w:lang w:val="sl-SI"/>
        </w:rPr>
        <w:t xml:space="preserve"> Dokić Lj, Boričić I, Kulišić Z, Inđić N, Pavlović M. </w:t>
      </w:r>
      <w:r w:rsidRPr="000A3151">
        <w:rPr>
          <w:sz w:val="20"/>
          <w:szCs w:val="20"/>
          <w:lang w:val="sr-Latn-CS"/>
        </w:rPr>
        <w:t>Problemi u dijagnostikovanju fascioloze ljudi – naše iskustvo</w:t>
      </w:r>
      <w:r w:rsidRPr="000A3151">
        <w:rPr>
          <w:sz w:val="20"/>
          <w:szCs w:val="20"/>
          <w:lang w:val="sl-SI"/>
        </w:rPr>
        <w:t xml:space="preserve">. </w:t>
      </w:r>
      <w:r w:rsidRPr="000A3151">
        <w:rPr>
          <w:sz w:val="20"/>
          <w:szCs w:val="20"/>
          <w:lang w:val="sr-Latn-CS"/>
        </w:rPr>
        <w:t>Simpozijum XI Epizootiološki dani sa međunarodnim učešćem, Apatin – Banja Junaković,</w:t>
      </w:r>
      <w:r w:rsidRPr="000A3151">
        <w:rPr>
          <w:sz w:val="20"/>
          <w:szCs w:val="20"/>
          <w:lang w:val="sl-SI"/>
        </w:rPr>
        <w:t xml:space="preserve"> Zbornik radova i kratkih sadržaja</w:t>
      </w:r>
      <w:r w:rsidRPr="000A3151">
        <w:rPr>
          <w:sz w:val="20"/>
          <w:szCs w:val="20"/>
          <w:lang w:val="sr-Latn-CS"/>
        </w:rPr>
        <w:t xml:space="preserve">, </w:t>
      </w:r>
      <w:r w:rsidRPr="000A3151">
        <w:rPr>
          <w:sz w:val="20"/>
          <w:szCs w:val="20"/>
          <w:lang w:val="sl-SI"/>
        </w:rPr>
        <w:t xml:space="preserve">2009; 42-46. </w:t>
      </w:r>
    </w:p>
    <w:p w14:paraId="1D02630C" w14:textId="77777777" w:rsidR="009B5B86" w:rsidRPr="000A3151" w:rsidRDefault="009B5B86" w:rsidP="009C5132">
      <w:pPr>
        <w:jc w:val="both"/>
        <w:rPr>
          <w:b/>
          <w:sz w:val="20"/>
          <w:szCs w:val="20"/>
          <w:lang w:val="sl-SI"/>
        </w:rPr>
      </w:pPr>
      <w:r w:rsidRPr="000A3151">
        <w:rPr>
          <w:b/>
          <w:sz w:val="20"/>
          <w:szCs w:val="20"/>
          <w:lang w:val="sr-Latn-CS"/>
        </w:rPr>
        <w:t>45.</w:t>
      </w:r>
      <w:r w:rsidRPr="000A3151">
        <w:rPr>
          <w:sz w:val="20"/>
          <w:szCs w:val="20"/>
          <w:lang w:val="sr-Latn-CS"/>
        </w:rPr>
        <w:t xml:space="preserve"> Stevanovic G, Pelemis M, Dakic Z, Pavlovic M, Lavadinovic L, </w:t>
      </w:r>
      <w:r w:rsidRPr="000A3151">
        <w:rPr>
          <w:b/>
          <w:bCs/>
          <w:sz w:val="20"/>
          <w:szCs w:val="20"/>
          <w:lang w:val="sr-Latn-CS"/>
        </w:rPr>
        <w:t>Poluga J</w:t>
      </w:r>
      <w:r w:rsidRPr="000A3151">
        <w:rPr>
          <w:sz w:val="20"/>
          <w:szCs w:val="20"/>
          <w:lang w:val="sr-Latn-CS"/>
        </w:rPr>
        <w:t xml:space="preserve">. </w:t>
      </w:r>
      <w:r w:rsidRPr="000A3151">
        <w:rPr>
          <w:bCs/>
          <w:sz w:val="20"/>
          <w:szCs w:val="20"/>
          <w:lang w:val="sr-Latn-CS"/>
        </w:rPr>
        <w:t xml:space="preserve">Visceral leishmaniasis in Serbia – treatment problems. </w:t>
      </w:r>
      <w:r w:rsidRPr="000A3151">
        <w:rPr>
          <w:sz w:val="20"/>
          <w:szCs w:val="20"/>
          <w:lang w:val="en-GB"/>
        </w:rPr>
        <w:t>The Abstracts2 View of the 19</w:t>
      </w:r>
      <w:r w:rsidRPr="000A3151">
        <w:rPr>
          <w:sz w:val="20"/>
          <w:szCs w:val="20"/>
          <w:vertAlign w:val="superscript"/>
          <w:lang w:val="en-GB"/>
        </w:rPr>
        <w:t>th</w:t>
      </w:r>
      <w:r w:rsidRPr="000A3151">
        <w:rPr>
          <w:sz w:val="20"/>
          <w:szCs w:val="20"/>
          <w:lang w:val="en-GB"/>
        </w:rPr>
        <w:t xml:space="preserve"> European Congress on Clinical Microbiology and Infectious Diseases, Helsinki, Finland, 2009; P1004. </w:t>
      </w:r>
    </w:p>
    <w:p w14:paraId="7F9E891D" w14:textId="77777777" w:rsidR="009B5B86" w:rsidRPr="000A3151" w:rsidRDefault="009B5B86" w:rsidP="009C5132">
      <w:pPr>
        <w:jc w:val="both"/>
        <w:rPr>
          <w:b/>
          <w:sz w:val="20"/>
          <w:szCs w:val="20"/>
          <w:lang w:val="sr-Latn-CS"/>
        </w:rPr>
      </w:pPr>
      <w:r w:rsidRPr="000A3151">
        <w:rPr>
          <w:b/>
          <w:sz w:val="20"/>
          <w:szCs w:val="20"/>
          <w:lang w:val="sr-Latn-CS"/>
        </w:rPr>
        <w:t>46.</w:t>
      </w:r>
      <w:r w:rsidRPr="000A3151">
        <w:rPr>
          <w:sz w:val="20"/>
          <w:szCs w:val="20"/>
          <w:lang w:val="sr-Latn-CS"/>
        </w:rPr>
        <w:t xml:space="preserve">  Dakic Z,  </w:t>
      </w:r>
      <w:r w:rsidRPr="000A3151">
        <w:rPr>
          <w:b/>
          <w:bCs/>
          <w:sz w:val="20"/>
          <w:szCs w:val="20"/>
          <w:lang w:val="sr-Latn-CS"/>
        </w:rPr>
        <w:t>Poluga J</w:t>
      </w:r>
      <w:r w:rsidRPr="000A3151">
        <w:rPr>
          <w:sz w:val="20"/>
          <w:szCs w:val="20"/>
          <w:u w:val="single"/>
          <w:lang w:val="sr-Latn-CS"/>
        </w:rPr>
        <w:t>,</w:t>
      </w:r>
      <w:r w:rsidRPr="000A3151">
        <w:rPr>
          <w:sz w:val="20"/>
          <w:szCs w:val="20"/>
          <w:lang w:val="sr-Latn-CS"/>
        </w:rPr>
        <w:t>  Lavadinovic L,  Milosevic I,  Stevanovic G,  Pelemis M, Ofori-Belic I,  Indjic N,  Milosevic B,  Pavlovic M. Imported Malaria in Serbia: Problems with Diagnosis</w:t>
      </w:r>
      <w:r w:rsidRPr="000A3151">
        <w:rPr>
          <w:bCs/>
          <w:sz w:val="20"/>
          <w:szCs w:val="20"/>
          <w:lang w:val="sr-Latn-CS"/>
        </w:rPr>
        <w:t>.</w:t>
      </w:r>
      <w:r w:rsidRPr="000A3151">
        <w:rPr>
          <w:sz w:val="20"/>
          <w:szCs w:val="20"/>
          <w:lang w:val="sr-Latn-CS"/>
        </w:rPr>
        <w:t xml:space="preserve"> Tropical Medicine and International Health, 2009;14, (1):138. </w:t>
      </w:r>
    </w:p>
    <w:p w14:paraId="7FFF21DB" w14:textId="77777777" w:rsidR="009B5B86" w:rsidRPr="000A3151" w:rsidRDefault="009B5B86" w:rsidP="009C5132">
      <w:pPr>
        <w:jc w:val="both"/>
        <w:rPr>
          <w:sz w:val="20"/>
          <w:szCs w:val="20"/>
          <w:lang w:val="sr-Latn-CS"/>
        </w:rPr>
      </w:pPr>
      <w:r w:rsidRPr="000A3151">
        <w:rPr>
          <w:b/>
          <w:sz w:val="20"/>
          <w:szCs w:val="20"/>
          <w:lang w:val="sr-Latn-CS"/>
        </w:rPr>
        <w:t xml:space="preserve">47. </w:t>
      </w:r>
      <w:r w:rsidRPr="000A3151">
        <w:rPr>
          <w:b/>
          <w:bCs/>
          <w:sz w:val="20"/>
          <w:szCs w:val="20"/>
          <w:lang w:val="sr-Latn-CS"/>
        </w:rPr>
        <w:t>Poluga J</w:t>
      </w:r>
      <w:r w:rsidRPr="000A3151">
        <w:rPr>
          <w:sz w:val="20"/>
          <w:szCs w:val="20"/>
          <w:lang w:val="sr-Latn-CS"/>
        </w:rPr>
        <w:t xml:space="preserve">, Stevanovic G, Pelemis M, Nikolic J, Pavlovic M. </w:t>
      </w:r>
      <w:r w:rsidRPr="000A3151">
        <w:rPr>
          <w:bCs/>
          <w:sz w:val="20"/>
          <w:szCs w:val="20"/>
          <w:lang w:val="sr-Latn-CS"/>
        </w:rPr>
        <w:t>Can non-specific biochemical tests improve the diagnosis and contribute to prognosis in imported malaria?</w:t>
      </w:r>
      <w:r w:rsidRPr="000A3151">
        <w:rPr>
          <w:b/>
          <w:bCs/>
          <w:sz w:val="20"/>
          <w:szCs w:val="20"/>
          <w:lang w:val="sr-Latn-CS"/>
        </w:rPr>
        <w:t xml:space="preserve"> </w:t>
      </w:r>
      <w:r w:rsidRPr="000A3151">
        <w:rPr>
          <w:sz w:val="20"/>
          <w:szCs w:val="20"/>
          <w:lang w:val="en-GB"/>
        </w:rPr>
        <w:t>The Abstracts2 View of the 18</w:t>
      </w:r>
      <w:r w:rsidRPr="000A3151">
        <w:rPr>
          <w:sz w:val="20"/>
          <w:szCs w:val="20"/>
          <w:vertAlign w:val="superscript"/>
          <w:lang w:val="en-GB"/>
        </w:rPr>
        <w:t>th</w:t>
      </w:r>
      <w:r w:rsidRPr="000A3151">
        <w:rPr>
          <w:sz w:val="20"/>
          <w:szCs w:val="20"/>
          <w:lang w:val="en-GB"/>
        </w:rPr>
        <w:t xml:space="preserve"> European Congress on Clinical Microbiology and Infectious Diseases (ECCMID), Barcelona, Spain, 2008; P751. </w:t>
      </w:r>
    </w:p>
    <w:p w14:paraId="79C2C65E" w14:textId="77777777" w:rsidR="009B5B86" w:rsidRPr="000A3151" w:rsidRDefault="009B5B86" w:rsidP="009C5132">
      <w:pPr>
        <w:jc w:val="both"/>
        <w:rPr>
          <w:b/>
          <w:sz w:val="20"/>
          <w:szCs w:val="20"/>
          <w:lang w:val="sr-Latn-CS"/>
        </w:rPr>
      </w:pPr>
      <w:r w:rsidRPr="000A3151">
        <w:rPr>
          <w:b/>
          <w:sz w:val="20"/>
          <w:szCs w:val="20"/>
          <w:lang w:val="sr-Latn-CS"/>
        </w:rPr>
        <w:t>48.</w:t>
      </w:r>
      <w:r w:rsidRPr="000A3151">
        <w:rPr>
          <w:sz w:val="20"/>
          <w:szCs w:val="20"/>
          <w:lang w:val="sr-Latn-CS"/>
        </w:rPr>
        <w:t xml:space="preserve"> Dakić Z, Ofori-Belić</w:t>
      </w:r>
      <w:r w:rsidRPr="000A3151">
        <w:rPr>
          <w:bCs/>
          <w:sz w:val="20"/>
          <w:szCs w:val="20"/>
          <w:lang w:val="sl-SI"/>
        </w:rPr>
        <w:t xml:space="preserve"> I</w:t>
      </w:r>
      <w:r w:rsidRPr="000A3151">
        <w:rPr>
          <w:sz w:val="20"/>
          <w:szCs w:val="20"/>
          <w:lang w:val="sr-Latn-CS"/>
        </w:rPr>
        <w:t xml:space="preserve">, Lavadinović L, Stevanović G, </w:t>
      </w:r>
      <w:r w:rsidRPr="000A3151">
        <w:rPr>
          <w:b/>
          <w:bCs/>
          <w:sz w:val="20"/>
          <w:szCs w:val="20"/>
          <w:lang w:val="sr-Latn-CS"/>
        </w:rPr>
        <w:t>Poluga</w:t>
      </w:r>
      <w:r w:rsidRPr="000A3151">
        <w:rPr>
          <w:b/>
          <w:bCs/>
          <w:sz w:val="20"/>
          <w:szCs w:val="20"/>
          <w:vertAlign w:val="superscript"/>
          <w:lang w:val="sl-SI"/>
        </w:rPr>
        <w:t xml:space="preserve"> </w:t>
      </w:r>
      <w:r w:rsidRPr="000A3151">
        <w:rPr>
          <w:b/>
          <w:bCs/>
          <w:sz w:val="20"/>
          <w:szCs w:val="20"/>
          <w:lang w:val="sr-Latn-CS"/>
        </w:rPr>
        <w:t>J</w:t>
      </w:r>
      <w:r w:rsidRPr="000A3151">
        <w:rPr>
          <w:sz w:val="20"/>
          <w:szCs w:val="20"/>
          <w:u w:val="single"/>
          <w:lang w:val="sr-Latn-CS"/>
        </w:rPr>
        <w:t>,</w:t>
      </w:r>
      <w:r w:rsidRPr="000A3151">
        <w:rPr>
          <w:sz w:val="20"/>
          <w:szCs w:val="20"/>
          <w:lang w:val="sr-Latn-CS"/>
        </w:rPr>
        <w:t xml:space="preserve"> Inđić N, Pelemiš M, Pavlović M</w:t>
      </w:r>
      <w:r w:rsidRPr="000A3151">
        <w:rPr>
          <w:bCs/>
          <w:sz w:val="20"/>
          <w:szCs w:val="20"/>
          <w:vertAlign w:val="superscript"/>
          <w:lang w:val="sl-SI"/>
        </w:rPr>
        <w:t xml:space="preserve"> </w:t>
      </w:r>
      <w:r w:rsidRPr="000A3151">
        <w:rPr>
          <w:sz w:val="20"/>
          <w:szCs w:val="20"/>
          <w:lang w:val="sl-SI"/>
        </w:rPr>
        <w:t xml:space="preserve">. Epidemiološko-dijagnostički aspekt visceralne lajšmanioze u pacijenata lečenih na Institutu za infektivne i tropske bolesti u Beogradu od 2001. do 2007. godine. Simpozijum X Epizootiološki dani sa međunarodnim učešćem, Tara, Zbornik radova, </w:t>
      </w:r>
      <w:r w:rsidRPr="000A3151">
        <w:rPr>
          <w:bCs/>
          <w:sz w:val="20"/>
          <w:szCs w:val="20"/>
          <w:lang w:val="sl-SI"/>
        </w:rPr>
        <w:t xml:space="preserve">2008; </w:t>
      </w:r>
      <w:r w:rsidRPr="000A3151">
        <w:rPr>
          <w:sz w:val="20"/>
          <w:szCs w:val="20"/>
          <w:lang w:val="sl-SI"/>
        </w:rPr>
        <w:t>231-3.</w:t>
      </w:r>
    </w:p>
    <w:p w14:paraId="4040EF12" w14:textId="77777777" w:rsidR="009B5B86" w:rsidRPr="000A3151" w:rsidRDefault="009B5B86" w:rsidP="009C5132">
      <w:pPr>
        <w:jc w:val="both"/>
        <w:rPr>
          <w:sz w:val="20"/>
          <w:szCs w:val="20"/>
          <w:lang w:val="sr-Latn-CS"/>
        </w:rPr>
      </w:pPr>
      <w:r w:rsidRPr="000A3151">
        <w:rPr>
          <w:b/>
          <w:sz w:val="20"/>
          <w:szCs w:val="20"/>
          <w:lang w:val="sr-Latn-CS"/>
        </w:rPr>
        <w:t xml:space="preserve">49. </w:t>
      </w:r>
      <w:r w:rsidRPr="000A3151">
        <w:rPr>
          <w:sz w:val="20"/>
          <w:szCs w:val="20"/>
          <w:lang w:val="sr-Latn-CS"/>
        </w:rPr>
        <w:t xml:space="preserve">Dakić Z, Ofori-Belić I, Pelemiš M, Stevanović G, </w:t>
      </w:r>
      <w:r w:rsidRPr="000A3151">
        <w:rPr>
          <w:b/>
          <w:bCs/>
          <w:sz w:val="20"/>
          <w:szCs w:val="20"/>
          <w:lang w:val="sr-Latn-CS"/>
        </w:rPr>
        <w:t>Poluga J</w:t>
      </w:r>
      <w:r w:rsidRPr="000A3151">
        <w:rPr>
          <w:sz w:val="20"/>
          <w:szCs w:val="20"/>
          <w:lang w:val="sr-Latn-CS"/>
        </w:rPr>
        <w:t xml:space="preserve">, Lavadinović L, Milošević B, Mišić S, Pavlović M. </w:t>
      </w:r>
      <w:r w:rsidRPr="000A3151">
        <w:rPr>
          <w:bCs/>
          <w:sz w:val="20"/>
          <w:szCs w:val="20"/>
          <w:lang w:val="sr-Latn-CS"/>
        </w:rPr>
        <w:t xml:space="preserve">Prikaz dijagnostičkog nadzora nad tropskim parazitskim bolestima na Institutu za infektivne i tropske bolesti u Beogradu od 2001-2006. godine. Prvi Kongres infektologa Srbije sa međunarodnim učešćem, Tara, Zbornik radova, </w:t>
      </w:r>
      <w:r w:rsidRPr="000A3151">
        <w:rPr>
          <w:sz w:val="20"/>
          <w:szCs w:val="20"/>
          <w:lang w:val="sr-Latn-CS"/>
        </w:rPr>
        <w:t>2007; 71-3.</w:t>
      </w:r>
    </w:p>
    <w:p w14:paraId="1620672C" w14:textId="77777777" w:rsidR="009B5B86" w:rsidRPr="000A3151" w:rsidRDefault="009B5B86" w:rsidP="009C5132">
      <w:pPr>
        <w:jc w:val="both"/>
        <w:rPr>
          <w:b/>
          <w:sz w:val="20"/>
          <w:szCs w:val="20"/>
          <w:lang w:val="sr-Latn-CS"/>
        </w:rPr>
      </w:pPr>
      <w:r w:rsidRPr="000A3151">
        <w:rPr>
          <w:b/>
          <w:sz w:val="20"/>
          <w:szCs w:val="20"/>
          <w:lang w:val="sr-Latn-CS"/>
        </w:rPr>
        <w:t>50.</w:t>
      </w:r>
      <w:r w:rsidRPr="000A3151">
        <w:rPr>
          <w:sz w:val="20"/>
          <w:szCs w:val="20"/>
          <w:lang w:val="sr-Latn-CS"/>
        </w:rPr>
        <w:t xml:space="preserve"> </w:t>
      </w:r>
      <w:r w:rsidRPr="000A3151">
        <w:rPr>
          <w:b/>
          <w:bCs/>
          <w:sz w:val="20"/>
          <w:szCs w:val="20"/>
          <w:lang w:val="sr-Latn-CS"/>
        </w:rPr>
        <w:t>Poluga J</w:t>
      </w:r>
      <w:r w:rsidRPr="000A3151">
        <w:rPr>
          <w:sz w:val="20"/>
          <w:szCs w:val="20"/>
          <w:u w:val="single"/>
          <w:lang w:val="sr-Latn-CS"/>
        </w:rPr>
        <w:t xml:space="preserve">, </w:t>
      </w:r>
      <w:r w:rsidRPr="000A3151">
        <w:rPr>
          <w:sz w:val="20"/>
          <w:szCs w:val="20"/>
          <w:lang w:val="sr-Latn-CS"/>
        </w:rPr>
        <w:t xml:space="preserve">Pavlovic M. Tularemija – prikaz bolesnika. </w:t>
      </w:r>
      <w:r w:rsidRPr="000A3151">
        <w:rPr>
          <w:bCs/>
          <w:sz w:val="20"/>
          <w:szCs w:val="20"/>
          <w:lang w:val="sr-Latn-CS"/>
        </w:rPr>
        <w:t xml:space="preserve">Prvi Kongres infektologa Srbije sa međunarodnim učešćem, Tara, Zbornik radova, </w:t>
      </w:r>
      <w:r w:rsidRPr="000A3151">
        <w:rPr>
          <w:sz w:val="20"/>
          <w:szCs w:val="20"/>
          <w:lang w:val="sr-Latn-CS"/>
        </w:rPr>
        <w:t>2007</w:t>
      </w:r>
      <w:r w:rsidRPr="000A3151">
        <w:rPr>
          <w:bCs/>
          <w:sz w:val="20"/>
          <w:szCs w:val="20"/>
          <w:lang w:val="sr-Latn-CS"/>
        </w:rPr>
        <w:t>; 67</w:t>
      </w:r>
      <w:r w:rsidRPr="000A3151">
        <w:rPr>
          <w:sz w:val="20"/>
          <w:szCs w:val="20"/>
          <w:lang w:val="sr-Latn-CS"/>
        </w:rPr>
        <w:t>-8.</w:t>
      </w:r>
    </w:p>
    <w:p w14:paraId="7422D075" w14:textId="77777777" w:rsidR="009B5B86" w:rsidRPr="000A3151" w:rsidRDefault="009B5B86" w:rsidP="009C5132">
      <w:pPr>
        <w:jc w:val="both"/>
        <w:rPr>
          <w:b/>
          <w:sz w:val="20"/>
          <w:szCs w:val="20"/>
          <w:lang w:val="sr-Latn-CS"/>
        </w:rPr>
      </w:pPr>
      <w:r w:rsidRPr="000A3151">
        <w:rPr>
          <w:b/>
          <w:sz w:val="20"/>
          <w:szCs w:val="20"/>
          <w:lang w:val="sr-Latn-CS"/>
        </w:rPr>
        <w:t xml:space="preserve">51. </w:t>
      </w:r>
      <w:r w:rsidRPr="000A3151">
        <w:rPr>
          <w:sz w:val="20"/>
          <w:szCs w:val="20"/>
          <w:lang w:val="sr-Latn-CS"/>
        </w:rPr>
        <w:t xml:space="preserve">Stevanović G, Pelemiš M, </w:t>
      </w:r>
      <w:r w:rsidRPr="000A3151">
        <w:rPr>
          <w:b/>
          <w:bCs/>
          <w:sz w:val="20"/>
          <w:szCs w:val="20"/>
          <w:lang w:val="sr-Latn-CS"/>
        </w:rPr>
        <w:t>Poluga J</w:t>
      </w:r>
      <w:r w:rsidRPr="000A3151">
        <w:rPr>
          <w:sz w:val="20"/>
          <w:szCs w:val="20"/>
          <w:u w:val="single"/>
          <w:lang w:val="sr-Latn-CS"/>
        </w:rPr>
        <w:t>,</w:t>
      </w:r>
      <w:r w:rsidRPr="000A3151">
        <w:rPr>
          <w:sz w:val="20"/>
          <w:szCs w:val="20"/>
          <w:lang w:val="sr-Latn-CS"/>
        </w:rPr>
        <w:t xml:space="preserve"> Lavadinović L. Visceral leishmaniasis – does antimony loose its efficiency? Abstract Book, 17</w:t>
      </w:r>
      <w:r w:rsidRPr="000A3151">
        <w:rPr>
          <w:sz w:val="20"/>
          <w:szCs w:val="20"/>
          <w:vertAlign w:val="superscript"/>
          <w:lang w:val="sr-Latn-CS"/>
        </w:rPr>
        <w:t>th</w:t>
      </w:r>
      <w:r w:rsidRPr="000A3151">
        <w:rPr>
          <w:sz w:val="20"/>
          <w:szCs w:val="20"/>
          <w:lang w:val="sr-Latn-CS"/>
        </w:rPr>
        <w:t xml:space="preserve"> Europiean Congress of Clinical Mycrobiology and Infectious Diseases, Munich, Germany, 2007; P531.</w:t>
      </w:r>
    </w:p>
    <w:p w14:paraId="76A411A9" w14:textId="77777777" w:rsidR="009B5B86" w:rsidRPr="000A3151" w:rsidRDefault="009B5B86" w:rsidP="009C5132">
      <w:pPr>
        <w:jc w:val="both"/>
        <w:rPr>
          <w:b/>
          <w:sz w:val="20"/>
          <w:szCs w:val="20"/>
          <w:lang w:val="sr-Latn-CS"/>
        </w:rPr>
      </w:pPr>
      <w:r w:rsidRPr="000A3151">
        <w:rPr>
          <w:b/>
          <w:sz w:val="20"/>
          <w:szCs w:val="20"/>
          <w:lang w:val="sr-Latn-CS"/>
        </w:rPr>
        <w:t xml:space="preserve">52. </w:t>
      </w:r>
      <w:r w:rsidRPr="000A3151">
        <w:rPr>
          <w:sz w:val="20"/>
          <w:szCs w:val="20"/>
          <w:lang w:val="sr-Latn-CS"/>
        </w:rPr>
        <w:t xml:space="preserve">Dakić Z, Stajković N, Kulišić Z, Pelemiš M, </w:t>
      </w:r>
      <w:r w:rsidRPr="000A3151">
        <w:rPr>
          <w:b/>
          <w:bCs/>
          <w:sz w:val="20"/>
          <w:szCs w:val="20"/>
          <w:lang w:val="sr-Latn-CS"/>
        </w:rPr>
        <w:t>Poluga J</w:t>
      </w:r>
      <w:r w:rsidRPr="000A3151">
        <w:rPr>
          <w:sz w:val="20"/>
          <w:szCs w:val="20"/>
          <w:lang w:val="sr-Latn-CS"/>
        </w:rPr>
        <w:t>, Cobeljić M, Ofori-Belić I, Tomić D, Pavlović M. The risks of reintroduction of mararia into Begrade area, Serbia. Abstract Book, 17</w:t>
      </w:r>
      <w:r w:rsidRPr="000A3151">
        <w:rPr>
          <w:sz w:val="20"/>
          <w:szCs w:val="20"/>
          <w:vertAlign w:val="superscript"/>
          <w:lang w:val="sr-Latn-CS"/>
        </w:rPr>
        <w:t>th</w:t>
      </w:r>
      <w:r w:rsidRPr="000A3151">
        <w:rPr>
          <w:sz w:val="20"/>
          <w:szCs w:val="20"/>
          <w:lang w:val="sr-Latn-CS"/>
        </w:rPr>
        <w:t xml:space="preserve"> Europiean Congress of Clinical Mycrobiology and Infectious Diseases, Munich, Germany, 2007; P777.</w:t>
      </w:r>
    </w:p>
    <w:p w14:paraId="0F4675A9" w14:textId="77777777" w:rsidR="009B5B86" w:rsidRPr="000A3151" w:rsidRDefault="009B5B86" w:rsidP="009C5132">
      <w:pPr>
        <w:jc w:val="both"/>
        <w:rPr>
          <w:b/>
          <w:sz w:val="20"/>
          <w:szCs w:val="20"/>
          <w:lang w:val="sr-Latn-CS"/>
        </w:rPr>
      </w:pPr>
      <w:r w:rsidRPr="000A3151">
        <w:rPr>
          <w:b/>
          <w:sz w:val="20"/>
          <w:szCs w:val="20"/>
          <w:lang w:val="sl-SI"/>
        </w:rPr>
        <w:t>53. Poluga J</w:t>
      </w:r>
      <w:r w:rsidRPr="000A3151">
        <w:rPr>
          <w:sz w:val="20"/>
          <w:szCs w:val="20"/>
          <w:u w:val="single"/>
          <w:lang w:val="sl-SI"/>
        </w:rPr>
        <w:t>,</w:t>
      </w:r>
      <w:r w:rsidRPr="000A3151">
        <w:rPr>
          <w:sz w:val="20"/>
          <w:szCs w:val="20"/>
          <w:lang w:val="sl-SI"/>
        </w:rPr>
        <w:t xml:space="preserve"> Pelemiš M, Dakić Z, Stevanović G, Lavadinović L,</w:t>
      </w:r>
      <w:r w:rsidRPr="000A3151">
        <w:rPr>
          <w:sz w:val="20"/>
          <w:szCs w:val="20"/>
          <w:vertAlign w:val="superscript"/>
          <w:lang w:val="sl-SI"/>
        </w:rPr>
        <w:t xml:space="preserve"> </w:t>
      </w:r>
      <w:r w:rsidRPr="000A3151">
        <w:rPr>
          <w:sz w:val="20"/>
          <w:szCs w:val="20"/>
          <w:lang w:val="sl-SI"/>
        </w:rPr>
        <w:t xml:space="preserve">Ofori-Belić I,  Milošević B, Mišić S, Pavlović M. Survillance of Imported Malaria in Belgrade. </w:t>
      </w:r>
      <w:r w:rsidRPr="000A3151">
        <w:rPr>
          <w:sz w:val="20"/>
          <w:szCs w:val="20"/>
          <w:lang w:val="en-GB"/>
        </w:rPr>
        <w:t>Abstracts of the 5</w:t>
      </w:r>
      <w:r w:rsidRPr="000A3151">
        <w:rPr>
          <w:sz w:val="20"/>
          <w:szCs w:val="20"/>
          <w:vertAlign w:val="superscript"/>
          <w:lang w:val="en-GB"/>
        </w:rPr>
        <w:t>th</w:t>
      </w:r>
      <w:r w:rsidRPr="000A3151">
        <w:rPr>
          <w:sz w:val="20"/>
          <w:szCs w:val="20"/>
          <w:lang w:val="en-GB"/>
        </w:rPr>
        <w:t xml:space="preserve"> European Congress on Tropical Medicine and International Health, Amsterdam, Netherlands, 2007; 12 (l): 164.</w:t>
      </w:r>
    </w:p>
    <w:p w14:paraId="1D1C9236" w14:textId="77777777" w:rsidR="009B5B86" w:rsidRPr="000A3151" w:rsidRDefault="009B5B86" w:rsidP="009C5132">
      <w:pPr>
        <w:jc w:val="both"/>
        <w:rPr>
          <w:b/>
          <w:sz w:val="20"/>
          <w:szCs w:val="20"/>
          <w:lang w:val="sl-SI"/>
        </w:rPr>
      </w:pPr>
      <w:r w:rsidRPr="000A3151">
        <w:rPr>
          <w:b/>
          <w:sz w:val="20"/>
          <w:szCs w:val="20"/>
          <w:lang w:val="sl-SI"/>
        </w:rPr>
        <w:t xml:space="preserve">54. </w:t>
      </w:r>
      <w:r w:rsidRPr="000A3151">
        <w:rPr>
          <w:sz w:val="20"/>
          <w:szCs w:val="20"/>
          <w:lang w:val="sl-SI"/>
        </w:rPr>
        <w:t>Dakić Z, Pelemiš M, Kulišić</w:t>
      </w:r>
      <w:r w:rsidRPr="000A3151">
        <w:rPr>
          <w:sz w:val="20"/>
          <w:szCs w:val="20"/>
          <w:vertAlign w:val="superscript"/>
          <w:lang w:val="sl-SI"/>
        </w:rPr>
        <w:t xml:space="preserve"> </w:t>
      </w:r>
      <w:r w:rsidRPr="000A3151">
        <w:rPr>
          <w:sz w:val="20"/>
          <w:szCs w:val="20"/>
          <w:lang w:val="sl-SI"/>
        </w:rPr>
        <w:t>Z,</w:t>
      </w:r>
      <w:r w:rsidRPr="000A3151">
        <w:rPr>
          <w:sz w:val="20"/>
          <w:szCs w:val="20"/>
          <w:vertAlign w:val="superscript"/>
          <w:lang w:val="sl-SI"/>
        </w:rPr>
        <w:t xml:space="preserve"> </w:t>
      </w:r>
      <w:r w:rsidRPr="000A3151">
        <w:rPr>
          <w:sz w:val="20"/>
          <w:szCs w:val="20"/>
          <w:lang w:val="sl-SI"/>
        </w:rPr>
        <w:t xml:space="preserve">Stajković N, Čobeljić M, Ofori-Belić I, Stevanović G, </w:t>
      </w:r>
      <w:r w:rsidRPr="000A3151">
        <w:rPr>
          <w:b/>
          <w:bCs/>
          <w:sz w:val="20"/>
          <w:szCs w:val="20"/>
          <w:lang w:val="sl-SI"/>
        </w:rPr>
        <w:t>Poluga J,</w:t>
      </w:r>
      <w:r w:rsidRPr="000A3151">
        <w:rPr>
          <w:sz w:val="20"/>
          <w:szCs w:val="20"/>
          <w:lang w:val="sl-SI"/>
        </w:rPr>
        <w:t xml:space="preserve"> Lavadinović L, Mišić S, Pavlović M. </w:t>
      </w:r>
      <w:r w:rsidRPr="000A3151">
        <w:rPr>
          <w:bCs/>
          <w:sz w:val="20"/>
          <w:szCs w:val="20"/>
          <w:lang w:val="sl-SI"/>
        </w:rPr>
        <w:t xml:space="preserve">Vulnerability for Malaria in Belgrade Area, Serbia. </w:t>
      </w:r>
      <w:r w:rsidRPr="000A3151">
        <w:rPr>
          <w:sz w:val="20"/>
          <w:szCs w:val="20"/>
          <w:lang w:val="en-GB"/>
        </w:rPr>
        <w:t>Abstracts of the 5</w:t>
      </w:r>
      <w:r w:rsidRPr="000A3151">
        <w:rPr>
          <w:sz w:val="20"/>
          <w:szCs w:val="20"/>
          <w:vertAlign w:val="superscript"/>
          <w:lang w:val="en-GB"/>
        </w:rPr>
        <w:t>th</w:t>
      </w:r>
      <w:r w:rsidRPr="000A3151">
        <w:rPr>
          <w:sz w:val="20"/>
          <w:szCs w:val="20"/>
          <w:lang w:val="en-GB"/>
        </w:rPr>
        <w:t xml:space="preserve"> European Congress on Tropical Medicine and International Health, Amsterdam, Netherlands, 2007; 12(l):165.</w:t>
      </w:r>
    </w:p>
    <w:p w14:paraId="6C21F5D6" w14:textId="77777777" w:rsidR="009B5B86" w:rsidRPr="000A3151" w:rsidRDefault="009B5B86" w:rsidP="009C5132">
      <w:pPr>
        <w:jc w:val="both"/>
        <w:rPr>
          <w:b/>
          <w:sz w:val="20"/>
          <w:szCs w:val="20"/>
          <w:lang w:val="sl-SI"/>
        </w:rPr>
      </w:pPr>
      <w:r w:rsidRPr="000A3151">
        <w:rPr>
          <w:b/>
          <w:sz w:val="20"/>
          <w:szCs w:val="20"/>
          <w:lang w:val="sl-SI"/>
        </w:rPr>
        <w:t>55.</w:t>
      </w:r>
      <w:r w:rsidRPr="000A3151">
        <w:rPr>
          <w:sz w:val="20"/>
          <w:szCs w:val="20"/>
          <w:lang w:val="sl-SI"/>
        </w:rPr>
        <w:t xml:space="preserve"> Pavlović M, Stevanović G, Dokić Lj, </w:t>
      </w:r>
      <w:r w:rsidRPr="000A3151">
        <w:rPr>
          <w:b/>
          <w:bCs/>
          <w:sz w:val="20"/>
          <w:szCs w:val="20"/>
          <w:lang w:val="sl-SI"/>
        </w:rPr>
        <w:t>Poluga J</w:t>
      </w:r>
      <w:r w:rsidRPr="000A3151">
        <w:rPr>
          <w:sz w:val="20"/>
          <w:szCs w:val="20"/>
          <w:u w:val="single"/>
          <w:lang w:val="sl-SI"/>
        </w:rPr>
        <w:t>,</w:t>
      </w:r>
      <w:r w:rsidRPr="000A3151">
        <w:rPr>
          <w:sz w:val="20"/>
          <w:szCs w:val="20"/>
          <w:lang w:val="sl-SI"/>
        </w:rPr>
        <w:t xml:space="preserve"> Pelemiš M, Lavadinović L, Milošević B, Dakić Z, Ofori-Belić I. Current Therapy of Severe Imported Malaria. 12</w:t>
      </w:r>
      <w:r w:rsidRPr="000A3151">
        <w:rPr>
          <w:sz w:val="20"/>
          <w:szCs w:val="20"/>
          <w:vertAlign w:val="superscript"/>
          <w:lang w:val="sl-SI"/>
        </w:rPr>
        <w:t>th</w:t>
      </w:r>
      <w:r w:rsidRPr="000A3151">
        <w:rPr>
          <w:sz w:val="20"/>
          <w:szCs w:val="20"/>
          <w:vertAlign w:val="subscript"/>
          <w:lang w:val="sl-SI"/>
        </w:rPr>
        <w:t xml:space="preserve"> </w:t>
      </w:r>
      <w:r w:rsidRPr="000A3151">
        <w:rPr>
          <w:sz w:val="20"/>
          <w:szCs w:val="20"/>
          <w:lang w:val="sl-SI"/>
        </w:rPr>
        <w:t>ICID Abstracts International Scientific Exchange, Lisbon, Portugal, 2006; 81-2.</w:t>
      </w:r>
    </w:p>
    <w:p w14:paraId="6DE0F2DF" w14:textId="6761FDA2" w:rsidR="009B5B86" w:rsidRPr="000A3151" w:rsidRDefault="009B5B86" w:rsidP="009C5132">
      <w:pPr>
        <w:jc w:val="both"/>
        <w:rPr>
          <w:b/>
          <w:sz w:val="20"/>
          <w:szCs w:val="20"/>
          <w:lang w:val="sl-SI"/>
        </w:rPr>
      </w:pPr>
      <w:r w:rsidRPr="000A3151">
        <w:rPr>
          <w:b/>
          <w:sz w:val="20"/>
          <w:szCs w:val="20"/>
        </w:rPr>
        <w:t xml:space="preserve">56. </w:t>
      </w:r>
      <w:r w:rsidRPr="000A3151">
        <w:rPr>
          <w:sz w:val="20"/>
          <w:szCs w:val="20"/>
        </w:rPr>
        <w:t xml:space="preserve">Pavlović M, </w:t>
      </w:r>
      <w:proofErr w:type="spellStart"/>
      <w:r w:rsidRPr="000A3151">
        <w:rPr>
          <w:b/>
          <w:bCs/>
          <w:sz w:val="20"/>
          <w:szCs w:val="20"/>
        </w:rPr>
        <w:t>Poluga</w:t>
      </w:r>
      <w:proofErr w:type="spellEnd"/>
      <w:r w:rsidRPr="000A3151">
        <w:rPr>
          <w:b/>
          <w:bCs/>
          <w:sz w:val="20"/>
          <w:szCs w:val="20"/>
        </w:rPr>
        <w:t xml:space="preserve"> J</w:t>
      </w:r>
      <w:r w:rsidRPr="000A3151">
        <w:rPr>
          <w:sz w:val="20"/>
          <w:szCs w:val="20"/>
        </w:rPr>
        <w:t xml:space="preserve">, </w:t>
      </w:r>
      <w:proofErr w:type="spellStart"/>
      <w:r w:rsidRPr="000A3151">
        <w:rPr>
          <w:sz w:val="20"/>
          <w:szCs w:val="20"/>
        </w:rPr>
        <w:t>Dragojlović</w:t>
      </w:r>
      <w:proofErr w:type="spellEnd"/>
      <w:r w:rsidRPr="000A3151">
        <w:rPr>
          <w:sz w:val="20"/>
          <w:szCs w:val="20"/>
        </w:rPr>
        <w:t xml:space="preserve"> J, </w:t>
      </w:r>
      <w:proofErr w:type="spellStart"/>
      <w:r w:rsidRPr="000A3151">
        <w:rPr>
          <w:sz w:val="20"/>
          <w:szCs w:val="20"/>
        </w:rPr>
        <w:t>Milošević</w:t>
      </w:r>
      <w:proofErr w:type="spellEnd"/>
      <w:r w:rsidRPr="000A3151">
        <w:rPr>
          <w:sz w:val="20"/>
          <w:szCs w:val="20"/>
        </w:rPr>
        <w:t xml:space="preserve"> B, </w:t>
      </w:r>
      <w:proofErr w:type="spellStart"/>
      <w:r w:rsidRPr="000A3151">
        <w:rPr>
          <w:sz w:val="20"/>
          <w:szCs w:val="20"/>
        </w:rPr>
        <w:t>Canić</w:t>
      </w:r>
      <w:proofErr w:type="spellEnd"/>
      <w:r w:rsidRPr="000A3151">
        <w:rPr>
          <w:sz w:val="20"/>
          <w:szCs w:val="20"/>
        </w:rPr>
        <w:t xml:space="preserve"> T. Pulmonary complications in severe malaria. European Respiratory Society (ERS), Annual Congress,</w:t>
      </w:r>
      <w:r w:rsidR="009D7F5A">
        <w:rPr>
          <w:sz w:val="20"/>
          <w:szCs w:val="20"/>
          <w:lang w:val="sr-Cyrl-RS"/>
        </w:rPr>
        <w:t xml:space="preserve"> </w:t>
      </w:r>
      <w:r w:rsidRPr="000A3151">
        <w:rPr>
          <w:sz w:val="20"/>
          <w:szCs w:val="20"/>
        </w:rPr>
        <w:t>Vienna, 2003;</w:t>
      </w:r>
      <w:r w:rsidR="002A4583">
        <w:rPr>
          <w:sz w:val="20"/>
          <w:szCs w:val="20"/>
        </w:rPr>
        <w:t xml:space="preserve"> </w:t>
      </w:r>
      <w:r w:rsidRPr="000A3151">
        <w:rPr>
          <w:sz w:val="20"/>
          <w:szCs w:val="20"/>
        </w:rPr>
        <w:t>Abstract Book, P2864.</w:t>
      </w:r>
    </w:p>
    <w:p w14:paraId="69D25703" w14:textId="77777777" w:rsidR="009B5B86" w:rsidRPr="000A3151" w:rsidRDefault="009B5B86" w:rsidP="009C5132">
      <w:pPr>
        <w:jc w:val="both"/>
        <w:rPr>
          <w:sz w:val="20"/>
          <w:szCs w:val="20"/>
        </w:rPr>
      </w:pPr>
      <w:r w:rsidRPr="000A3151">
        <w:rPr>
          <w:b/>
          <w:sz w:val="20"/>
          <w:szCs w:val="20"/>
          <w:lang w:val="sr-Latn-CS"/>
        </w:rPr>
        <w:t xml:space="preserve">57. </w:t>
      </w:r>
      <w:r w:rsidRPr="000A3151">
        <w:rPr>
          <w:sz w:val="20"/>
          <w:szCs w:val="20"/>
          <w:lang w:val="sr-Latn-CS"/>
        </w:rPr>
        <w:t xml:space="preserve">Pelemiš M, Pavlović M, Stevanović G, </w:t>
      </w:r>
      <w:r w:rsidRPr="000A3151">
        <w:rPr>
          <w:b/>
          <w:bCs/>
          <w:sz w:val="20"/>
          <w:szCs w:val="20"/>
          <w:lang w:val="sr-Latn-CS"/>
        </w:rPr>
        <w:t>Poluga J</w:t>
      </w:r>
      <w:r w:rsidRPr="000A3151">
        <w:rPr>
          <w:sz w:val="20"/>
          <w:szCs w:val="20"/>
          <w:u w:val="single"/>
          <w:lang w:val="sr-Latn-CS"/>
        </w:rPr>
        <w:t>,</w:t>
      </w:r>
      <w:r w:rsidRPr="000A3151">
        <w:rPr>
          <w:sz w:val="20"/>
          <w:szCs w:val="20"/>
          <w:lang w:val="sr-Latn-CS"/>
        </w:rPr>
        <w:t xml:space="preserve"> Milošević I, Lavadinović L. Cerebrospinal fluid and urine specimens culture isolates and their antimicrobial sensitivity.</w:t>
      </w:r>
      <w:r w:rsidRPr="000A3151">
        <w:rPr>
          <w:b/>
          <w:sz w:val="20"/>
          <w:szCs w:val="20"/>
          <w:lang w:val="sr-Latn-CS"/>
        </w:rPr>
        <w:t xml:space="preserve"> </w:t>
      </w:r>
      <w:r w:rsidRPr="000A3151">
        <w:rPr>
          <w:sz w:val="20"/>
          <w:szCs w:val="20"/>
          <w:lang w:val="sr-Latn-CS"/>
        </w:rPr>
        <w:t>Abstract Book, 5</w:t>
      </w:r>
      <w:r w:rsidRPr="000A3151">
        <w:rPr>
          <w:sz w:val="20"/>
          <w:szCs w:val="20"/>
          <w:vertAlign w:val="superscript"/>
          <w:lang w:val="sr-Latn-CS"/>
        </w:rPr>
        <w:t>th</w:t>
      </w:r>
      <w:r w:rsidRPr="000A3151">
        <w:rPr>
          <w:sz w:val="20"/>
          <w:szCs w:val="20"/>
          <w:lang w:val="sr-Latn-CS"/>
        </w:rPr>
        <w:t xml:space="preserve"> Europiean Congress of Chemotherapy and Infection, Rhodes, Greece, 2003; P124.</w:t>
      </w:r>
    </w:p>
    <w:p w14:paraId="4560EDA0" w14:textId="77777777" w:rsidR="009B5B86" w:rsidRPr="000A3151" w:rsidRDefault="009B5B86" w:rsidP="009C5132">
      <w:pPr>
        <w:jc w:val="both"/>
        <w:rPr>
          <w:b/>
          <w:sz w:val="20"/>
          <w:szCs w:val="20"/>
          <w:lang w:val="sr-Latn-CS"/>
        </w:rPr>
      </w:pPr>
      <w:r w:rsidRPr="000A3151">
        <w:rPr>
          <w:b/>
          <w:sz w:val="20"/>
          <w:szCs w:val="20"/>
          <w:lang w:val="sr-Latn-CS"/>
        </w:rPr>
        <w:t xml:space="preserve">58. </w:t>
      </w:r>
      <w:r w:rsidRPr="000A3151">
        <w:rPr>
          <w:sz w:val="20"/>
          <w:szCs w:val="20"/>
          <w:lang w:val="sr-Latn-CS"/>
        </w:rPr>
        <w:t xml:space="preserve">Simonović J, Božić M, Švirtlih N, Dokić Lj, Đorđević M, </w:t>
      </w:r>
      <w:r w:rsidRPr="000A3151">
        <w:rPr>
          <w:b/>
          <w:bCs/>
          <w:sz w:val="20"/>
          <w:szCs w:val="20"/>
          <w:lang w:val="sr-Latn-CS"/>
        </w:rPr>
        <w:t>Poluga J</w:t>
      </w:r>
      <w:r w:rsidRPr="000A3151">
        <w:rPr>
          <w:sz w:val="20"/>
          <w:szCs w:val="20"/>
          <w:lang w:val="sr-Latn-CS"/>
        </w:rPr>
        <w:t>. Način prenosa infekcije virusom hepatitisa C. IX Kongres preventivne medicine Jugoslavije sa međunarodnim učešćem, Tara, Zbornik rezimea, 2001; 284-285.</w:t>
      </w:r>
    </w:p>
    <w:p w14:paraId="3288DD4E" w14:textId="77777777" w:rsidR="009B5B86" w:rsidRPr="000A3151" w:rsidRDefault="009B5B86" w:rsidP="009C5132">
      <w:pPr>
        <w:jc w:val="both"/>
        <w:rPr>
          <w:sz w:val="20"/>
          <w:szCs w:val="20"/>
          <w:lang w:val="sr-Latn-CS"/>
        </w:rPr>
      </w:pPr>
      <w:r w:rsidRPr="000A3151">
        <w:rPr>
          <w:b/>
          <w:sz w:val="20"/>
          <w:szCs w:val="20"/>
          <w:lang w:val="sr-Latn-CS"/>
        </w:rPr>
        <w:t xml:space="preserve">59. </w:t>
      </w:r>
      <w:r w:rsidRPr="000A3151">
        <w:rPr>
          <w:b/>
          <w:bCs/>
          <w:sz w:val="20"/>
          <w:szCs w:val="20"/>
          <w:lang w:val="sr-Latn-CS"/>
        </w:rPr>
        <w:t>Poluga J</w:t>
      </w:r>
      <w:r w:rsidRPr="000A3151">
        <w:rPr>
          <w:sz w:val="20"/>
          <w:szCs w:val="20"/>
          <w:u w:val="single"/>
          <w:lang w:val="sr-Latn-CS"/>
        </w:rPr>
        <w:t>,</w:t>
      </w:r>
      <w:r w:rsidRPr="000A3151">
        <w:rPr>
          <w:sz w:val="20"/>
          <w:szCs w:val="20"/>
          <w:lang w:val="sr-Latn-CS"/>
        </w:rPr>
        <w:t xml:space="preserve"> Vlajinac H, Cucić V, Marinković J, Simonović J. Značaj seksualno prenosivih bolesti (SPB) u prevenciji transmisije HIV-a. IX Kongres preventivne medicine Jugoslavije sa međunarodnim učešćem, Tara, Zbornik rezimea, 2001; 289-290.</w:t>
      </w:r>
    </w:p>
    <w:p w14:paraId="479ECC6E" w14:textId="77777777" w:rsidR="009B5B86" w:rsidRPr="000A3151" w:rsidRDefault="009B5B86" w:rsidP="009C5132">
      <w:pPr>
        <w:jc w:val="both"/>
        <w:rPr>
          <w:b/>
          <w:sz w:val="20"/>
          <w:szCs w:val="20"/>
          <w:lang w:val="sr-Latn-CS"/>
        </w:rPr>
      </w:pPr>
      <w:r w:rsidRPr="000A3151">
        <w:rPr>
          <w:b/>
          <w:sz w:val="20"/>
          <w:szCs w:val="20"/>
          <w:lang w:val="sr-Latn-CS"/>
        </w:rPr>
        <w:lastRenderedPageBreak/>
        <w:t xml:space="preserve">60. </w:t>
      </w:r>
      <w:r w:rsidRPr="000A3151">
        <w:rPr>
          <w:sz w:val="20"/>
          <w:szCs w:val="20"/>
          <w:lang w:val="sr-Latn-CS"/>
        </w:rPr>
        <w:t xml:space="preserve">Simonović J, Božić M, Švirtlih N, Dokić Lj, Đorđević M, </w:t>
      </w:r>
      <w:r w:rsidRPr="000A3151">
        <w:rPr>
          <w:b/>
          <w:bCs/>
          <w:sz w:val="20"/>
          <w:szCs w:val="20"/>
          <w:lang w:val="sr-Latn-CS"/>
        </w:rPr>
        <w:t>Poluga J,</w:t>
      </w:r>
      <w:r w:rsidRPr="000A3151">
        <w:rPr>
          <w:sz w:val="20"/>
          <w:szCs w:val="20"/>
          <w:lang w:val="sr-Latn-CS"/>
        </w:rPr>
        <w:t xml:space="preserve"> Ristović M. Long-term follow up of patients with chronic hepatitis B infection treated with interpheron alpha</w:t>
      </w:r>
      <w:r w:rsidRPr="000A3151">
        <w:rPr>
          <w:b/>
          <w:sz w:val="20"/>
          <w:szCs w:val="20"/>
          <w:lang w:val="sr-Latn-CS"/>
        </w:rPr>
        <w:t xml:space="preserve">. </w:t>
      </w:r>
      <w:r w:rsidRPr="000A3151">
        <w:rPr>
          <w:sz w:val="20"/>
          <w:szCs w:val="20"/>
          <w:lang w:val="sr-Latn-CS"/>
        </w:rPr>
        <w:t>Abstract Book, The Molecular Biology of Hepatitis B viruses Annual Meeting, Paris, France, 2000; P17.</w:t>
      </w:r>
    </w:p>
    <w:p w14:paraId="321582A9" w14:textId="77777777" w:rsidR="009B5B86" w:rsidRPr="000A3151" w:rsidRDefault="009B5B86" w:rsidP="009C5132">
      <w:pPr>
        <w:jc w:val="both"/>
        <w:rPr>
          <w:b/>
          <w:sz w:val="20"/>
          <w:szCs w:val="20"/>
          <w:lang w:val="sr-Latn-CS"/>
        </w:rPr>
      </w:pPr>
      <w:r w:rsidRPr="000A3151">
        <w:rPr>
          <w:b/>
          <w:sz w:val="20"/>
          <w:szCs w:val="20"/>
          <w:lang w:val="sr-Latn-CS"/>
        </w:rPr>
        <w:t xml:space="preserve">61. </w:t>
      </w:r>
      <w:r w:rsidRPr="000A3151">
        <w:rPr>
          <w:sz w:val="20"/>
          <w:szCs w:val="20"/>
          <w:lang w:val="sr-Latn-CS"/>
        </w:rPr>
        <w:t xml:space="preserve">Simonović J, Božić M, Dokić Lj, Švirtlih N, Đorđević M, </w:t>
      </w:r>
      <w:r w:rsidRPr="000A3151">
        <w:rPr>
          <w:b/>
          <w:bCs/>
          <w:sz w:val="20"/>
          <w:szCs w:val="20"/>
          <w:lang w:val="sr-Latn-CS"/>
        </w:rPr>
        <w:t>Poluga J</w:t>
      </w:r>
      <w:r w:rsidRPr="000A3151">
        <w:rPr>
          <w:sz w:val="20"/>
          <w:szCs w:val="20"/>
          <w:u w:val="single"/>
          <w:lang w:val="sr-Latn-CS"/>
        </w:rPr>
        <w:t>.</w:t>
      </w:r>
      <w:r w:rsidRPr="000A3151">
        <w:rPr>
          <w:sz w:val="20"/>
          <w:szCs w:val="20"/>
          <w:lang w:val="sr-Latn-CS"/>
        </w:rPr>
        <w:t xml:space="preserve"> The hepatitis A issue – closed book or not</w:t>
      </w:r>
      <w:r w:rsidRPr="000A3151">
        <w:rPr>
          <w:b/>
          <w:sz w:val="20"/>
          <w:szCs w:val="20"/>
          <w:lang w:val="sr-Latn-CS"/>
        </w:rPr>
        <w:t xml:space="preserve">? </w:t>
      </w:r>
      <w:r w:rsidRPr="000A3151">
        <w:rPr>
          <w:sz w:val="20"/>
          <w:szCs w:val="20"/>
          <w:lang w:val="sr-Latn-CS"/>
        </w:rPr>
        <w:t>Abstract Book, IX Triennial International Symposium on Viral hepatits and Liver Diseases. Rome, Italy, 1996; A35.</w:t>
      </w:r>
    </w:p>
    <w:p w14:paraId="7E425A0B" w14:textId="77777777" w:rsidR="009B5B86" w:rsidRPr="000A3151" w:rsidRDefault="009B5B86" w:rsidP="009B5B86">
      <w:pPr>
        <w:rPr>
          <w:bCs/>
          <w:iCs/>
          <w:sz w:val="20"/>
          <w:szCs w:val="20"/>
          <w:lang w:val="pl-PL"/>
        </w:rPr>
      </w:pPr>
    </w:p>
    <w:p w14:paraId="5285513B" w14:textId="77777777" w:rsidR="009B5B86" w:rsidRPr="000A3151" w:rsidRDefault="009B5B86" w:rsidP="009B5B86">
      <w:pPr>
        <w:rPr>
          <w:b/>
          <w:bCs/>
          <w:i/>
          <w:sz w:val="20"/>
          <w:szCs w:val="20"/>
          <w:lang w:val="pl-PL"/>
        </w:rPr>
      </w:pPr>
      <w:r w:rsidRPr="000A3151">
        <w:rPr>
          <w:b/>
          <w:bCs/>
          <w:i/>
          <w:sz w:val="20"/>
          <w:szCs w:val="20"/>
          <w:lang w:val="pl-PL"/>
        </w:rPr>
        <w:t>ИЗВОД У ЗБОРНИКУ НАЦИОНАЛНОГ СКУПА</w:t>
      </w:r>
    </w:p>
    <w:p w14:paraId="5F8A1A60" w14:textId="77777777" w:rsidR="009B5B86" w:rsidRPr="000A3151" w:rsidRDefault="009B5B86" w:rsidP="009C5132">
      <w:pPr>
        <w:jc w:val="both"/>
        <w:rPr>
          <w:iCs/>
          <w:sz w:val="20"/>
          <w:szCs w:val="20"/>
          <w:lang w:val="pl-PL"/>
        </w:rPr>
      </w:pPr>
      <w:r w:rsidRPr="000A3151">
        <w:rPr>
          <w:b/>
          <w:bCs/>
          <w:iCs/>
          <w:sz w:val="20"/>
          <w:szCs w:val="20"/>
          <w:lang w:val="pl-PL"/>
        </w:rPr>
        <w:t>1.</w:t>
      </w:r>
      <w:r w:rsidRPr="000A3151">
        <w:rPr>
          <w:iCs/>
          <w:sz w:val="20"/>
          <w:szCs w:val="20"/>
          <w:lang w:val="pl-PL"/>
        </w:rPr>
        <w:t xml:space="preserve"> </w:t>
      </w:r>
      <w:r w:rsidRPr="000A3151">
        <w:rPr>
          <w:b/>
          <w:bCs/>
          <w:iCs/>
          <w:sz w:val="20"/>
          <w:szCs w:val="20"/>
          <w:lang w:val="pl-PL"/>
        </w:rPr>
        <w:t>Poluga J</w:t>
      </w:r>
      <w:r w:rsidRPr="000A3151">
        <w:rPr>
          <w:iCs/>
          <w:sz w:val="20"/>
          <w:szCs w:val="20"/>
          <w:lang w:val="pl-PL"/>
        </w:rPr>
        <w:t xml:space="preserve">, Malinić J, Katanić N. Lajmska bolest – aktuelna saznanja i dijagnostičke dileme. </w:t>
      </w:r>
      <w:bookmarkStart w:id="15" w:name="_Hlk210424170"/>
      <w:r w:rsidRPr="000A3151">
        <w:rPr>
          <w:iCs/>
          <w:sz w:val="20"/>
          <w:szCs w:val="20"/>
          <w:lang w:val="pl-PL"/>
        </w:rPr>
        <w:t xml:space="preserve">Drugi kongres lekara Kosova i Metohije, jun 2025, Kosovska Mitrovica. Knjiga Sažetaka, S41. </w:t>
      </w:r>
      <w:bookmarkEnd w:id="15"/>
      <w:r w:rsidRPr="000A3151">
        <w:rPr>
          <w:iCs/>
          <w:sz w:val="20"/>
          <w:szCs w:val="20"/>
          <w:lang w:val="pl-PL"/>
        </w:rPr>
        <w:t>DOI:10.70949/pramed202502000M.</w:t>
      </w:r>
    </w:p>
    <w:p w14:paraId="5022BBD3" w14:textId="77777777" w:rsidR="009B5B86" w:rsidRPr="000A3151" w:rsidRDefault="009B5B86" w:rsidP="009C5132">
      <w:pPr>
        <w:jc w:val="both"/>
        <w:rPr>
          <w:iCs/>
          <w:sz w:val="20"/>
          <w:szCs w:val="20"/>
          <w:lang w:val="pl-PL"/>
        </w:rPr>
      </w:pPr>
      <w:r w:rsidRPr="000A3151">
        <w:rPr>
          <w:b/>
          <w:bCs/>
          <w:iCs/>
          <w:sz w:val="20"/>
          <w:szCs w:val="20"/>
          <w:lang w:val="pl-PL"/>
        </w:rPr>
        <w:t xml:space="preserve">2. </w:t>
      </w:r>
      <w:r w:rsidRPr="000A3151">
        <w:rPr>
          <w:iCs/>
          <w:sz w:val="20"/>
          <w:szCs w:val="20"/>
          <w:lang w:val="pl-PL"/>
        </w:rPr>
        <w:t xml:space="preserve">Katanić N, </w:t>
      </w:r>
      <w:r w:rsidRPr="000A3151">
        <w:rPr>
          <w:b/>
          <w:bCs/>
          <w:iCs/>
          <w:sz w:val="20"/>
          <w:szCs w:val="20"/>
          <w:lang w:val="pl-PL"/>
        </w:rPr>
        <w:t>Poluga</w:t>
      </w:r>
      <w:r w:rsidRPr="000A3151">
        <w:rPr>
          <w:iCs/>
          <w:sz w:val="20"/>
          <w:szCs w:val="20"/>
          <w:lang w:val="pl-PL"/>
        </w:rPr>
        <w:t xml:space="preserve"> </w:t>
      </w:r>
      <w:r w:rsidRPr="000A3151">
        <w:rPr>
          <w:b/>
          <w:bCs/>
          <w:iCs/>
          <w:sz w:val="20"/>
          <w:szCs w:val="20"/>
          <w:lang w:val="pl-PL"/>
        </w:rPr>
        <w:t>J,</w:t>
      </w:r>
      <w:r w:rsidRPr="000A3151">
        <w:rPr>
          <w:iCs/>
          <w:sz w:val="20"/>
          <w:szCs w:val="20"/>
          <w:lang w:val="pl-PL"/>
        </w:rPr>
        <w:t xml:space="preserve"> Malinić J. Gljivične infekcije kod imunodeficijentnih pacijenata. Drugi kongres lekara Kosova i Metohije, jun 2025, Kosovska Mitrovica. Knjiga Sažetaka, S52. DOI:10.70949/pramed202503000K.</w:t>
      </w:r>
    </w:p>
    <w:p w14:paraId="5F8C7D85" w14:textId="77777777" w:rsidR="009B5B86" w:rsidRPr="000A3151" w:rsidRDefault="009B5B86" w:rsidP="009C5132">
      <w:pPr>
        <w:jc w:val="both"/>
        <w:rPr>
          <w:iCs/>
          <w:sz w:val="20"/>
          <w:szCs w:val="20"/>
          <w:lang w:val="pl-PL"/>
        </w:rPr>
      </w:pPr>
      <w:r w:rsidRPr="000A3151">
        <w:rPr>
          <w:b/>
          <w:bCs/>
          <w:iCs/>
          <w:sz w:val="20"/>
          <w:szCs w:val="20"/>
          <w:lang w:val="pl-PL"/>
        </w:rPr>
        <w:t>3.</w:t>
      </w:r>
      <w:r w:rsidRPr="000A3151">
        <w:rPr>
          <w:iCs/>
          <w:sz w:val="20"/>
          <w:szCs w:val="20"/>
          <w:lang w:val="pl-PL"/>
        </w:rPr>
        <w:t xml:space="preserve"> Malinić J, </w:t>
      </w:r>
      <w:r w:rsidRPr="000A3151">
        <w:rPr>
          <w:b/>
          <w:bCs/>
          <w:iCs/>
          <w:sz w:val="20"/>
          <w:szCs w:val="20"/>
          <w:lang w:val="pl-PL"/>
        </w:rPr>
        <w:t>Poluga Jasmina</w:t>
      </w:r>
      <w:r w:rsidRPr="000A3151">
        <w:rPr>
          <w:iCs/>
          <w:sz w:val="20"/>
          <w:szCs w:val="20"/>
          <w:lang w:val="pl-PL"/>
        </w:rPr>
        <w:t>, Katanić N. Metabolički sindrom i ishrana u studentskoj polulaciji. Drugi kongres lekara Kosova i Metohije, jun 2025, Kosovska Mitrovica. Knjiga Sažetaka, S37. DOI:10.70949/pramed202503000I.</w:t>
      </w:r>
    </w:p>
    <w:p w14:paraId="2BB8386D" w14:textId="77777777" w:rsidR="009B5B86" w:rsidRPr="000A3151" w:rsidRDefault="009B5B86" w:rsidP="009C5132">
      <w:pPr>
        <w:jc w:val="both"/>
        <w:rPr>
          <w:iCs/>
          <w:sz w:val="20"/>
          <w:szCs w:val="20"/>
          <w:lang w:val="pl-PL"/>
        </w:rPr>
      </w:pPr>
      <w:r w:rsidRPr="000A3151">
        <w:rPr>
          <w:b/>
          <w:iCs/>
          <w:sz w:val="20"/>
          <w:szCs w:val="20"/>
          <w:lang w:val="pl-PL"/>
        </w:rPr>
        <w:t>4. Poluga J.</w:t>
      </w:r>
      <w:r w:rsidRPr="000A3151">
        <w:rPr>
          <w:iCs/>
          <w:sz w:val="20"/>
          <w:szCs w:val="20"/>
          <w:lang w:val="pl-PL"/>
        </w:rPr>
        <w:t xml:space="preserve"> Klinički aspekti Lajmske bolesti. Simpozijum „Stremljenja i novine u medicini“ Medicinskog fakulteta u Beogradu. Appendix sa apstraktima Vol. 56(4):146-7.</w:t>
      </w:r>
    </w:p>
    <w:p w14:paraId="555970A8" w14:textId="77777777" w:rsidR="009B5B86" w:rsidRPr="000A3151" w:rsidRDefault="009B5B86" w:rsidP="009C5132">
      <w:pPr>
        <w:jc w:val="both"/>
        <w:rPr>
          <w:iCs/>
          <w:sz w:val="20"/>
          <w:szCs w:val="20"/>
          <w:lang w:val="pl-PL"/>
        </w:rPr>
      </w:pPr>
      <w:r w:rsidRPr="000A3151">
        <w:rPr>
          <w:b/>
          <w:iCs/>
          <w:sz w:val="20"/>
          <w:szCs w:val="20"/>
          <w:lang w:val="pl-PL"/>
        </w:rPr>
        <w:t>5</w:t>
      </w:r>
      <w:r w:rsidRPr="000A3151">
        <w:rPr>
          <w:iCs/>
          <w:sz w:val="20"/>
          <w:szCs w:val="20"/>
          <w:lang w:val="pl-PL"/>
        </w:rPr>
        <w:t xml:space="preserve">. </w:t>
      </w:r>
      <w:r w:rsidRPr="000A3151">
        <w:rPr>
          <w:b/>
          <w:bCs/>
          <w:iCs/>
          <w:sz w:val="20"/>
          <w:szCs w:val="20"/>
          <w:lang w:val="pl-PL"/>
        </w:rPr>
        <w:t xml:space="preserve">Poluga J, </w:t>
      </w:r>
      <w:r w:rsidRPr="000A3151">
        <w:rPr>
          <w:iCs/>
          <w:sz w:val="20"/>
          <w:szCs w:val="20"/>
          <w:lang w:val="pl-PL"/>
        </w:rPr>
        <w:t>Milošević B, Karić U, Malinić J, Nikolić N,Dulović-Dabović M, Arsenijević S, Katanić</w:t>
      </w:r>
      <w:r w:rsidR="001C09EB">
        <w:rPr>
          <w:iCs/>
          <w:sz w:val="20"/>
          <w:szCs w:val="20"/>
          <w:lang w:val="pl-PL"/>
        </w:rPr>
        <w:t xml:space="preserve"> </w:t>
      </w:r>
      <w:r w:rsidR="00B63BFF">
        <w:rPr>
          <w:iCs/>
          <w:sz w:val="20"/>
          <w:szCs w:val="20"/>
          <w:lang w:val="pl-PL"/>
        </w:rPr>
        <w:t>N E</w:t>
      </w:r>
      <w:r w:rsidRPr="000A3151">
        <w:rPr>
          <w:iCs/>
          <w:sz w:val="20"/>
          <w:szCs w:val="20"/>
          <w:lang w:val="pl-PL"/>
        </w:rPr>
        <w:t xml:space="preserve">ncefalitis kao manifestacija NEUROCOVID-19. Simpozijum Encefalitis- aktuelnosti i diferencijalno-dijagnostičke dileme. 10-11 mart 2023, Sremska Kamenica. </w:t>
      </w:r>
      <w:bookmarkStart w:id="16" w:name="_Hlk210424291"/>
      <w:r w:rsidRPr="000A3151">
        <w:rPr>
          <w:iCs/>
          <w:sz w:val="20"/>
          <w:szCs w:val="20"/>
          <w:lang w:val="pl-PL"/>
        </w:rPr>
        <w:t>Knjiga apstrakata, S:12.</w:t>
      </w:r>
    </w:p>
    <w:p w14:paraId="6343CCAC" w14:textId="77777777" w:rsidR="009B5B86" w:rsidRPr="000A3151" w:rsidRDefault="009B5B86" w:rsidP="009C5132">
      <w:pPr>
        <w:jc w:val="both"/>
        <w:rPr>
          <w:iCs/>
          <w:sz w:val="20"/>
          <w:szCs w:val="20"/>
          <w:lang w:val="pl-PL"/>
        </w:rPr>
      </w:pPr>
      <w:r w:rsidRPr="000A3151">
        <w:rPr>
          <w:b/>
          <w:iCs/>
          <w:sz w:val="20"/>
          <w:szCs w:val="20"/>
          <w:lang w:val="pl-PL"/>
        </w:rPr>
        <w:t>6</w:t>
      </w:r>
      <w:r w:rsidRPr="000A3151">
        <w:rPr>
          <w:iCs/>
          <w:sz w:val="20"/>
          <w:szCs w:val="20"/>
          <w:lang w:val="pl-PL"/>
        </w:rPr>
        <w:t xml:space="preserve">. Katanić N, Dulović Dabović M, Ilievski M, Paunović I, Radulović D, Najdeski A, Nikolić N, Malinić J, Barać A, Milić M, </w:t>
      </w:r>
      <w:r w:rsidRPr="000A3151">
        <w:rPr>
          <w:b/>
          <w:bCs/>
          <w:iCs/>
          <w:sz w:val="20"/>
          <w:szCs w:val="20"/>
          <w:lang w:val="pl-PL"/>
        </w:rPr>
        <w:t>Poluga J.</w:t>
      </w:r>
      <w:r w:rsidRPr="000A3151">
        <w:rPr>
          <w:sz w:val="20"/>
          <w:szCs w:val="20"/>
        </w:rPr>
        <w:t xml:space="preserve"> </w:t>
      </w:r>
      <w:r w:rsidRPr="000A3151">
        <w:rPr>
          <w:iCs/>
          <w:sz w:val="20"/>
          <w:szCs w:val="20"/>
          <w:lang w:val="pl-PL"/>
        </w:rPr>
        <w:t>Post COVID-19 invazivna mukormikoza: prikaz slučaja.</w:t>
      </w:r>
      <w:r w:rsidRPr="000A3151">
        <w:rPr>
          <w:sz w:val="20"/>
          <w:szCs w:val="20"/>
        </w:rPr>
        <w:t xml:space="preserve"> </w:t>
      </w:r>
      <w:r w:rsidRPr="000A3151">
        <w:rPr>
          <w:iCs/>
          <w:sz w:val="20"/>
          <w:szCs w:val="20"/>
          <w:lang w:val="pl-PL"/>
        </w:rPr>
        <w:t>Simpozijum Encefalitis- aktuelnosti i diferencijalno-dijagnostičke dileme. 10-11 mart 2023, Sremska Kamenica. Knjiga apstrakata, S:20.</w:t>
      </w:r>
    </w:p>
    <w:bookmarkEnd w:id="16"/>
    <w:p w14:paraId="3B0FD50D" w14:textId="77777777" w:rsidR="009B5B86" w:rsidRPr="000A3151" w:rsidRDefault="009B5B86" w:rsidP="009C5132">
      <w:pPr>
        <w:jc w:val="both"/>
        <w:rPr>
          <w:iCs/>
          <w:sz w:val="20"/>
          <w:szCs w:val="20"/>
          <w:lang w:val="pl-PL"/>
        </w:rPr>
      </w:pPr>
      <w:r w:rsidRPr="000A3151">
        <w:rPr>
          <w:b/>
          <w:bCs/>
          <w:iCs/>
          <w:sz w:val="20"/>
          <w:szCs w:val="20"/>
          <w:lang w:val="pl-PL"/>
        </w:rPr>
        <w:t xml:space="preserve">7. </w:t>
      </w:r>
      <w:r w:rsidRPr="000A3151">
        <w:rPr>
          <w:iCs/>
          <w:sz w:val="20"/>
          <w:szCs w:val="20"/>
          <w:lang w:val="pl-PL"/>
        </w:rPr>
        <w:t xml:space="preserve">Malinić J, </w:t>
      </w:r>
      <w:r w:rsidRPr="000A3151">
        <w:rPr>
          <w:b/>
          <w:bCs/>
          <w:iCs/>
          <w:sz w:val="20"/>
          <w:szCs w:val="20"/>
          <w:lang w:val="pl-PL"/>
        </w:rPr>
        <w:t>Poluga J</w:t>
      </w:r>
      <w:r w:rsidRPr="000A3151">
        <w:rPr>
          <w:iCs/>
          <w:sz w:val="20"/>
          <w:szCs w:val="20"/>
          <w:lang w:val="pl-PL"/>
        </w:rPr>
        <w:t>, Katanić N, Jordović J, Karić U, Mitrović N, Šabanović M, Filipović A, Stevanović G.</w:t>
      </w:r>
      <w:r w:rsidRPr="000A3151">
        <w:rPr>
          <w:b/>
          <w:bCs/>
          <w:iCs/>
          <w:sz w:val="20"/>
          <w:szCs w:val="20"/>
          <w:lang w:val="pl-PL"/>
        </w:rPr>
        <w:t xml:space="preserve"> </w:t>
      </w:r>
      <w:r w:rsidRPr="000A3151">
        <w:rPr>
          <w:iCs/>
          <w:sz w:val="20"/>
          <w:szCs w:val="20"/>
          <w:lang w:val="pl-PL"/>
        </w:rPr>
        <w:t xml:space="preserve">Povezanost inicijalnih likvorskih i biohumoralnih parametara sa ishodom WEST NILE neuroinvazivne forme bolesti. </w:t>
      </w:r>
      <w:bookmarkStart w:id="17" w:name="_Hlk210425005"/>
      <w:r w:rsidRPr="000A3151">
        <w:rPr>
          <w:iCs/>
          <w:sz w:val="20"/>
          <w:szCs w:val="20"/>
          <w:lang w:val="pl-PL"/>
        </w:rPr>
        <w:t>Simpozijum Encefalitis- aktuelnosti i diferencijalno-dijagnostičke dileme. 10-11 mart 2023, Sremska Kamenica. Knjiga apstrakata, S:23.</w:t>
      </w:r>
    </w:p>
    <w:bookmarkEnd w:id="17"/>
    <w:p w14:paraId="696D2325" w14:textId="77777777" w:rsidR="009B5B86" w:rsidRPr="000A3151" w:rsidRDefault="009B5B86" w:rsidP="009C5132">
      <w:pPr>
        <w:jc w:val="both"/>
        <w:rPr>
          <w:iCs/>
          <w:sz w:val="20"/>
          <w:szCs w:val="20"/>
          <w:lang w:val="pl-PL"/>
        </w:rPr>
      </w:pPr>
      <w:r w:rsidRPr="000A3151">
        <w:rPr>
          <w:b/>
          <w:bCs/>
          <w:iCs/>
          <w:sz w:val="20"/>
          <w:szCs w:val="20"/>
          <w:lang w:val="pl-PL"/>
        </w:rPr>
        <w:t>8.</w:t>
      </w:r>
      <w:r w:rsidRPr="000A3151">
        <w:rPr>
          <w:iCs/>
          <w:sz w:val="20"/>
          <w:szCs w:val="20"/>
          <w:lang w:val="pl-PL"/>
        </w:rPr>
        <w:t xml:space="preserve"> Šabanović M, Mitrović N, Katanić N, Nikolić N, Malinić J, </w:t>
      </w:r>
      <w:r w:rsidRPr="000A3151">
        <w:rPr>
          <w:b/>
          <w:bCs/>
          <w:iCs/>
          <w:sz w:val="20"/>
          <w:szCs w:val="20"/>
          <w:lang w:val="pl-PL"/>
        </w:rPr>
        <w:t>Poluga J.</w:t>
      </w:r>
      <w:r w:rsidRPr="000A3151">
        <w:rPr>
          <w:iCs/>
          <w:sz w:val="20"/>
          <w:szCs w:val="20"/>
          <w:lang w:val="pl-PL"/>
        </w:rPr>
        <w:t xml:space="preserve"> Kliničke manifestacije krpeljskog encefalitisa. Simpozijum Encefalitis- aktuelnosti i diferencijalno-dijagnostičke dileme. 10-11 mart 2023, Sremska Kamenica. Knjiga apstrakata, S:7.</w:t>
      </w:r>
    </w:p>
    <w:p w14:paraId="1AEA30F7" w14:textId="77777777" w:rsidR="009B5B86" w:rsidRPr="000A3151" w:rsidRDefault="009B5B86" w:rsidP="009C5132">
      <w:pPr>
        <w:jc w:val="both"/>
        <w:rPr>
          <w:b/>
          <w:sz w:val="20"/>
          <w:szCs w:val="20"/>
          <w:lang w:val="sr-Latn-CS"/>
        </w:rPr>
      </w:pPr>
      <w:r w:rsidRPr="000A3151">
        <w:rPr>
          <w:b/>
          <w:iCs/>
          <w:sz w:val="20"/>
          <w:szCs w:val="20"/>
          <w:lang w:val="pl-PL"/>
        </w:rPr>
        <w:t>9.</w:t>
      </w:r>
      <w:r w:rsidRPr="000A3151">
        <w:rPr>
          <w:sz w:val="20"/>
          <w:szCs w:val="20"/>
        </w:rPr>
        <w:t xml:space="preserve"> </w:t>
      </w:r>
      <w:r w:rsidRPr="000A3151">
        <w:rPr>
          <w:iCs/>
          <w:sz w:val="20"/>
          <w:szCs w:val="20"/>
          <w:lang w:val="pl-PL"/>
        </w:rPr>
        <w:t xml:space="preserve">Nikolić N, </w:t>
      </w:r>
      <w:r w:rsidRPr="000A3151">
        <w:rPr>
          <w:b/>
          <w:bCs/>
          <w:iCs/>
          <w:sz w:val="20"/>
          <w:szCs w:val="20"/>
          <w:lang w:val="pl-PL"/>
        </w:rPr>
        <w:t>Poluga J,</w:t>
      </w:r>
      <w:r w:rsidRPr="000A3151">
        <w:rPr>
          <w:iCs/>
          <w:sz w:val="20"/>
          <w:szCs w:val="20"/>
          <w:lang w:val="pl-PL"/>
        </w:rPr>
        <w:t xml:space="preserve"> Milošević I, Filipović A, Todorović N, Stevanović G, Katanić N, Karić U, Mitrović N, Jordović J, Milošević B. West Nile virusna infekcija u Srbiji jun-oktobar 2022- kliničke karakteristike i ishod bolesti. Simpozijum Encefalitis- aktuelnosti i diferencijalno-dijagnostičke dileme. 10-11 mart 2023, Sremska Kamenica. Knjiga apstrakata, S:5.</w:t>
      </w:r>
    </w:p>
    <w:p w14:paraId="25652423" w14:textId="77777777" w:rsidR="009B5B86" w:rsidRPr="000A3151" w:rsidRDefault="009B5B86" w:rsidP="009C5132">
      <w:pPr>
        <w:jc w:val="both"/>
        <w:rPr>
          <w:color w:val="FF0000"/>
          <w:sz w:val="20"/>
          <w:szCs w:val="20"/>
          <w:lang w:val="sl-SI"/>
        </w:rPr>
      </w:pPr>
      <w:r w:rsidRPr="000A3151">
        <w:rPr>
          <w:b/>
          <w:bCs/>
          <w:sz w:val="20"/>
          <w:szCs w:val="20"/>
          <w:lang w:val="sl-SI"/>
        </w:rPr>
        <w:t>10.</w:t>
      </w:r>
      <w:r w:rsidRPr="000A3151">
        <w:rPr>
          <w:sz w:val="20"/>
          <w:szCs w:val="20"/>
          <w:lang w:val="sl-SI"/>
        </w:rPr>
        <w:t xml:space="preserve"> Popović N, Milošević B, Urošević A,Milošević I, </w:t>
      </w:r>
      <w:r w:rsidRPr="000A3151">
        <w:rPr>
          <w:b/>
          <w:bCs/>
          <w:sz w:val="20"/>
          <w:szCs w:val="20"/>
          <w:lang w:val="sl-SI"/>
        </w:rPr>
        <w:t>Poluga J</w:t>
      </w:r>
      <w:r w:rsidRPr="000A3151">
        <w:rPr>
          <w:sz w:val="20"/>
          <w:szCs w:val="20"/>
          <w:u w:val="single"/>
          <w:lang w:val="sl-SI"/>
        </w:rPr>
        <w:t>,</w:t>
      </w:r>
      <w:r w:rsidRPr="000A3151">
        <w:rPr>
          <w:sz w:val="20"/>
          <w:szCs w:val="20"/>
          <w:lang w:val="sl-SI"/>
        </w:rPr>
        <w:t xml:space="preserve"> Nikolić S, Dulović O. Kliničke karkteristike bolesnika sa neuroinvazivnim oblikom West Nile virusne infekcije u  Srbiji. Kongres infektologa Srbije, 15-17.11.2013. Zlatibor, Srbija. Zbornik radova, S 41</w:t>
      </w:r>
      <w:r w:rsidRPr="000A3151">
        <w:rPr>
          <w:color w:val="FF0000"/>
          <w:sz w:val="20"/>
          <w:szCs w:val="20"/>
          <w:lang w:val="sl-SI"/>
        </w:rPr>
        <w:t>.</w:t>
      </w:r>
    </w:p>
    <w:p w14:paraId="3428133B" w14:textId="77777777" w:rsidR="009B5B86" w:rsidRPr="000A3151" w:rsidRDefault="009B5B86" w:rsidP="009C5132">
      <w:pPr>
        <w:jc w:val="both"/>
        <w:rPr>
          <w:sz w:val="20"/>
          <w:szCs w:val="20"/>
          <w:lang w:val="sl-SI"/>
        </w:rPr>
      </w:pPr>
      <w:r w:rsidRPr="000A3151">
        <w:rPr>
          <w:b/>
          <w:sz w:val="20"/>
          <w:szCs w:val="20"/>
          <w:lang w:val="sl-SI"/>
        </w:rPr>
        <w:t>11.</w:t>
      </w:r>
      <w:r w:rsidRPr="000A3151">
        <w:rPr>
          <w:sz w:val="20"/>
          <w:szCs w:val="20"/>
          <w:lang w:val="sl-SI"/>
        </w:rPr>
        <w:t xml:space="preserve"> </w:t>
      </w:r>
      <w:r w:rsidRPr="000A3151">
        <w:rPr>
          <w:b/>
          <w:bCs/>
          <w:sz w:val="20"/>
          <w:szCs w:val="20"/>
          <w:lang w:val="sl-SI"/>
        </w:rPr>
        <w:t>Poluga J</w:t>
      </w:r>
      <w:r w:rsidRPr="000A3151">
        <w:rPr>
          <w:sz w:val="20"/>
          <w:szCs w:val="20"/>
          <w:u w:val="single"/>
          <w:lang w:val="sl-SI"/>
        </w:rPr>
        <w:t>,</w:t>
      </w:r>
      <w:r w:rsidRPr="000A3151">
        <w:rPr>
          <w:sz w:val="20"/>
          <w:szCs w:val="20"/>
          <w:lang w:val="sl-SI"/>
        </w:rPr>
        <w:t xml:space="preserve"> Dakić Z, Pavlović M. Kliničke, biohemijske, parazitološke i imunološke karakteristike importovane malarije u periodu 2000-2010. Kongres infektologa Srbije, 15-17.11. 2013, Zlatibor, Srbija.</w:t>
      </w:r>
      <w:r w:rsidRPr="000A3151">
        <w:rPr>
          <w:sz w:val="20"/>
          <w:szCs w:val="20"/>
        </w:rPr>
        <w:t xml:space="preserve"> </w:t>
      </w:r>
      <w:r w:rsidRPr="000A3151">
        <w:rPr>
          <w:sz w:val="20"/>
          <w:szCs w:val="20"/>
          <w:lang w:val="sl-SI"/>
        </w:rPr>
        <w:t>Zbornik radova, S 62.</w:t>
      </w:r>
    </w:p>
    <w:p w14:paraId="007680F9" w14:textId="77777777" w:rsidR="009B5B86" w:rsidRPr="000A3151" w:rsidRDefault="009B5B86" w:rsidP="009C5132">
      <w:pPr>
        <w:jc w:val="both"/>
        <w:rPr>
          <w:sz w:val="20"/>
          <w:szCs w:val="20"/>
          <w:lang w:val="sl-SI"/>
        </w:rPr>
      </w:pPr>
      <w:r w:rsidRPr="000A3151">
        <w:rPr>
          <w:b/>
          <w:sz w:val="20"/>
          <w:szCs w:val="20"/>
          <w:lang w:val="sl-SI"/>
        </w:rPr>
        <w:t>12.</w:t>
      </w:r>
      <w:r w:rsidRPr="000A3151">
        <w:rPr>
          <w:sz w:val="20"/>
          <w:szCs w:val="20"/>
          <w:lang w:val="sl-SI"/>
        </w:rPr>
        <w:t xml:space="preserve"> Dakić Z, Lavadinovic L, </w:t>
      </w:r>
      <w:r w:rsidRPr="000A3151">
        <w:rPr>
          <w:b/>
          <w:bCs/>
          <w:sz w:val="20"/>
          <w:szCs w:val="20"/>
          <w:lang w:val="sl-SI"/>
        </w:rPr>
        <w:t>Poluga J,</w:t>
      </w:r>
      <w:r w:rsidRPr="000A3151">
        <w:rPr>
          <w:sz w:val="20"/>
          <w:szCs w:val="20"/>
          <w:lang w:val="sl-SI"/>
        </w:rPr>
        <w:t xml:space="preserve"> Stevanovic G, Indjić N, Ofori-Belić I, Pavlović M. (2013): Uloga brzog antigenskog testa u dijagnostici Plasmodium falciparum malarije. 47. dani preventivne medicine, 24-27. 09. Niš, Srbija, Zbornik rezimea, str. 150.</w:t>
      </w:r>
    </w:p>
    <w:p w14:paraId="5D3E8F52" w14:textId="77777777" w:rsidR="009B5B86" w:rsidRPr="000A3151" w:rsidRDefault="009B5B86" w:rsidP="009C5132">
      <w:pPr>
        <w:jc w:val="both"/>
        <w:rPr>
          <w:sz w:val="20"/>
          <w:szCs w:val="20"/>
          <w:lang w:val="sl-SI"/>
        </w:rPr>
      </w:pPr>
      <w:r w:rsidRPr="000A3151">
        <w:rPr>
          <w:b/>
          <w:sz w:val="20"/>
          <w:szCs w:val="20"/>
          <w:lang w:val="sr-Latn-CS"/>
        </w:rPr>
        <w:t>13.</w:t>
      </w:r>
      <w:r w:rsidRPr="000A3151">
        <w:rPr>
          <w:sz w:val="20"/>
          <w:szCs w:val="20"/>
          <w:lang w:val="sr-Latn-CS"/>
        </w:rPr>
        <w:t xml:space="preserve"> Dakić Z, Ofori-Belić</w:t>
      </w:r>
      <w:r w:rsidRPr="000A3151">
        <w:rPr>
          <w:bCs/>
          <w:sz w:val="20"/>
          <w:szCs w:val="20"/>
          <w:lang w:val="sl-SI"/>
        </w:rPr>
        <w:t xml:space="preserve"> I</w:t>
      </w:r>
      <w:r w:rsidRPr="000A3151">
        <w:rPr>
          <w:sz w:val="20"/>
          <w:szCs w:val="20"/>
          <w:lang w:val="sr-Latn-CS"/>
        </w:rPr>
        <w:t xml:space="preserve">, Stevanović G, Pelemiš M, </w:t>
      </w:r>
      <w:r w:rsidRPr="000A3151">
        <w:rPr>
          <w:b/>
          <w:bCs/>
          <w:sz w:val="20"/>
          <w:szCs w:val="20"/>
          <w:lang w:val="sr-Latn-CS"/>
        </w:rPr>
        <w:t>Poluga</w:t>
      </w:r>
      <w:r w:rsidRPr="000A3151">
        <w:rPr>
          <w:b/>
          <w:bCs/>
          <w:sz w:val="20"/>
          <w:szCs w:val="20"/>
          <w:vertAlign w:val="superscript"/>
          <w:lang w:val="sl-SI"/>
        </w:rPr>
        <w:t xml:space="preserve"> </w:t>
      </w:r>
      <w:r w:rsidRPr="000A3151">
        <w:rPr>
          <w:b/>
          <w:bCs/>
          <w:sz w:val="20"/>
          <w:szCs w:val="20"/>
          <w:lang w:val="sr-Latn-CS"/>
        </w:rPr>
        <w:t>J</w:t>
      </w:r>
      <w:r w:rsidRPr="000A3151">
        <w:rPr>
          <w:sz w:val="20"/>
          <w:szCs w:val="20"/>
          <w:lang w:val="sr-Latn-CS"/>
        </w:rPr>
        <w:t>, Lavadinović L, Milošević I, Inđić N, Pavlović</w:t>
      </w:r>
      <w:r w:rsidRPr="000A3151">
        <w:rPr>
          <w:bCs/>
          <w:sz w:val="20"/>
          <w:szCs w:val="20"/>
          <w:vertAlign w:val="superscript"/>
          <w:lang w:val="sl-SI"/>
        </w:rPr>
        <w:t xml:space="preserve"> </w:t>
      </w:r>
      <w:r w:rsidRPr="000A3151">
        <w:rPr>
          <w:sz w:val="20"/>
          <w:szCs w:val="20"/>
          <w:lang w:val="sr-Latn-CS"/>
        </w:rPr>
        <w:t xml:space="preserve"> M. </w:t>
      </w:r>
      <w:r w:rsidRPr="000A3151">
        <w:rPr>
          <w:sz w:val="20"/>
          <w:szCs w:val="20"/>
          <w:lang w:val="sl-SI"/>
        </w:rPr>
        <w:t>Visceralna lajšmanijaza u Beogradu: dijagnostičke dileme. VI</w:t>
      </w:r>
      <w:r w:rsidRPr="000A3151">
        <w:rPr>
          <w:sz w:val="20"/>
          <w:szCs w:val="20"/>
          <w:vertAlign w:val="superscript"/>
          <w:lang w:val="sl-SI"/>
        </w:rPr>
        <w:t xml:space="preserve"> </w:t>
      </w:r>
      <w:r w:rsidRPr="000A3151">
        <w:rPr>
          <w:sz w:val="20"/>
          <w:szCs w:val="20"/>
          <w:lang w:val="sl-SI"/>
        </w:rPr>
        <w:t xml:space="preserve">Kongres medicinske mikrobiologije, Beograd, Zbornik radova, 2008; 173-4. </w:t>
      </w:r>
    </w:p>
    <w:p w14:paraId="440D25D7" w14:textId="77777777" w:rsidR="009B5B86" w:rsidRPr="000A3151" w:rsidRDefault="009B5B86" w:rsidP="009C5132">
      <w:pPr>
        <w:jc w:val="both"/>
        <w:rPr>
          <w:b/>
          <w:sz w:val="20"/>
          <w:szCs w:val="20"/>
          <w:lang w:val="sr-Latn-CS"/>
        </w:rPr>
      </w:pPr>
      <w:r w:rsidRPr="000A3151">
        <w:rPr>
          <w:b/>
          <w:sz w:val="20"/>
          <w:szCs w:val="20"/>
          <w:lang w:val="sr-Latn-CS"/>
        </w:rPr>
        <w:t>14.</w:t>
      </w:r>
      <w:r w:rsidRPr="000A3151">
        <w:rPr>
          <w:sz w:val="20"/>
          <w:szCs w:val="20"/>
          <w:lang w:val="sr-Latn-CS"/>
        </w:rPr>
        <w:t xml:space="preserve"> Stevanović G, Milošević I, Nikolić J, </w:t>
      </w:r>
      <w:r w:rsidRPr="000A3151">
        <w:rPr>
          <w:b/>
          <w:bCs/>
          <w:sz w:val="20"/>
          <w:szCs w:val="20"/>
          <w:lang w:val="sr-Latn-CS"/>
        </w:rPr>
        <w:t>Poluga J</w:t>
      </w:r>
      <w:r w:rsidRPr="000A3151">
        <w:rPr>
          <w:sz w:val="20"/>
          <w:szCs w:val="20"/>
          <w:lang w:val="sr-Latn-CS"/>
        </w:rPr>
        <w:t>, Dakić Z, Lidija L, Pavlovic M, Pelemis M. Kliničko terapijski pristup lečenju visceralne lajšmanijaze. Drugi Kongres Jugoslovenskog udruženja za antimikrobnu hemoterapiju, Novi Sad, Zbornik radova, 2008; 034.</w:t>
      </w:r>
    </w:p>
    <w:p w14:paraId="4771815F" w14:textId="77777777" w:rsidR="009B5B86" w:rsidRPr="000A3151" w:rsidRDefault="009B5B86" w:rsidP="009C5132">
      <w:pPr>
        <w:jc w:val="both"/>
        <w:rPr>
          <w:b/>
          <w:sz w:val="20"/>
          <w:szCs w:val="20"/>
          <w:lang w:val="sr-Latn-RS"/>
        </w:rPr>
      </w:pPr>
      <w:r w:rsidRPr="000A3151">
        <w:rPr>
          <w:b/>
          <w:sz w:val="20"/>
          <w:szCs w:val="20"/>
          <w:lang w:val="sr-Latn-CS"/>
        </w:rPr>
        <w:t xml:space="preserve">15. </w:t>
      </w:r>
      <w:r w:rsidRPr="000A3151">
        <w:rPr>
          <w:b/>
          <w:sz w:val="20"/>
          <w:szCs w:val="20"/>
          <w:lang w:val="sl-SI"/>
        </w:rPr>
        <w:t>Poluga J.</w:t>
      </w:r>
      <w:r w:rsidRPr="000A3151">
        <w:rPr>
          <w:sz w:val="20"/>
          <w:szCs w:val="20"/>
          <w:lang w:val="sr-Latn-CS"/>
        </w:rPr>
        <w:t xml:space="preserve"> </w:t>
      </w:r>
      <w:r w:rsidRPr="000A3151">
        <w:rPr>
          <w:bCs/>
          <w:sz w:val="20"/>
          <w:szCs w:val="20"/>
          <w:lang w:val="sl-SI"/>
        </w:rPr>
        <w:t>Crnomokra</w:t>
      </w:r>
      <w:r w:rsidRPr="000A3151">
        <w:rPr>
          <w:bCs/>
          <w:sz w:val="20"/>
          <w:szCs w:val="20"/>
          <w:lang w:val="sr-Latn-CS"/>
        </w:rPr>
        <w:t>ć</w:t>
      </w:r>
      <w:r w:rsidRPr="000A3151">
        <w:rPr>
          <w:bCs/>
          <w:sz w:val="20"/>
          <w:szCs w:val="20"/>
          <w:lang w:val="sl-SI"/>
        </w:rPr>
        <w:t>na groznica kao komplikacija te</w:t>
      </w:r>
      <w:r w:rsidRPr="000A3151">
        <w:rPr>
          <w:bCs/>
          <w:sz w:val="20"/>
          <w:szCs w:val="20"/>
          <w:lang w:val="sr-Latn-CS"/>
        </w:rPr>
        <w:t>š</w:t>
      </w:r>
      <w:r w:rsidRPr="000A3151">
        <w:rPr>
          <w:bCs/>
          <w:sz w:val="20"/>
          <w:szCs w:val="20"/>
          <w:lang w:val="sl-SI"/>
        </w:rPr>
        <w:t>ke malarije – prikaz slu</w:t>
      </w:r>
      <w:r w:rsidRPr="000A3151">
        <w:rPr>
          <w:bCs/>
          <w:sz w:val="20"/>
          <w:szCs w:val="20"/>
          <w:lang w:val="sr-Latn-CS"/>
        </w:rPr>
        <w:t>č</w:t>
      </w:r>
      <w:r w:rsidRPr="000A3151">
        <w:rPr>
          <w:bCs/>
          <w:sz w:val="20"/>
          <w:szCs w:val="20"/>
          <w:lang w:val="sl-SI"/>
        </w:rPr>
        <w:t>aja.</w:t>
      </w:r>
      <w:r w:rsidRPr="000A3151">
        <w:rPr>
          <w:b/>
          <w:sz w:val="20"/>
          <w:szCs w:val="20"/>
          <w:lang w:val="sr-Latn-CS"/>
        </w:rPr>
        <w:t xml:space="preserve"> </w:t>
      </w:r>
      <w:r w:rsidRPr="000A3151">
        <w:rPr>
          <w:sz w:val="20"/>
          <w:szCs w:val="20"/>
          <w:lang w:val="sr-Latn-CS"/>
        </w:rPr>
        <w:t>Drugi Kongres Jugoslovenskog udruženja za antimikrobnu hemoterapiju, Novi Sad, Zbornik radova, 2008; P49.</w:t>
      </w:r>
    </w:p>
    <w:p w14:paraId="687CF24D" w14:textId="77777777" w:rsidR="009B5B86" w:rsidRPr="000A3151" w:rsidRDefault="009B5B86" w:rsidP="009C5132">
      <w:pPr>
        <w:jc w:val="both"/>
        <w:rPr>
          <w:sz w:val="20"/>
          <w:szCs w:val="20"/>
          <w:vertAlign w:val="superscript"/>
          <w:lang w:val="sl-SI"/>
        </w:rPr>
      </w:pPr>
      <w:r w:rsidRPr="000A3151">
        <w:rPr>
          <w:b/>
          <w:sz w:val="20"/>
          <w:szCs w:val="20"/>
          <w:lang w:val="sr-Latn-CS"/>
        </w:rPr>
        <w:t xml:space="preserve">16. </w:t>
      </w:r>
      <w:r w:rsidRPr="000A3151">
        <w:rPr>
          <w:sz w:val="20"/>
          <w:szCs w:val="20"/>
          <w:lang w:val="sl-SI"/>
        </w:rPr>
        <w:t xml:space="preserve">Dakić Z, Pelemiš M, Gvozdenović E, </w:t>
      </w:r>
      <w:r w:rsidRPr="000A3151">
        <w:rPr>
          <w:b/>
          <w:bCs/>
          <w:sz w:val="20"/>
          <w:szCs w:val="20"/>
          <w:lang w:val="sl-SI"/>
        </w:rPr>
        <w:t>Poluga J</w:t>
      </w:r>
      <w:r w:rsidRPr="000A3151">
        <w:rPr>
          <w:sz w:val="20"/>
          <w:szCs w:val="20"/>
          <w:u w:val="single"/>
          <w:lang w:val="sl-SI"/>
        </w:rPr>
        <w:t>,</w:t>
      </w:r>
      <w:r w:rsidRPr="000A3151">
        <w:rPr>
          <w:sz w:val="20"/>
          <w:szCs w:val="20"/>
          <w:lang w:val="sl-SI"/>
        </w:rPr>
        <w:t xml:space="preserve">  Lavadinović L, Ofori-Belić I,  Pavlović M. Prevencija i kontrola importovane malarije u Beogradu od 2001. do 2005. godine. V</w:t>
      </w:r>
      <w:r w:rsidRPr="000A3151">
        <w:rPr>
          <w:sz w:val="20"/>
          <w:szCs w:val="20"/>
          <w:vertAlign w:val="superscript"/>
          <w:lang w:val="sl-SI"/>
        </w:rPr>
        <w:t xml:space="preserve"> </w:t>
      </w:r>
      <w:r w:rsidRPr="000A3151">
        <w:rPr>
          <w:sz w:val="20"/>
          <w:szCs w:val="20"/>
          <w:lang w:val="sl-SI"/>
        </w:rPr>
        <w:t>Kongres medicinske mikrobiologije, Beograd, Zbornik radova, 2006;</w:t>
      </w:r>
      <w:r w:rsidRPr="000A3151">
        <w:rPr>
          <w:sz w:val="20"/>
          <w:szCs w:val="20"/>
          <w:vertAlign w:val="superscript"/>
          <w:lang w:val="sl-SI"/>
        </w:rPr>
        <w:t xml:space="preserve"> </w:t>
      </w:r>
      <w:r w:rsidRPr="000A3151">
        <w:rPr>
          <w:sz w:val="20"/>
          <w:szCs w:val="20"/>
          <w:lang w:val="sl-SI"/>
        </w:rPr>
        <w:t>S37.</w:t>
      </w:r>
    </w:p>
    <w:p w14:paraId="1C68572E" w14:textId="77777777" w:rsidR="009B5B86" w:rsidRPr="000A3151" w:rsidRDefault="009B5B86" w:rsidP="009C5132">
      <w:pPr>
        <w:jc w:val="both"/>
        <w:rPr>
          <w:b/>
          <w:sz w:val="20"/>
          <w:szCs w:val="20"/>
          <w:lang w:val="sr-Latn-CS"/>
        </w:rPr>
      </w:pPr>
      <w:r w:rsidRPr="000A3151">
        <w:rPr>
          <w:b/>
          <w:sz w:val="20"/>
          <w:szCs w:val="20"/>
          <w:lang w:val="sr-Latn-CS"/>
        </w:rPr>
        <w:t xml:space="preserve">17. </w:t>
      </w:r>
      <w:r w:rsidRPr="000A3151">
        <w:rPr>
          <w:b/>
          <w:bCs/>
          <w:sz w:val="20"/>
          <w:szCs w:val="20"/>
          <w:lang w:val="sr-Latn-CS"/>
        </w:rPr>
        <w:t>Poluga J</w:t>
      </w:r>
      <w:r w:rsidRPr="000A3151">
        <w:rPr>
          <w:sz w:val="20"/>
          <w:szCs w:val="20"/>
          <w:lang w:val="sr-Latn-CS"/>
        </w:rPr>
        <w:t>, Simonović J, Pavlović M. Tularemija – diferencijalno dijagnostičke i terapijske dileme. VIII Kongres Interne medicine Srbije i C. Gore, Igalo, Zbornik rezimea, 2006; S 71.</w:t>
      </w:r>
    </w:p>
    <w:p w14:paraId="69E54611" w14:textId="77777777" w:rsidR="009B5B86" w:rsidRPr="000A3151" w:rsidRDefault="009B5B86" w:rsidP="009C5132">
      <w:pPr>
        <w:jc w:val="both"/>
        <w:rPr>
          <w:b/>
          <w:sz w:val="20"/>
          <w:szCs w:val="20"/>
          <w:lang w:val="sr-Latn-CS"/>
        </w:rPr>
      </w:pPr>
      <w:r w:rsidRPr="000A3151">
        <w:rPr>
          <w:b/>
          <w:sz w:val="20"/>
          <w:szCs w:val="20"/>
          <w:lang w:val="sr-Latn-CS"/>
        </w:rPr>
        <w:t xml:space="preserve">18. </w:t>
      </w:r>
      <w:r w:rsidRPr="000A3151">
        <w:rPr>
          <w:sz w:val="20"/>
          <w:szCs w:val="20"/>
          <w:lang w:val="sr-Latn-CS"/>
        </w:rPr>
        <w:t xml:space="preserve">Nikolić S, Vujošević M, Šašić M, </w:t>
      </w:r>
      <w:r w:rsidRPr="000A3151">
        <w:rPr>
          <w:b/>
          <w:bCs/>
          <w:sz w:val="20"/>
          <w:szCs w:val="20"/>
          <w:lang w:val="sr-Latn-CS"/>
        </w:rPr>
        <w:t>Poluga J</w:t>
      </w:r>
      <w:r w:rsidRPr="000A3151">
        <w:rPr>
          <w:sz w:val="20"/>
          <w:szCs w:val="20"/>
          <w:u w:val="single"/>
          <w:lang w:val="sr-Latn-CS"/>
        </w:rPr>
        <w:t>,</w:t>
      </w:r>
      <w:r w:rsidRPr="000A3151">
        <w:rPr>
          <w:sz w:val="20"/>
          <w:szCs w:val="20"/>
          <w:lang w:val="sr-Latn-CS"/>
        </w:rPr>
        <w:t xml:space="preserve"> Mišić S, Dulović O, Dragojlović J, Milošević B. Neurotrihineloza. IX Kongres Interne medicine Jugoslavije, Igalo, Zbornik radova, 1997; S362.</w:t>
      </w:r>
    </w:p>
    <w:p w14:paraId="1BBDE986" w14:textId="77777777" w:rsidR="009B5B86" w:rsidRPr="000A3151" w:rsidRDefault="009B5B86" w:rsidP="009C5132">
      <w:pPr>
        <w:jc w:val="both"/>
        <w:rPr>
          <w:sz w:val="20"/>
          <w:szCs w:val="20"/>
          <w:lang w:val="sr-Latn-CS"/>
        </w:rPr>
      </w:pPr>
      <w:r w:rsidRPr="000A3151">
        <w:rPr>
          <w:b/>
          <w:sz w:val="20"/>
          <w:szCs w:val="20"/>
          <w:lang w:val="sr-Latn-CS"/>
        </w:rPr>
        <w:t xml:space="preserve">19. </w:t>
      </w:r>
      <w:r w:rsidRPr="000A3151">
        <w:rPr>
          <w:sz w:val="20"/>
          <w:szCs w:val="20"/>
          <w:lang w:val="sr-Latn-CS"/>
        </w:rPr>
        <w:t xml:space="preserve">Simonović J,  Božić M, Dokić Lj, Švirtlih N, Boričić I, Đorđević M, </w:t>
      </w:r>
      <w:r w:rsidRPr="000A3151">
        <w:rPr>
          <w:b/>
          <w:bCs/>
          <w:sz w:val="20"/>
          <w:szCs w:val="20"/>
          <w:lang w:val="sr-Latn-CS"/>
        </w:rPr>
        <w:t>Poluga J.</w:t>
      </w:r>
      <w:r w:rsidRPr="000A3151">
        <w:rPr>
          <w:sz w:val="20"/>
          <w:szCs w:val="20"/>
          <w:lang w:val="sr-Latn-CS"/>
        </w:rPr>
        <w:t xml:space="preserve"> Serološki markeri autoimunosti kod bolesnika sa hroničnom hepatitis C virusnom infekcijom.</w:t>
      </w:r>
      <w:r w:rsidRPr="000A3151">
        <w:rPr>
          <w:b/>
          <w:sz w:val="20"/>
          <w:szCs w:val="20"/>
          <w:lang w:val="sr-Latn-CS"/>
        </w:rPr>
        <w:t xml:space="preserve"> </w:t>
      </w:r>
      <w:r w:rsidRPr="000A3151">
        <w:rPr>
          <w:sz w:val="20"/>
          <w:szCs w:val="20"/>
          <w:lang w:val="sr-Latn-CS"/>
        </w:rPr>
        <w:t>VII Kongres infektologa Jugoslavije, Priština, Zbornik rezimea, 1996; S 171.</w:t>
      </w:r>
    </w:p>
    <w:p w14:paraId="5FB46A02" w14:textId="77777777" w:rsidR="009B5B86" w:rsidRPr="000A3151" w:rsidRDefault="009B5B86" w:rsidP="009B5B86">
      <w:pPr>
        <w:rPr>
          <w:b/>
          <w:sz w:val="20"/>
          <w:szCs w:val="20"/>
          <w:lang w:val="sl-SI"/>
        </w:rPr>
      </w:pPr>
      <w:r w:rsidRPr="000A3151">
        <w:rPr>
          <w:b/>
          <w:sz w:val="20"/>
          <w:szCs w:val="20"/>
          <w:lang w:val="sl-SI"/>
        </w:rPr>
        <w:t xml:space="preserve"> </w:t>
      </w:r>
    </w:p>
    <w:p w14:paraId="2753AEA3" w14:textId="519F679C" w:rsidR="009B5B86" w:rsidRPr="00C2239B" w:rsidRDefault="009B5B86" w:rsidP="009B5B86">
      <w:pPr>
        <w:rPr>
          <w:b/>
          <w:i/>
          <w:iCs/>
          <w:sz w:val="20"/>
          <w:szCs w:val="20"/>
          <w:lang w:val="sr-Cyrl-RS"/>
        </w:rPr>
      </w:pPr>
      <w:r w:rsidRPr="000A3151">
        <w:rPr>
          <w:b/>
          <w:i/>
          <w:iCs/>
          <w:sz w:val="20"/>
          <w:szCs w:val="20"/>
          <w:lang w:val="sl-SI"/>
        </w:rPr>
        <w:t xml:space="preserve">ПОГЛАВЉА У </w:t>
      </w:r>
      <w:r w:rsidR="00C2239B">
        <w:rPr>
          <w:b/>
          <w:i/>
          <w:iCs/>
          <w:sz w:val="20"/>
          <w:szCs w:val="20"/>
          <w:lang w:val="sr-Cyrl-RS"/>
        </w:rPr>
        <w:t>КЊИГАМА</w:t>
      </w:r>
    </w:p>
    <w:p w14:paraId="505F69DF" w14:textId="77777777" w:rsidR="009B5B86" w:rsidRPr="000A3151" w:rsidRDefault="009B5B86" w:rsidP="009C5132">
      <w:pPr>
        <w:jc w:val="both"/>
        <w:rPr>
          <w:sz w:val="20"/>
          <w:szCs w:val="20"/>
          <w:lang w:val="sl-SI"/>
        </w:rPr>
      </w:pPr>
      <w:r w:rsidRPr="000A3151">
        <w:rPr>
          <w:b/>
          <w:sz w:val="20"/>
          <w:szCs w:val="20"/>
          <w:lang w:val="sl-SI"/>
        </w:rPr>
        <w:t xml:space="preserve">1. </w:t>
      </w:r>
      <w:r w:rsidRPr="000A3151">
        <w:rPr>
          <w:b/>
          <w:bCs/>
          <w:sz w:val="20"/>
          <w:szCs w:val="20"/>
          <w:lang w:val="sl-SI"/>
        </w:rPr>
        <w:t>Poluga J</w:t>
      </w:r>
      <w:r w:rsidRPr="000A3151">
        <w:rPr>
          <w:sz w:val="20"/>
          <w:szCs w:val="20"/>
          <w:u w:val="single"/>
          <w:lang w:val="sl-SI"/>
        </w:rPr>
        <w:t>.</w:t>
      </w:r>
      <w:r w:rsidRPr="000A3151">
        <w:rPr>
          <w:sz w:val="20"/>
          <w:szCs w:val="20"/>
        </w:rPr>
        <w:t xml:space="preserve"> </w:t>
      </w:r>
      <w:r w:rsidRPr="000A3151">
        <w:rPr>
          <w:sz w:val="20"/>
          <w:szCs w:val="20"/>
          <w:lang w:val="sl-SI"/>
        </w:rPr>
        <w:t>Bruceloza. Iz knjige: Savremena dijagnostika i terapija infektivnih bolesti. Uređivački odbor:Pelemiš M,Stevanović G, Delić D. Beograd: Srpsko udruženje za antimikrobnu hemoterapiju, 2017. str. 54-5. ISBN 978-86-900026-0-3.</w:t>
      </w:r>
    </w:p>
    <w:p w14:paraId="776D74DD" w14:textId="77777777" w:rsidR="009B5B86" w:rsidRPr="000A3151" w:rsidRDefault="009B5B86" w:rsidP="009C5132">
      <w:pPr>
        <w:jc w:val="both"/>
        <w:rPr>
          <w:sz w:val="20"/>
          <w:szCs w:val="20"/>
          <w:lang w:val="sl-SI"/>
        </w:rPr>
      </w:pPr>
      <w:r w:rsidRPr="000A3151">
        <w:rPr>
          <w:b/>
          <w:sz w:val="20"/>
          <w:szCs w:val="20"/>
          <w:lang w:val="sl-SI"/>
        </w:rPr>
        <w:lastRenderedPageBreak/>
        <w:t xml:space="preserve">2. </w:t>
      </w:r>
      <w:r w:rsidRPr="000A3151">
        <w:rPr>
          <w:b/>
          <w:bCs/>
          <w:sz w:val="20"/>
          <w:szCs w:val="20"/>
          <w:lang w:val="sl-SI"/>
        </w:rPr>
        <w:t>Poluga J</w:t>
      </w:r>
      <w:r w:rsidRPr="000A3151">
        <w:rPr>
          <w:sz w:val="20"/>
          <w:szCs w:val="20"/>
          <w:u w:val="single"/>
          <w:lang w:val="sl-SI"/>
        </w:rPr>
        <w:t>.</w:t>
      </w:r>
      <w:r w:rsidRPr="000A3151">
        <w:rPr>
          <w:sz w:val="20"/>
          <w:szCs w:val="20"/>
        </w:rPr>
        <w:t xml:space="preserve"> </w:t>
      </w:r>
      <w:r w:rsidRPr="000A3151">
        <w:rPr>
          <w:sz w:val="20"/>
          <w:szCs w:val="20"/>
          <w:lang w:val="sl-SI"/>
        </w:rPr>
        <w:t>Herpes simpleks virusne infekcije. Iz knjige: Savremena dijagnostika i terapija infektivnih bolesti. Uređivački odbor: Pelemiš M, Stevanović G, Delić D. Beograd: Srpsko udruženje za antimikrobnu hemoterapiju, 2017. str. 111-3.</w:t>
      </w:r>
      <w:r w:rsidRPr="000A3151">
        <w:rPr>
          <w:sz w:val="20"/>
          <w:szCs w:val="20"/>
        </w:rPr>
        <w:t xml:space="preserve"> </w:t>
      </w:r>
      <w:r w:rsidRPr="000A3151">
        <w:rPr>
          <w:sz w:val="20"/>
          <w:szCs w:val="20"/>
          <w:lang w:val="sl-SI"/>
        </w:rPr>
        <w:t>ISBN 978-86-900026-0-3.</w:t>
      </w:r>
    </w:p>
    <w:p w14:paraId="3D292EDB" w14:textId="77777777" w:rsidR="009B5B86" w:rsidRPr="000A3151" w:rsidRDefault="009B5B86" w:rsidP="009C5132">
      <w:pPr>
        <w:jc w:val="both"/>
        <w:rPr>
          <w:sz w:val="20"/>
          <w:szCs w:val="20"/>
          <w:lang w:val="sl-SI"/>
        </w:rPr>
      </w:pPr>
      <w:r w:rsidRPr="000A3151">
        <w:rPr>
          <w:b/>
          <w:sz w:val="20"/>
          <w:szCs w:val="20"/>
          <w:lang w:val="sl-SI"/>
        </w:rPr>
        <w:t>3.</w:t>
      </w:r>
      <w:r w:rsidRPr="000A3151">
        <w:rPr>
          <w:sz w:val="20"/>
          <w:szCs w:val="20"/>
        </w:rPr>
        <w:t xml:space="preserve"> </w:t>
      </w:r>
      <w:r w:rsidRPr="000A3151">
        <w:rPr>
          <w:b/>
          <w:bCs/>
          <w:sz w:val="20"/>
          <w:szCs w:val="20"/>
          <w:lang w:val="sl-SI"/>
        </w:rPr>
        <w:t>Poluga J</w:t>
      </w:r>
      <w:r w:rsidRPr="000A3151">
        <w:rPr>
          <w:sz w:val="20"/>
          <w:szCs w:val="20"/>
          <w:lang w:val="sl-SI"/>
        </w:rPr>
        <w:t>.</w:t>
      </w:r>
      <w:r w:rsidRPr="000A3151">
        <w:rPr>
          <w:sz w:val="20"/>
          <w:szCs w:val="20"/>
        </w:rPr>
        <w:t xml:space="preserve"> </w:t>
      </w:r>
      <w:r w:rsidRPr="000A3151">
        <w:rPr>
          <w:sz w:val="20"/>
          <w:szCs w:val="20"/>
          <w:lang w:val="sl-SI"/>
        </w:rPr>
        <w:t>Herpes zoster. Iz knjige: Savremena dijagnostika i terapija infektivnih bolesti. Uređivački odbor: Pelemiš M, Stevanović G, Delić D. Beograd: Srpsko udruženje za antimikrobnu hemoterapiju, 2017. str. 114-5. ISBN 978-86-900026-0-3.</w:t>
      </w:r>
    </w:p>
    <w:p w14:paraId="6FF7690A" w14:textId="77777777" w:rsidR="009B5B86" w:rsidRPr="000A3151" w:rsidRDefault="009B5B86" w:rsidP="009C5132">
      <w:pPr>
        <w:jc w:val="both"/>
        <w:rPr>
          <w:sz w:val="20"/>
          <w:szCs w:val="20"/>
          <w:lang w:val="sl-SI"/>
        </w:rPr>
      </w:pPr>
      <w:r w:rsidRPr="000A3151">
        <w:rPr>
          <w:b/>
          <w:sz w:val="20"/>
          <w:szCs w:val="20"/>
          <w:lang w:val="sl-SI"/>
        </w:rPr>
        <w:t>4</w:t>
      </w:r>
      <w:r w:rsidRPr="000A3151">
        <w:rPr>
          <w:sz w:val="20"/>
          <w:szCs w:val="20"/>
          <w:lang w:val="sl-SI"/>
        </w:rPr>
        <w:t>.</w:t>
      </w:r>
      <w:r w:rsidRPr="000A3151">
        <w:rPr>
          <w:sz w:val="20"/>
          <w:szCs w:val="20"/>
        </w:rPr>
        <w:t xml:space="preserve"> </w:t>
      </w:r>
      <w:r w:rsidRPr="000A3151">
        <w:rPr>
          <w:b/>
          <w:bCs/>
          <w:sz w:val="20"/>
          <w:szCs w:val="20"/>
          <w:lang w:val="sl-SI"/>
        </w:rPr>
        <w:t>Poluga J</w:t>
      </w:r>
      <w:r w:rsidRPr="000A3151">
        <w:rPr>
          <w:sz w:val="20"/>
          <w:szCs w:val="20"/>
          <w:u w:val="single"/>
          <w:lang w:val="sl-SI"/>
        </w:rPr>
        <w:t>.</w:t>
      </w:r>
      <w:r w:rsidRPr="000A3151">
        <w:rPr>
          <w:sz w:val="20"/>
          <w:szCs w:val="20"/>
          <w:lang w:val="sl-SI"/>
        </w:rPr>
        <w:t xml:space="preserve"> Sakagija.</w:t>
      </w:r>
      <w:r w:rsidRPr="000A3151">
        <w:rPr>
          <w:sz w:val="20"/>
          <w:szCs w:val="20"/>
        </w:rPr>
        <w:t xml:space="preserve"> </w:t>
      </w:r>
      <w:r w:rsidRPr="000A3151">
        <w:rPr>
          <w:sz w:val="20"/>
          <w:szCs w:val="20"/>
          <w:lang w:val="sl-SI"/>
        </w:rPr>
        <w:t>Iz knjige: Savremena dijagnostika i terapija infektivnih bolesti. Uređivački odbor: Pelemiš M, Stevanović G, Delić D. Beograd: Srpsko udruženje za antimikrobnu hemoterapiju, 2017. str. 209-10. ISBN 978-86-900026-0-3.</w:t>
      </w:r>
    </w:p>
    <w:p w14:paraId="01858A8A" w14:textId="77777777" w:rsidR="000B4EAA" w:rsidRDefault="009B5B86" w:rsidP="009C5132">
      <w:pPr>
        <w:jc w:val="both"/>
        <w:rPr>
          <w:sz w:val="20"/>
          <w:szCs w:val="20"/>
          <w:lang w:val="sl-SI"/>
        </w:rPr>
      </w:pPr>
      <w:r w:rsidRPr="000A3151">
        <w:rPr>
          <w:b/>
          <w:sz w:val="20"/>
          <w:szCs w:val="20"/>
          <w:lang w:val="sl-SI"/>
        </w:rPr>
        <w:t>5</w:t>
      </w:r>
      <w:r w:rsidRPr="000A3151">
        <w:rPr>
          <w:sz w:val="20"/>
          <w:szCs w:val="20"/>
          <w:lang w:val="sl-SI"/>
        </w:rPr>
        <w:t>.</w:t>
      </w:r>
      <w:r w:rsidRPr="000A3151">
        <w:rPr>
          <w:sz w:val="20"/>
          <w:szCs w:val="20"/>
        </w:rPr>
        <w:t xml:space="preserve"> </w:t>
      </w:r>
      <w:r w:rsidRPr="000A3151">
        <w:rPr>
          <w:b/>
          <w:bCs/>
          <w:sz w:val="20"/>
          <w:szCs w:val="20"/>
          <w:lang w:val="sl-SI"/>
        </w:rPr>
        <w:t>Poluga J</w:t>
      </w:r>
      <w:r w:rsidRPr="000A3151">
        <w:rPr>
          <w:sz w:val="20"/>
          <w:szCs w:val="20"/>
          <w:lang w:val="sl-SI"/>
        </w:rPr>
        <w:t>.</w:t>
      </w:r>
      <w:r w:rsidRPr="000A3151">
        <w:rPr>
          <w:sz w:val="20"/>
          <w:szCs w:val="20"/>
        </w:rPr>
        <w:t xml:space="preserve"> </w:t>
      </w:r>
      <w:r w:rsidRPr="000A3151">
        <w:rPr>
          <w:sz w:val="20"/>
          <w:szCs w:val="20"/>
          <w:lang w:val="sl-SI"/>
        </w:rPr>
        <w:t>Veliki kašalj. Iz knjige: Savremena dijagnostika i terapija infektivnih bolesti. Uređivački odbor: Pelemiš M, Stevanović G, Delić D. Beograd: Srpsko udruženje za antimikrobnu hemoterapiju, 2017. str. 278-9. ISBN 978-86-900026-0-3.</w:t>
      </w:r>
    </w:p>
    <w:p w14:paraId="7B2084CE" w14:textId="77777777" w:rsidR="00FC0BC6" w:rsidRDefault="00FC0BC6" w:rsidP="009B5B86">
      <w:pPr>
        <w:rPr>
          <w:b/>
          <w:sz w:val="20"/>
          <w:szCs w:val="20"/>
          <w:lang w:val="sr-Cyrl-RS"/>
        </w:rPr>
      </w:pPr>
    </w:p>
    <w:p w14:paraId="2993C747" w14:textId="77777777" w:rsidR="00FC0BC6" w:rsidRDefault="00FC0BC6" w:rsidP="00FC0BC6">
      <w:pPr>
        <w:jc w:val="both"/>
        <w:rPr>
          <w:b/>
          <w:sz w:val="20"/>
          <w:szCs w:val="20"/>
          <w:lang w:val="sr-Cyrl-RS"/>
        </w:rPr>
      </w:pPr>
      <w:r w:rsidRPr="00FC0BC6">
        <w:rPr>
          <w:b/>
          <w:sz w:val="20"/>
          <w:szCs w:val="20"/>
          <w:lang w:val="sr-Cyrl-RS"/>
        </w:rPr>
        <w:t xml:space="preserve">б)   Руковођење или учешће на пројектима </w:t>
      </w:r>
    </w:p>
    <w:p w14:paraId="2550B826" w14:textId="77777777" w:rsidR="004279F5" w:rsidRDefault="004279F5" w:rsidP="00FC0BC6">
      <w:pPr>
        <w:jc w:val="both"/>
        <w:rPr>
          <w:b/>
          <w:sz w:val="20"/>
          <w:szCs w:val="20"/>
          <w:lang w:val="sr-Cyrl-RS"/>
        </w:rPr>
      </w:pPr>
    </w:p>
    <w:p w14:paraId="24B55CFA" w14:textId="77777777" w:rsidR="004279F5" w:rsidRPr="004279F5" w:rsidRDefault="004279F5" w:rsidP="004279F5">
      <w:pPr>
        <w:jc w:val="both"/>
        <w:rPr>
          <w:bCs/>
          <w:sz w:val="20"/>
          <w:szCs w:val="20"/>
          <w:lang w:val="sr-Cyrl-RS"/>
        </w:rPr>
      </w:pPr>
      <w:r w:rsidRPr="004279F5">
        <w:rPr>
          <w:bCs/>
          <w:sz w:val="20"/>
          <w:szCs w:val="20"/>
          <w:lang w:val="sr-Cyrl-RS"/>
        </w:rPr>
        <w:t>1.</w:t>
      </w:r>
      <w:r w:rsidR="006D4008">
        <w:rPr>
          <w:bCs/>
          <w:sz w:val="20"/>
          <w:szCs w:val="20"/>
        </w:rPr>
        <w:t xml:space="preserve"> </w:t>
      </w:r>
      <w:r w:rsidRPr="004279F5">
        <w:rPr>
          <w:bCs/>
          <w:sz w:val="20"/>
          <w:szCs w:val="20"/>
          <w:lang w:val="sr-Cyrl-RS"/>
        </w:rPr>
        <w:t>Евалуација AIDS превентивних програма (Институт за социјалну медицину/UNICEF),</w:t>
      </w:r>
      <w:r>
        <w:rPr>
          <w:bCs/>
          <w:sz w:val="20"/>
          <w:szCs w:val="20"/>
        </w:rPr>
        <w:t xml:space="preserve"> </w:t>
      </w:r>
      <w:r w:rsidRPr="004279F5">
        <w:rPr>
          <w:bCs/>
          <w:sz w:val="20"/>
          <w:szCs w:val="20"/>
          <w:lang w:val="sr-Cyrl-RS"/>
        </w:rPr>
        <w:t>1998. Руководилац проф.</w:t>
      </w:r>
      <w:r w:rsidR="006D4008">
        <w:rPr>
          <w:bCs/>
          <w:sz w:val="20"/>
          <w:szCs w:val="20"/>
        </w:rPr>
        <w:t xml:space="preserve"> </w:t>
      </w:r>
      <w:r w:rsidRPr="004279F5">
        <w:rPr>
          <w:bCs/>
          <w:sz w:val="20"/>
          <w:szCs w:val="20"/>
          <w:lang w:val="sr-Cyrl-RS"/>
        </w:rPr>
        <w:t>Викторија Цуцић.</w:t>
      </w:r>
    </w:p>
    <w:p w14:paraId="5CBCAE1F" w14:textId="77777777" w:rsidR="008418DA" w:rsidRDefault="004279F5" w:rsidP="00FC0BC6">
      <w:pPr>
        <w:jc w:val="both"/>
        <w:rPr>
          <w:b/>
          <w:sz w:val="20"/>
          <w:szCs w:val="20"/>
          <w:lang w:val="sr-Cyrl-RS"/>
        </w:rPr>
      </w:pPr>
      <w:r w:rsidRPr="004279F5">
        <w:rPr>
          <w:bCs/>
          <w:sz w:val="20"/>
          <w:szCs w:val="20"/>
          <w:lang w:val="sr-Cyrl-RS"/>
        </w:rPr>
        <w:t>2.</w:t>
      </w:r>
      <w:r w:rsidR="006D4008">
        <w:rPr>
          <w:bCs/>
          <w:sz w:val="20"/>
          <w:szCs w:val="20"/>
        </w:rPr>
        <w:t xml:space="preserve"> </w:t>
      </w:r>
      <w:r w:rsidRPr="004279F5">
        <w:rPr>
          <w:bCs/>
          <w:sz w:val="20"/>
          <w:szCs w:val="20"/>
          <w:lang w:val="sr-Cyrl-RS"/>
        </w:rPr>
        <w:t>Survivors of COVID19: variety of immune responses to SARS-CoV-2 in correlation with clinical manifestation (V.I.R.U.S.), 2020 год., 7551587. Финасиран од стране Фонда за науку Републике Србије, руководилац проф.др В.Михаиловић-Вучинић</w:t>
      </w:r>
    </w:p>
    <w:p w14:paraId="4D70CA28" w14:textId="77777777" w:rsidR="00236032" w:rsidRPr="00236032" w:rsidRDefault="006D4008" w:rsidP="00FC0BC6">
      <w:pPr>
        <w:jc w:val="both"/>
        <w:rPr>
          <w:bCs/>
          <w:sz w:val="20"/>
          <w:szCs w:val="20"/>
          <w:lang w:val="sr-Cyrl-RS"/>
        </w:rPr>
      </w:pPr>
      <w:r>
        <w:rPr>
          <w:bCs/>
          <w:sz w:val="20"/>
          <w:szCs w:val="20"/>
        </w:rPr>
        <w:t>3</w:t>
      </w:r>
      <w:r w:rsidR="00236032" w:rsidRPr="00236032">
        <w:rPr>
          <w:bCs/>
          <w:sz w:val="20"/>
          <w:szCs w:val="20"/>
          <w:lang w:val="sr-Cyrl-RS"/>
        </w:rPr>
        <w:t>.</w:t>
      </w:r>
      <w:r w:rsidR="008418DA">
        <w:rPr>
          <w:bCs/>
          <w:sz w:val="20"/>
          <w:szCs w:val="20"/>
          <w:lang w:val="sr-Cyrl-RS"/>
        </w:rPr>
        <w:t xml:space="preserve"> </w:t>
      </w:r>
      <w:r w:rsidR="008418DA" w:rsidRPr="008418DA">
        <w:rPr>
          <w:bCs/>
          <w:sz w:val="20"/>
          <w:szCs w:val="20"/>
          <w:lang w:val="sr-Cyrl-RS"/>
        </w:rPr>
        <w:t>Tailoring management of tick-borne diseases based on diversity of ticks and tick-borne pathogens (TalkToTick) / програм PRIZMA, 2024.год, 7339. Финасиран од стране Фонда за науку Републике Србије, руководилац- научни саветник др Снежана Томановић</w:t>
      </w:r>
    </w:p>
    <w:p w14:paraId="7B0833C6" w14:textId="77777777" w:rsidR="00FC0BC6" w:rsidRPr="00236032" w:rsidRDefault="006D4008" w:rsidP="00FC0BC6">
      <w:pPr>
        <w:jc w:val="both"/>
        <w:rPr>
          <w:bCs/>
          <w:sz w:val="20"/>
          <w:szCs w:val="20"/>
          <w:lang w:val="sr-Cyrl-RS"/>
        </w:rPr>
      </w:pPr>
      <w:r>
        <w:rPr>
          <w:bCs/>
          <w:sz w:val="20"/>
          <w:szCs w:val="20"/>
        </w:rPr>
        <w:t>4</w:t>
      </w:r>
      <w:r w:rsidR="00236032" w:rsidRPr="00236032">
        <w:rPr>
          <w:bCs/>
          <w:sz w:val="20"/>
          <w:szCs w:val="20"/>
          <w:lang w:val="sr-Cyrl-RS"/>
        </w:rPr>
        <w:t>.</w:t>
      </w:r>
      <w:r w:rsidR="008418DA">
        <w:rPr>
          <w:bCs/>
          <w:sz w:val="20"/>
          <w:szCs w:val="20"/>
          <w:lang w:val="sr-Cyrl-RS"/>
        </w:rPr>
        <w:t xml:space="preserve"> </w:t>
      </w:r>
      <w:r w:rsidR="00FC0BC6" w:rsidRPr="00236032">
        <w:rPr>
          <w:bCs/>
          <w:sz w:val="20"/>
          <w:szCs w:val="20"/>
          <w:lang w:val="sr-Cyrl-RS"/>
        </w:rPr>
        <w:t xml:space="preserve">Мултирезистентне бактерије у болничкој средини у Србији: учесталост, циркулишући клонови, генетичка основа резистенције на антибиотике и фактора вируленције, 2024.године. Финансиран од стране Медицинског факултета Универзитета у Београду 451-03-66/2024-03/200110. Руководилац проф др Наташа Опавски </w:t>
      </w:r>
    </w:p>
    <w:p w14:paraId="04B72B91" w14:textId="77777777" w:rsidR="00FC0BC6" w:rsidRPr="00FC0BC6" w:rsidRDefault="00FC0BC6" w:rsidP="00FC0BC6">
      <w:pPr>
        <w:jc w:val="both"/>
        <w:rPr>
          <w:b/>
          <w:sz w:val="20"/>
          <w:szCs w:val="20"/>
          <w:lang w:val="sr-Cyrl-RS"/>
        </w:rPr>
      </w:pPr>
    </w:p>
    <w:p w14:paraId="020F1E3D" w14:textId="77777777" w:rsidR="005E5F8B" w:rsidRPr="008418DA" w:rsidRDefault="00FC0BC6" w:rsidP="00FC0BC6">
      <w:pPr>
        <w:jc w:val="both"/>
        <w:rPr>
          <w:b/>
          <w:color w:val="FF0000"/>
          <w:sz w:val="20"/>
          <w:szCs w:val="20"/>
          <w:lang w:val="sr-Cyrl-RS"/>
        </w:rPr>
      </w:pPr>
      <w:r w:rsidRPr="00FC0BC6">
        <w:rPr>
          <w:b/>
          <w:sz w:val="20"/>
          <w:szCs w:val="20"/>
          <w:lang w:val="sr-Cyrl-RS"/>
        </w:rPr>
        <w:t>ц)   Цитираност (према индексној бази SCOPUS)</w:t>
      </w:r>
      <w:r w:rsidR="008418DA">
        <w:rPr>
          <w:b/>
          <w:sz w:val="20"/>
          <w:szCs w:val="20"/>
          <w:lang w:val="sr-Cyrl-RS"/>
        </w:rPr>
        <w:t xml:space="preserve"> </w:t>
      </w:r>
    </w:p>
    <w:p w14:paraId="1907C55B" w14:textId="77777777" w:rsidR="00BB1077" w:rsidRDefault="00082ECF" w:rsidP="00BB1077">
      <w:pPr>
        <w:jc w:val="both"/>
        <w:rPr>
          <w:color w:val="000000"/>
          <w:sz w:val="20"/>
          <w:szCs w:val="22"/>
          <w:lang w:val="sr-Cyrl-RS"/>
        </w:rPr>
      </w:pPr>
      <w:r>
        <w:rPr>
          <w:color w:val="000000"/>
          <w:sz w:val="20"/>
          <w:szCs w:val="22"/>
          <w:lang w:val="sr-Cyrl-RS"/>
        </w:rPr>
        <w:t>Цитираност радова (хетероцитати) п</w:t>
      </w:r>
      <w:proofErr w:type="spellStart"/>
      <w:r w:rsidR="00BB1077" w:rsidRPr="00E04C70">
        <w:rPr>
          <w:color w:val="000000"/>
          <w:sz w:val="20"/>
          <w:szCs w:val="22"/>
        </w:rPr>
        <w:t>рема</w:t>
      </w:r>
      <w:proofErr w:type="spellEnd"/>
      <w:r w:rsidR="00BB1077" w:rsidRPr="00E04C70">
        <w:rPr>
          <w:color w:val="000000"/>
          <w:sz w:val="20"/>
          <w:szCs w:val="22"/>
        </w:rPr>
        <w:t xml:space="preserve"> </w:t>
      </w:r>
      <w:r w:rsidR="00BB1077" w:rsidRPr="00E04C70">
        <w:rPr>
          <w:i/>
          <w:color w:val="000000"/>
          <w:sz w:val="20"/>
          <w:szCs w:val="22"/>
          <w:lang w:val="sl-SI"/>
        </w:rPr>
        <w:t xml:space="preserve">Scopus </w:t>
      </w:r>
      <w:r w:rsidR="00BB1077" w:rsidRPr="00E04C70">
        <w:rPr>
          <w:color w:val="000000"/>
          <w:sz w:val="20"/>
          <w:szCs w:val="22"/>
          <w:lang w:val="sl-SI"/>
        </w:rPr>
        <w:t xml:space="preserve">индексној бази у којима је </w:t>
      </w:r>
      <w:r w:rsidR="00BB1077" w:rsidRPr="00E04C70">
        <w:rPr>
          <w:color w:val="000000"/>
          <w:sz w:val="20"/>
          <w:szCs w:val="22"/>
          <w:lang w:val="sr-Cyrl-RS"/>
        </w:rPr>
        <w:t xml:space="preserve">др </w:t>
      </w:r>
      <w:r w:rsidR="003B3F73">
        <w:rPr>
          <w:color w:val="000000"/>
          <w:sz w:val="20"/>
          <w:szCs w:val="22"/>
          <w:lang w:val="sr-Cyrl-RS"/>
        </w:rPr>
        <w:t>Јасмина Полуга</w:t>
      </w:r>
      <w:r w:rsidR="00BB1077" w:rsidRPr="00E04C70">
        <w:rPr>
          <w:color w:val="000000"/>
          <w:sz w:val="20"/>
          <w:szCs w:val="22"/>
          <w:lang w:val="sl-SI"/>
        </w:rPr>
        <w:t xml:space="preserve"> аутор/коаутор </w:t>
      </w:r>
      <w:r>
        <w:rPr>
          <w:color w:val="000000"/>
          <w:sz w:val="20"/>
          <w:szCs w:val="22"/>
          <w:lang w:val="sr-Cyrl-RS"/>
        </w:rPr>
        <w:t>је</w:t>
      </w:r>
      <w:r w:rsidR="00BB1077" w:rsidRPr="00E04C70">
        <w:rPr>
          <w:color w:val="000000"/>
          <w:sz w:val="20"/>
          <w:szCs w:val="22"/>
          <w:lang w:val="sl-SI"/>
        </w:rPr>
        <w:t xml:space="preserve"> </w:t>
      </w:r>
      <w:r w:rsidR="003B3F73">
        <w:rPr>
          <w:color w:val="000000"/>
          <w:sz w:val="20"/>
          <w:szCs w:val="22"/>
          <w:lang w:val="sr-Cyrl-RS"/>
        </w:rPr>
        <w:t>189</w:t>
      </w:r>
      <w:r w:rsidR="00BB1077" w:rsidRPr="00E04C70">
        <w:rPr>
          <w:color w:val="000000"/>
          <w:sz w:val="20"/>
          <w:szCs w:val="22"/>
          <w:lang w:val="sl-SI"/>
        </w:rPr>
        <w:t xml:space="preserve">, </w:t>
      </w:r>
      <w:r w:rsidR="003B3F73">
        <w:rPr>
          <w:color w:val="000000"/>
          <w:sz w:val="20"/>
          <w:szCs w:val="22"/>
          <w:lang w:val="sr-Cyrl-RS"/>
        </w:rPr>
        <w:t xml:space="preserve"> </w:t>
      </w:r>
      <w:r w:rsidR="00BB1077" w:rsidRPr="00E04C70">
        <w:rPr>
          <w:i/>
          <w:color w:val="000000"/>
          <w:sz w:val="20"/>
          <w:szCs w:val="22"/>
          <w:lang w:val="sl-SI"/>
        </w:rPr>
        <w:t>h</w:t>
      </w:r>
      <w:r w:rsidR="003B3F73">
        <w:rPr>
          <w:i/>
          <w:color w:val="000000"/>
          <w:sz w:val="20"/>
          <w:szCs w:val="22"/>
          <w:lang w:val="sr-Cyrl-RS"/>
        </w:rPr>
        <w:t>-</w:t>
      </w:r>
      <w:r w:rsidR="00BB1077" w:rsidRPr="00E04C70">
        <w:rPr>
          <w:color w:val="000000"/>
          <w:sz w:val="20"/>
          <w:szCs w:val="22"/>
          <w:lang w:val="sl-SI"/>
        </w:rPr>
        <w:t xml:space="preserve"> индекс </w:t>
      </w:r>
      <w:r w:rsidR="003B3F73">
        <w:rPr>
          <w:color w:val="000000"/>
          <w:sz w:val="20"/>
          <w:szCs w:val="22"/>
          <w:lang w:val="sr-Cyrl-RS"/>
        </w:rPr>
        <w:t>8 (</w:t>
      </w:r>
      <w:r w:rsidR="00BB1077" w:rsidRPr="00E04C70">
        <w:rPr>
          <w:color w:val="000000"/>
          <w:sz w:val="20"/>
          <w:szCs w:val="22"/>
          <w:lang w:val="sl-SI"/>
        </w:rPr>
        <w:t>податак на дан</w:t>
      </w:r>
      <w:r w:rsidR="00E04C70">
        <w:rPr>
          <w:color w:val="000000"/>
          <w:sz w:val="20"/>
          <w:szCs w:val="22"/>
          <w:lang w:val="sl-SI"/>
        </w:rPr>
        <w:t xml:space="preserve"> </w:t>
      </w:r>
      <w:r w:rsidR="003B3F73">
        <w:rPr>
          <w:color w:val="000000"/>
          <w:sz w:val="20"/>
          <w:szCs w:val="22"/>
          <w:lang w:val="sr-Cyrl-RS"/>
        </w:rPr>
        <w:t>10.12.</w:t>
      </w:r>
      <w:r w:rsidR="00E04C70">
        <w:rPr>
          <w:color w:val="000000"/>
          <w:sz w:val="20"/>
          <w:szCs w:val="22"/>
          <w:lang w:val="sl-SI"/>
        </w:rPr>
        <w:t>2024. године</w:t>
      </w:r>
      <w:r w:rsidR="003B3F73">
        <w:rPr>
          <w:color w:val="000000"/>
          <w:sz w:val="20"/>
          <w:szCs w:val="22"/>
          <w:lang w:val="sr-Cyrl-RS"/>
        </w:rPr>
        <w:t>).</w:t>
      </w:r>
    </w:p>
    <w:p w14:paraId="5A2AFA91" w14:textId="77777777" w:rsidR="003B3F73" w:rsidRPr="003B3F73" w:rsidRDefault="003B3F73" w:rsidP="00BB1077">
      <w:pPr>
        <w:jc w:val="both"/>
        <w:rPr>
          <w:b/>
          <w:sz w:val="20"/>
          <w:szCs w:val="22"/>
          <w:lang w:val="sr-Cyrl-RS"/>
        </w:rPr>
      </w:pPr>
    </w:p>
    <w:p w14:paraId="63FA5936" w14:textId="77777777" w:rsidR="00A665CA" w:rsidRPr="00CE41CD" w:rsidRDefault="00A665CA" w:rsidP="0013175C">
      <w:pPr>
        <w:jc w:val="both"/>
        <w:rPr>
          <w:sz w:val="20"/>
          <w:szCs w:val="20"/>
          <w:lang w:val="sr-Cyrl-RS"/>
        </w:rPr>
      </w:pPr>
    </w:p>
    <w:p w14:paraId="163D5286" w14:textId="77777777" w:rsidR="00C10018" w:rsidRDefault="00682ABE" w:rsidP="009C7966">
      <w:pPr>
        <w:jc w:val="both"/>
        <w:rPr>
          <w:b/>
          <w:sz w:val="20"/>
          <w:szCs w:val="20"/>
          <w:lang w:val="sl-SI"/>
        </w:rPr>
      </w:pPr>
      <w:r w:rsidRPr="008B1266">
        <w:rPr>
          <w:b/>
          <w:sz w:val="20"/>
          <w:szCs w:val="20"/>
          <w:lang w:val="sr-Cyrl-RS"/>
        </w:rPr>
        <w:t>Ђ</w:t>
      </w:r>
      <w:r w:rsidR="00C10018" w:rsidRPr="008B1266">
        <w:rPr>
          <w:b/>
          <w:sz w:val="20"/>
          <w:szCs w:val="20"/>
          <w:lang w:val="sl-SI"/>
        </w:rPr>
        <w:t xml:space="preserve">. </w:t>
      </w:r>
      <w:r w:rsidR="00825E5A" w:rsidRPr="008B1266">
        <w:rPr>
          <w:b/>
          <w:sz w:val="20"/>
          <w:szCs w:val="20"/>
          <w:lang w:val="sl-SI"/>
        </w:rPr>
        <w:t>ОЦЕНА</w:t>
      </w:r>
      <w:r w:rsidR="00277830" w:rsidRPr="008B1266">
        <w:rPr>
          <w:b/>
          <w:sz w:val="20"/>
          <w:szCs w:val="20"/>
          <w:lang w:val="sl-SI"/>
        </w:rPr>
        <w:t xml:space="preserve"> </w:t>
      </w:r>
      <w:r w:rsidR="00825E5A" w:rsidRPr="008B1266">
        <w:rPr>
          <w:b/>
          <w:sz w:val="20"/>
          <w:szCs w:val="20"/>
          <w:lang w:val="sl-SI"/>
        </w:rPr>
        <w:t>О</w:t>
      </w:r>
      <w:r w:rsidR="00277830" w:rsidRPr="008B1266">
        <w:rPr>
          <w:b/>
          <w:sz w:val="20"/>
          <w:szCs w:val="20"/>
          <w:lang w:val="sl-SI"/>
        </w:rPr>
        <w:t xml:space="preserve"> </w:t>
      </w:r>
      <w:r w:rsidR="00825E5A" w:rsidRPr="008B1266">
        <w:rPr>
          <w:b/>
          <w:sz w:val="20"/>
          <w:szCs w:val="20"/>
          <w:lang w:val="sl-SI"/>
        </w:rPr>
        <w:t>РЕЗУЛТАТИМА</w:t>
      </w:r>
      <w:r w:rsidR="00277830" w:rsidRPr="008B1266">
        <w:rPr>
          <w:b/>
          <w:sz w:val="20"/>
          <w:szCs w:val="20"/>
          <w:lang w:val="sl-SI"/>
        </w:rPr>
        <w:t xml:space="preserve"> </w:t>
      </w:r>
      <w:r w:rsidR="00825E5A" w:rsidRPr="008B1266">
        <w:rPr>
          <w:b/>
          <w:sz w:val="20"/>
          <w:szCs w:val="20"/>
          <w:lang w:val="sl-SI"/>
        </w:rPr>
        <w:t>НАУЧНОГ</w:t>
      </w:r>
      <w:r w:rsidR="00277830" w:rsidRPr="008B1266">
        <w:rPr>
          <w:b/>
          <w:sz w:val="20"/>
          <w:szCs w:val="20"/>
          <w:lang w:val="sl-SI"/>
        </w:rPr>
        <w:t xml:space="preserve"> </w:t>
      </w:r>
      <w:r w:rsidR="00825E5A" w:rsidRPr="008B1266">
        <w:rPr>
          <w:b/>
          <w:sz w:val="20"/>
          <w:szCs w:val="20"/>
          <w:lang w:val="sl-SI"/>
        </w:rPr>
        <w:t>И</w:t>
      </w:r>
      <w:r w:rsidR="00277830" w:rsidRPr="008B1266">
        <w:rPr>
          <w:b/>
          <w:sz w:val="20"/>
          <w:szCs w:val="20"/>
          <w:lang w:val="sl-SI"/>
        </w:rPr>
        <w:t xml:space="preserve"> </w:t>
      </w:r>
      <w:r w:rsidR="00825E5A" w:rsidRPr="008B1266">
        <w:rPr>
          <w:b/>
          <w:sz w:val="20"/>
          <w:szCs w:val="20"/>
          <w:lang w:val="sl-SI"/>
        </w:rPr>
        <w:t>ИСТРАЖИВАЧКОГ</w:t>
      </w:r>
      <w:r w:rsidR="00277830" w:rsidRPr="008B1266">
        <w:rPr>
          <w:b/>
          <w:sz w:val="20"/>
          <w:szCs w:val="20"/>
          <w:lang w:val="sl-SI"/>
        </w:rPr>
        <w:t xml:space="preserve"> </w:t>
      </w:r>
      <w:r w:rsidR="00825E5A" w:rsidRPr="008B1266">
        <w:rPr>
          <w:b/>
          <w:sz w:val="20"/>
          <w:szCs w:val="20"/>
          <w:lang w:val="sl-SI"/>
        </w:rPr>
        <w:t>РАДА</w:t>
      </w:r>
    </w:p>
    <w:p w14:paraId="4993935B" w14:textId="77777777" w:rsidR="00BB284C" w:rsidRDefault="00BB284C" w:rsidP="009C7966">
      <w:pPr>
        <w:jc w:val="both"/>
        <w:rPr>
          <w:b/>
          <w:sz w:val="20"/>
          <w:szCs w:val="20"/>
          <w:lang w:val="sl-SI"/>
        </w:rPr>
      </w:pPr>
    </w:p>
    <w:p w14:paraId="3D88D822" w14:textId="05F85233" w:rsidR="004A7FC1" w:rsidRPr="003D2BA4" w:rsidRDefault="008B1266" w:rsidP="008B1266">
      <w:pPr>
        <w:jc w:val="both"/>
        <w:rPr>
          <w:b/>
          <w:sz w:val="20"/>
          <w:szCs w:val="22"/>
          <w:lang w:val="sr-Cyrl-RS"/>
        </w:rPr>
      </w:pPr>
      <w:proofErr w:type="spellStart"/>
      <w:r w:rsidRPr="008330F4">
        <w:rPr>
          <w:color w:val="000000"/>
          <w:sz w:val="20"/>
          <w:szCs w:val="22"/>
        </w:rPr>
        <w:t>Др</w:t>
      </w:r>
      <w:proofErr w:type="spellEnd"/>
      <w:r w:rsidRPr="008330F4">
        <w:rPr>
          <w:color w:val="000000"/>
          <w:sz w:val="20"/>
          <w:szCs w:val="22"/>
        </w:rPr>
        <w:t xml:space="preserve"> </w:t>
      </w:r>
      <w:r w:rsidR="00CE41CD" w:rsidRPr="008330F4">
        <w:rPr>
          <w:color w:val="000000"/>
          <w:sz w:val="20"/>
          <w:szCs w:val="22"/>
          <w:lang w:val="sr-Cyrl-RS"/>
        </w:rPr>
        <w:t xml:space="preserve">Јасмина Полуга </w:t>
      </w:r>
      <w:proofErr w:type="spellStart"/>
      <w:r w:rsidRPr="008330F4">
        <w:rPr>
          <w:color w:val="000000"/>
          <w:sz w:val="20"/>
          <w:szCs w:val="22"/>
        </w:rPr>
        <w:t>је</w:t>
      </w:r>
      <w:proofErr w:type="spellEnd"/>
      <w:r w:rsidRPr="008330F4">
        <w:rPr>
          <w:color w:val="000000"/>
          <w:sz w:val="20"/>
          <w:szCs w:val="22"/>
        </w:rPr>
        <w:t xml:space="preserve"> </w:t>
      </w:r>
      <w:proofErr w:type="spellStart"/>
      <w:r w:rsidRPr="008330F4">
        <w:rPr>
          <w:color w:val="000000"/>
          <w:sz w:val="20"/>
          <w:szCs w:val="22"/>
        </w:rPr>
        <w:t>приложила</w:t>
      </w:r>
      <w:proofErr w:type="spellEnd"/>
      <w:r w:rsidRPr="008330F4">
        <w:rPr>
          <w:color w:val="000000"/>
          <w:sz w:val="20"/>
          <w:szCs w:val="22"/>
        </w:rPr>
        <w:t xml:space="preserve"> </w:t>
      </w:r>
      <w:r w:rsidR="00DA1FEE" w:rsidRPr="008330F4">
        <w:rPr>
          <w:color w:val="000000"/>
          <w:sz w:val="20"/>
          <w:szCs w:val="22"/>
          <w:lang w:val="sr-Cyrl-RS"/>
        </w:rPr>
        <w:t xml:space="preserve">укупно </w:t>
      </w:r>
      <w:r w:rsidR="00285226" w:rsidRPr="008330F4">
        <w:rPr>
          <w:color w:val="000000"/>
          <w:sz w:val="20"/>
          <w:szCs w:val="22"/>
          <w:lang w:val="sr-Cyrl-RS"/>
        </w:rPr>
        <w:t>12</w:t>
      </w:r>
      <w:r w:rsidR="004615A3">
        <w:rPr>
          <w:color w:val="000000"/>
          <w:sz w:val="20"/>
          <w:szCs w:val="22"/>
        </w:rPr>
        <w:t>5</w:t>
      </w:r>
      <w:r w:rsidRPr="008330F4">
        <w:rPr>
          <w:color w:val="000000"/>
          <w:sz w:val="20"/>
          <w:szCs w:val="22"/>
        </w:rPr>
        <w:t xml:space="preserve"> </w:t>
      </w:r>
      <w:proofErr w:type="spellStart"/>
      <w:r w:rsidRPr="008330F4">
        <w:rPr>
          <w:color w:val="000000"/>
          <w:sz w:val="20"/>
          <w:szCs w:val="22"/>
        </w:rPr>
        <w:t>стручно-научн</w:t>
      </w:r>
      <w:proofErr w:type="spellEnd"/>
      <w:r w:rsidR="00285226" w:rsidRPr="008330F4">
        <w:rPr>
          <w:color w:val="000000"/>
          <w:sz w:val="20"/>
          <w:szCs w:val="22"/>
          <w:lang w:val="sr-Cyrl-RS"/>
        </w:rPr>
        <w:t>их</w:t>
      </w:r>
      <w:r w:rsidRPr="008330F4">
        <w:rPr>
          <w:color w:val="000000"/>
          <w:sz w:val="20"/>
          <w:szCs w:val="22"/>
        </w:rPr>
        <w:t xml:space="preserve"> </w:t>
      </w:r>
      <w:proofErr w:type="spellStart"/>
      <w:r w:rsidRPr="008330F4">
        <w:rPr>
          <w:color w:val="000000"/>
          <w:sz w:val="20"/>
          <w:szCs w:val="22"/>
        </w:rPr>
        <w:t>рад</w:t>
      </w:r>
      <w:proofErr w:type="spellEnd"/>
      <w:r w:rsidR="00285226" w:rsidRPr="008330F4">
        <w:rPr>
          <w:color w:val="000000"/>
          <w:sz w:val="20"/>
          <w:szCs w:val="22"/>
          <w:lang w:val="sr-Cyrl-RS"/>
        </w:rPr>
        <w:t>ова</w:t>
      </w:r>
      <w:r w:rsidRPr="008330F4">
        <w:rPr>
          <w:color w:val="000000"/>
          <w:sz w:val="20"/>
          <w:szCs w:val="22"/>
        </w:rPr>
        <w:t xml:space="preserve"> </w:t>
      </w:r>
      <w:r w:rsidR="00285226" w:rsidRPr="008330F4">
        <w:rPr>
          <w:color w:val="000000"/>
          <w:sz w:val="20"/>
          <w:szCs w:val="22"/>
          <w:lang w:val="sr-Cyrl-RS"/>
        </w:rPr>
        <w:t>од којих</w:t>
      </w:r>
      <w:r w:rsidRPr="008330F4">
        <w:rPr>
          <w:color w:val="000000"/>
          <w:sz w:val="20"/>
          <w:szCs w:val="22"/>
        </w:rPr>
        <w:t xml:space="preserve"> </w:t>
      </w:r>
      <w:proofErr w:type="spellStart"/>
      <w:r w:rsidRPr="008330F4">
        <w:rPr>
          <w:color w:val="000000"/>
          <w:sz w:val="20"/>
          <w:szCs w:val="22"/>
        </w:rPr>
        <w:t>је</w:t>
      </w:r>
      <w:proofErr w:type="spellEnd"/>
      <w:r w:rsidRPr="008330F4">
        <w:rPr>
          <w:color w:val="000000"/>
          <w:sz w:val="20"/>
          <w:szCs w:val="22"/>
        </w:rPr>
        <w:t xml:space="preserve"> </w:t>
      </w:r>
      <w:r w:rsidRPr="008330F4">
        <w:rPr>
          <w:color w:val="000000"/>
          <w:sz w:val="20"/>
          <w:szCs w:val="22"/>
          <w:lang w:val="sr-Cyrl-RS"/>
        </w:rPr>
        <w:t>3</w:t>
      </w:r>
      <w:r w:rsidR="00285226" w:rsidRPr="008330F4">
        <w:rPr>
          <w:color w:val="000000"/>
          <w:sz w:val="20"/>
          <w:szCs w:val="22"/>
          <w:lang w:val="sr-Cyrl-RS"/>
        </w:rPr>
        <w:t>9</w:t>
      </w:r>
      <w:r w:rsidRPr="008330F4">
        <w:rPr>
          <w:color w:val="000000"/>
          <w:sz w:val="20"/>
          <w:szCs w:val="22"/>
        </w:rPr>
        <w:t xml:space="preserve"> </w:t>
      </w:r>
      <w:proofErr w:type="spellStart"/>
      <w:r w:rsidRPr="008330F4">
        <w:rPr>
          <w:color w:val="000000"/>
          <w:sz w:val="20"/>
          <w:szCs w:val="22"/>
        </w:rPr>
        <w:t>публиковано</w:t>
      </w:r>
      <w:proofErr w:type="spellEnd"/>
      <w:r w:rsidRPr="008330F4">
        <w:rPr>
          <w:color w:val="000000"/>
          <w:sz w:val="20"/>
          <w:szCs w:val="22"/>
        </w:rPr>
        <w:t xml:space="preserve"> </w:t>
      </w:r>
      <w:r w:rsidRPr="008330F4">
        <w:rPr>
          <w:i/>
          <w:color w:val="000000"/>
          <w:sz w:val="20"/>
          <w:szCs w:val="22"/>
        </w:rPr>
        <w:t>in extenso</w:t>
      </w:r>
      <w:r w:rsidRPr="008330F4">
        <w:rPr>
          <w:color w:val="000000"/>
          <w:sz w:val="20"/>
          <w:szCs w:val="22"/>
        </w:rPr>
        <w:t xml:space="preserve">. </w:t>
      </w:r>
      <w:proofErr w:type="spellStart"/>
      <w:r w:rsidRPr="008330F4">
        <w:rPr>
          <w:color w:val="000000"/>
          <w:sz w:val="20"/>
          <w:szCs w:val="22"/>
        </w:rPr>
        <w:t>Радови</w:t>
      </w:r>
      <w:proofErr w:type="spellEnd"/>
      <w:r w:rsidRPr="008330F4">
        <w:rPr>
          <w:color w:val="000000"/>
          <w:sz w:val="20"/>
          <w:szCs w:val="22"/>
        </w:rPr>
        <w:t xml:space="preserve"> </w:t>
      </w:r>
      <w:proofErr w:type="spellStart"/>
      <w:r w:rsidRPr="008330F4">
        <w:rPr>
          <w:color w:val="000000"/>
          <w:sz w:val="20"/>
          <w:szCs w:val="22"/>
        </w:rPr>
        <w:t>који</w:t>
      </w:r>
      <w:proofErr w:type="spellEnd"/>
      <w:r w:rsidRPr="008330F4">
        <w:rPr>
          <w:color w:val="000000"/>
          <w:sz w:val="20"/>
          <w:szCs w:val="22"/>
        </w:rPr>
        <w:t xml:space="preserve"> </w:t>
      </w:r>
      <w:proofErr w:type="spellStart"/>
      <w:r w:rsidRPr="008330F4">
        <w:rPr>
          <w:color w:val="000000"/>
          <w:sz w:val="20"/>
          <w:szCs w:val="22"/>
        </w:rPr>
        <w:t>су</w:t>
      </w:r>
      <w:proofErr w:type="spellEnd"/>
      <w:r w:rsidRPr="008330F4">
        <w:rPr>
          <w:color w:val="000000"/>
          <w:sz w:val="20"/>
          <w:szCs w:val="22"/>
        </w:rPr>
        <w:t xml:space="preserve"> </w:t>
      </w:r>
      <w:proofErr w:type="spellStart"/>
      <w:r w:rsidRPr="008330F4">
        <w:rPr>
          <w:color w:val="000000"/>
          <w:sz w:val="20"/>
          <w:szCs w:val="22"/>
        </w:rPr>
        <w:t>публиковани</w:t>
      </w:r>
      <w:proofErr w:type="spellEnd"/>
      <w:r w:rsidRPr="008330F4">
        <w:rPr>
          <w:color w:val="000000"/>
          <w:sz w:val="20"/>
          <w:szCs w:val="22"/>
        </w:rPr>
        <w:t xml:space="preserve"> </w:t>
      </w:r>
      <w:r w:rsidRPr="008330F4">
        <w:rPr>
          <w:i/>
          <w:color w:val="000000"/>
          <w:sz w:val="20"/>
          <w:szCs w:val="22"/>
        </w:rPr>
        <w:t>in extenso</w:t>
      </w:r>
      <w:r w:rsidRPr="008330F4">
        <w:rPr>
          <w:color w:val="000000"/>
          <w:sz w:val="20"/>
          <w:szCs w:val="22"/>
        </w:rPr>
        <w:t xml:space="preserve"> </w:t>
      </w:r>
      <w:proofErr w:type="spellStart"/>
      <w:r w:rsidRPr="008330F4">
        <w:rPr>
          <w:color w:val="000000"/>
          <w:sz w:val="20"/>
          <w:szCs w:val="22"/>
        </w:rPr>
        <w:t>су</w:t>
      </w:r>
      <w:proofErr w:type="spellEnd"/>
      <w:r w:rsidRPr="008330F4">
        <w:rPr>
          <w:color w:val="000000"/>
          <w:sz w:val="20"/>
          <w:szCs w:val="22"/>
        </w:rPr>
        <w:t xml:space="preserve"> </w:t>
      </w:r>
      <w:proofErr w:type="spellStart"/>
      <w:r w:rsidRPr="008330F4">
        <w:rPr>
          <w:color w:val="000000"/>
          <w:sz w:val="20"/>
          <w:szCs w:val="22"/>
        </w:rPr>
        <w:t>индексирани</w:t>
      </w:r>
      <w:proofErr w:type="spellEnd"/>
      <w:r w:rsidRPr="008330F4">
        <w:rPr>
          <w:color w:val="000000"/>
          <w:sz w:val="20"/>
          <w:szCs w:val="22"/>
        </w:rPr>
        <w:t xml:space="preserve"> у </w:t>
      </w:r>
      <w:proofErr w:type="spellStart"/>
      <w:r w:rsidRPr="008330F4">
        <w:rPr>
          <w:color w:val="000000"/>
          <w:sz w:val="20"/>
          <w:szCs w:val="22"/>
        </w:rPr>
        <w:t>следећим</w:t>
      </w:r>
      <w:proofErr w:type="spellEnd"/>
      <w:r w:rsidRPr="008330F4">
        <w:rPr>
          <w:color w:val="000000"/>
          <w:sz w:val="20"/>
          <w:szCs w:val="22"/>
        </w:rPr>
        <w:t xml:space="preserve"> </w:t>
      </w:r>
      <w:proofErr w:type="spellStart"/>
      <w:r w:rsidRPr="008330F4">
        <w:rPr>
          <w:color w:val="000000"/>
          <w:sz w:val="20"/>
          <w:szCs w:val="22"/>
        </w:rPr>
        <w:t>базама</w:t>
      </w:r>
      <w:proofErr w:type="spellEnd"/>
      <w:r w:rsidRPr="008330F4">
        <w:rPr>
          <w:color w:val="000000"/>
          <w:sz w:val="20"/>
          <w:szCs w:val="22"/>
        </w:rPr>
        <w:t xml:space="preserve"> </w:t>
      </w:r>
      <w:proofErr w:type="spellStart"/>
      <w:r w:rsidRPr="008330F4">
        <w:rPr>
          <w:color w:val="000000"/>
          <w:sz w:val="20"/>
          <w:szCs w:val="22"/>
        </w:rPr>
        <w:t>података</w:t>
      </w:r>
      <w:proofErr w:type="spellEnd"/>
      <w:r w:rsidR="007F0E9F" w:rsidRPr="008330F4">
        <w:rPr>
          <w:color w:val="000000"/>
          <w:sz w:val="20"/>
          <w:szCs w:val="22"/>
        </w:rPr>
        <w:t xml:space="preserve"> </w:t>
      </w:r>
      <w:proofErr w:type="spellStart"/>
      <w:r w:rsidR="007F0E9F" w:rsidRPr="008330F4">
        <w:rPr>
          <w:color w:val="000000"/>
          <w:sz w:val="20"/>
          <w:szCs w:val="22"/>
        </w:rPr>
        <w:t>или</w:t>
      </w:r>
      <w:proofErr w:type="spellEnd"/>
      <w:r w:rsidR="007F0E9F" w:rsidRPr="008330F4">
        <w:rPr>
          <w:color w:val="000000"/>
          <w:sz w:val="20"/>
          <w:szCs w:val="22"/>
        </w:rPr>
        <w:t xml:space="preserve"> </w:t>
      </w:r>
      <w:proofErr w:type="spellStart"/>
      <w:r w:rsidR="007F0E9F" w:rsidRPr="008330F4">
        <w:rPr>
          <w:color w:val="000000"/>
          <w:sz w:val="20"/>
          <w:szCs w:val="22"/>
        </w:rPr>
        <w:t>категоријама</w:t>
      </w:r>
      <w:proofErr w:type="spellEnd"/>
      <w:r w:rsidR="007F0E9F" w:rsidRPr="008330F4">
        <w:rPr>
          <w:color w:val="000000"/>
          <w:sz w:val="20"/>
          <w:szCs w:val="22"/>
        </w:rPr>
        <w:t xml:space="preserve"> </w:t>
      </w:r>
      <w:proofErr w:type="spellStart"/>
      <w:r w:rsidR="007F0E9F" w:rsidRPr="008330F4">
        <w:rPr>
          <w:color w:val="000000"/>
          <w:sz w:val="20"/>
          <w:szCs w:val="22"/>
        </w:rPr>
        <w:t>часописа</w:t>
      </w:r>
      <w:proofErr w:type="spellEnd"/>
      <w:r w:rsidR="007F0E9F" w:rsidRPr="008330F4">
        <w:rPr>
          <w:color w:val="000000"/>
          <w:sz w:val="20"/>
          <w:szCs w:val="22"/>
        </w:rPr>
        <w:t>:</w:t>
      </w:r>
      <w:r w:rsidR="009D7F5A">
        <w:rPr>
          <w:color w:val="000000"/>
          <w:sz w:val="20"/>
          <w:szCs w:val="22"/>
          <w:lang w:val="sr-Cyrl-RS"/>
        </w:rPr>
        <w:t xml:space="preserve"> </w:t>
      </w:r>
      <w:r w:rsidR="00285226" w:rsidRPr="008330F4">
        <w:rPr>
          <w:color w:val="000000"/>
          <w:sz w:val="20"/>
          <w:szCs w:val="22"/>
          <w:lang w:val="sr-Cyrl-RS"/>
        </w:rPr>
        <w:t>21</w:t>
      </w:r>
      <w:r w:rsidRPr="008330F4">
        <w:rPr>
          <w:color w:val="000000"/>
          <w:sz w:val="20"/>
          <w:szCs w:val="22"/>
        </w:rPr>
        <w:t xml:space="preserve"> </w:t>
      </w:r>
      <w:proofErr w:type="spellStart"/>
      <w:r w:rsidRPr="008330F4">
        <w:rPr>
          <w:color w:val="000000"/>
          <w:sz w:val="20"/>
          <w:szCs w:val="22"/>
        </w:rPr>
        <w:t>рад</w:t>
      </w:r>
      <w:proofErr w:type="spellEnd"/>
      <w:r w:rsidRPr="008330F4">
        <w:rPr>
          <w:color w:val="000000"/>
          <w:sz w:val="20"/>
          <w:szCs w:val="22"/>
        </w:rPr>
        <w:t xml:space="preserve"> </w:t>
      </w:r>
      <w:proofErr w:type="spellStart"/>
      <w:r w:rsidRPr="008330F4">
        <w:rPr>
          <w:color w:val="000000"/>
          <w:sz w:val="20"/>
          <w:szCs w:val="22"/>
        </w:rPr>
        <w:t>је</w:t>
      </w:r>
      <w:proofErr w:type="spellEnd"/>
      <w:r w:rsidRPr="008330F4">
        <w:rPr>
          <w:color w:val="000000"/>
          <w:sz w:val="20"/>
          <w:szCs w:val="22"/>
        </w:rPr>
        <w:t xml:space="preserve"> </w:t>
      </w:r>
      <w:proofErr w:type="spellStart"/>
      <w:r w:rsidRPr="008330F4">
        <w:rPr>
          <w:color w:val="000000"/>
          <w:sz w:val="20"/>
          <w:szCs w:val="22"/>
        </w:rPr>
        <w:t>индексиран</w:t>
      </w:r>
      <w:proofErr w:type="spellEnd"/>
      <w:r w:rsidRPr="008330F4">
        <w:rPr>
          <w:color w:val="000000"/>
          <w:sz w:val="20"/>
          <w:szCs w:val="22"/>
        </w:rPr>
        <w:t xml:space="preserve"> у </w:t>
      </w:r>
      <w:proofErr w:type="spellStart"/>
      <w:r w:rsidRPr="008330F4">
        <w:rPr>
          <w:color w:val="000000"/>
          <w:sz w:val="20"/>
          <w:szCs w:val="22"/>
        </w:rPr>
        <w:t>часописима</w:t>
      </w:r>
      <w:proofErr w:type="spellEnd"/>
      <w:r w:rsidRPr="008330F4">
        <w:rPr>
          <w:color w:val="000000"/>
          <w:sz w:val="20"/>
          <w:szCs w:val="22"/>
        </w:rPr>
        <w:t xml:space="preserve"> </w:t>
      </w:r>
      <w:proofErr w:type="spellStart"/>
      <w:r w:rsidRPr="008330F4">
        <w:rPr>
          <w:color w:val="000000"/>
          <w:sz w:val="20"/>
          <w:szCs w:val="22"/>
        </w:rPr>
        <w:t>са</w:t>
      </w:r>
      <w:proofErr w:type="spellEnd"/>
      <w:r w:rsidRPr="008330F4">
        <w:rPr>
          <w:color w:val="000000"/>
          <w:sz w:val="20"/>
          <w:szCs w:val="22"/>
        </w:rPr>
        <w:t xml:space="preserve"> </w:t>
      </w:r>
      <w:r w:rsidRPr="008330F4">
        <w:rPr>
          <w:i/>
          <w:color w:val="000000"/>
          <w:sz w:val="20"/>
          <w:szCs w:val="22"/>
        </w:rPr>
        <w:t>JCR</w:t>
      </w:r>
      <w:r w:rsidRPr="008330F4">
        <w:rPr>
          <w:color w:val="000000"/>
          <w:sz w:val="20"/>
          <w:szCs w:val="22"/>
        </w:rPr>
        <w:t xml:space="preserve"> </w:t>
      </w:r>
      <w:proofErr w:type="spellStart"/>
      <w:r w:rsidRPr="008330F4">
        <w:rPr>
          <w:color w:val="000000"/>
          <w:sz w:val="20"/>
          <w:szCs w:val="22"/>
        </w:rPr>
        <w:t>листе</w:t>
      </w:r>
      <w:proofErr w:type="spellEnd"/>
      <w:r w:rsidRPr="008330F4">
        <w:rPr>
          <w:color w:val="000000"/>
          <w:sz w:val="20"/>
          <w:szCs w:val="22"/>
        </w:rPr>
        <w:t xml:space="preserve">, </w:t>
      </w:r>
      <w:r w:rsidR="007F0E9F" w:rsidRPr="008330F4">
        <w:rPr>
          <w:color w:val="000000"/>
          <w:sz w:val="20"/>
          <w:szCs w:val="22"/>
          <w:lang w:val="sr-Cyrl-RS"/>
        </w:rPr>
        <w:t>2</w:t>
      </w:r>
      <w:r w:rsidRPr="008330F4">
        <w:rPr>
          <w:color w:val="000000"/>
          <w:sz w:val="20"/>
          <w:szCs w:val="22"/>
        </w:rPr>
        <w:t xml:space="preserve"> у </w:t>
      </w:r>
      <w:proofErr w:type="spellStart"/>
      <w:r w:rsidRPr="008330F4">
        <w:rPr>
          <w:color w:val="000000"/>
          <w:sz w:val="20"/>
          <w:szCs w:val="22"/>
        </w:rPr>
        <w:t>часопис</w:t>
      </w:r>
      <w:proofErr w:type="spellEnd"/>
      <w:r w:rsidR="00285226" w:rsidRPr="008330F4">
        <w:rPr>
          <w:color w:val="000000"/>
          <w:sz w:val="20"/>
          <w:szCs w:val="22"/>
          <w:lang w:val="sr-Cyrl-RS"/>
        </w:rPr>
        <w:t xml:space="preserve">у </w:t>
      </w:r>
      <w:bookmarkStart w:id="18" w:name="_Hlk219314118"/>
      <w:r w:rsidR="00285226" w:rsidRPr="008330F4">
        <w:rPr>
          <w:color w:val="000000"/>
          <w:sz w:val="20"/>
          <w:szCs w:val="22"/>
          <w:lang w:val="sr-Cyrl-RS"/>
        </w:rPr>
        <w:t>ин</w:t>
      </w:r>
      <w:r w:rsidR="007E0500" w:rsidRPr="008330F4">
        <w:rPr>
          <w:color w:val="000000"/>
          <w:sz w:val="20"/>
          <w:szCs w:val="22"/>
          <w:lang w:val="sr-Cyrl-RS"/>
        </w:rPr>
        <w:t>д</w:t>
      </w:r>
      <w:r w:rsidR="00285226" w:rsidRPr="008330F4">
        <w:rPr>
          <w:color w:val="000000"/>
          <w:sz w:val="20"/>
          <w:szCs w:val="22"/>
          <w:lang w:val="sr-Cyrl-RS"/>
        </w:rPr>
        <w:t xml:space="preserve">ексираном у </w:t>
      </w:r>
      <w:r w:rsidR="00285226" w:rsidRPr="008330F4">
        <w:rPr>
          <w:color w:val="000000"/>
          <w:sz w:val="20"/>
          <w:szCs w:val="22"/>
          <w:lang w:val="sr-Latn-RS"/>
        </w:rPr>
        <w:t>Science Citation Index</w:t>
      </w:r>
      <w:bookmarkEnd w:id="18"/>
      <w:r w:rsidR="00285226" w:rsidRPr="008330F4">
        <w:rPr>
          <w:color w:val="000000"/>
          <w:sz w:val="20"/>
          <w:szCs w:val="22"/>
          <w:lang w:val="sr-Latn-RS"/>
        </w:rPr>
        <w:t xml:space="preserve">, </w:t>
      </w:r>
      <w:r w:rsidR="00BE4AA5" w:rsidRPr="008330F4">
        <w:rPr>
          <w:color w:val="000000"/>
          <w:sz w:val="20"/>
          <w:szCs w:val="22"/>
          <w:lang w:val="sr-Latn-RS"/>
        </w:rPr>
        <w:t xml:space="preserve">6 </w:t>
      </w:r>
      <w:r w:rsidR="00DA1FEE" w:rsidRPr="008330F4">
        <w:rPr>
          <w:color w:val="000000"/>
          <w:sz w:val="20"/>
          <w:szCs w:val="22"/>
          <w:lang w:val="sr-Cyrl-RS"/>
        </w:rPr>
        <w:t xml:space="preserve">радова су </w:t>
      </w:r>
      <w:r w:rsidR="00BE4AA5" w:rsidRPr="008330F4">
        <w:rPr>
          <w:color w:val="000000"/>
          <w:sz w:val="20"/>
          <w:szCs w:val="22"/>
          <w:lang w:val="sr-Latn-RS"/>
        </w:rPr>
        <w:t xml:space="preserve">укључени у </w:t>
      </w:r>
      <w:r w:rsidR="00DA1FEE" w:rsidRPr="008330F4">
        <w:rPr>
          <w:color w:val="000000"/>
          <w:sz w:val="20"/>
          <w:szCs w:val="22"/>
          <w:lang w:val="sr-Cyrl-RS"/>
        </w:rPr>
        <w:t xml:space="preserve">базу података </w:t>
      </w:r>
      <w:r w:rsidRPr="008330F4">
        <w:rPr>
          <w:i/>
          <w:color w:val="000000"/>
          <w:sz w:val="20"/>
          <w:szCs w:val="22"/>
        </w:rPr>
        <w:t>MEDLINE</w:t>
      </w:r>
      <w:r w:rsidRPr="008330F4">
        <w:rPr>
          <w:color w:val="000000"/>
          <w:sz w:val="20"/>
          <w:szCs w:val="22"/>
        </w:rPr>
        <w:t xml:space="preserve"> </w:t>
      </w:r>
      <w:r w:rsidR="00BE4AA5" w:rsidRPr="008330F4">
        <w:rPr>
          <w:color w:val="000000"/>
          <w:sz w:val="20"/>
          <w:szCs w:val="22"/>
          <w:lang w:val="sr-Cyrl-RS"/>
        </w:rPr>
        <w:t>и</w:t>
      </w:r>
      <w:r w:rsidRPr="008330F4">
        <w:rPr>
          <w:color w:val="000000"/>
          <w:sz w:val="20"/>
          <w:szCs w:val="22"/>
        </w:rPr>
        <w:t xml:space="preserve"> </w:t>
      </w:r>
      <w:r w:rsidR="00BE4AA5" w:rsidRPr="008330F4">
        <w:rPr>
          <w:color w:val="000000"/>
          <w:sz w:val="20"/>
          <w:szCs w:val="22"/>
          <w:lang w:val="sr-Cyrl-RS"/>
        </w:rPr>
        <w:t>9</w:t>
      </w:r>
      <w:r w:rsidR="007F0E9F" w:rsidRPr="008330F4">
        <w:rPr>
          <w:color w:val="000000"/>
          <w:sz w:val="20"/>
          <w:szCs w:val="22"/>
        </w:rPr>
        <w:t xml:space="preserve"> у </w:t>
      </w:r>
      <w:proofErr w:type="spellStart"/>
      <w:r w:rsidR="007F0E9F" w:rsidRPr="008330F4">
        <w:rPr>
          <w:color w:val="000000"/>
          <w:sz w:val="20"/>
          <w:szCs w:val="22"/>
        </w:rPr>
        <w:t>часопис</w:t>
      </w:r>
      <w:proofErr w:type="spellEnd"/>
      <w:r w:rsidR="007F0E9F" w:rsidRPr="008330F4">
        <w:rPr>
          <w:color w:val="000000"/>
          <w:sz w:val="20"/>
          <w:szCs w:val="22"/>
          <w:lang w:val="sr-Cyrl-RS"/>
        </w:rPr>
        <w:t xml:space="preserve">има </w:t>
      </w:r>
      <w:r w:rsidR="0095791B" w:rsidRPr="008330F4">
        <w:rPr>
          <w:color w:val="000000"/>
          <w:sz w:val="20"/>
          <w:szCs w:val="22"/>
          <w:lang w:val="sr-Cyrl-RS"/>
        </w:rPr>
        <w:t>кој</w:t>
      </w:r>
      <w:r w:rsidR="007F0E9F" w:rsidRPr="008330F4">
        <w:rPr>
          <w:color w:val="000000"/>
          <w:sz w:val="20"/>
          <w:szCs w:val="22"/>
          <w:lang w:val="sr-Cyrl-RS"/>
        </w:rPr>
        <w:t>и</w:t>
      </w:r>
      <w:r w:rsidR="0095791B" w:rsidRPr="008330F4">
        <w:rPr>
          <w:color w:val="000000"/>
          <w:sz w:val="20"/>
          <w:szCs w:val="22"/>
          <w:lang w:val="sr-Cyrl-RS"/>
        </w:rPr>
        <w:t xml:space="preserve"> нису </w:t>
      </w:r>
      <w:r w:rsidR="007F0E9F" w:rsidRPr="008330F4">
        <w:rPr>
          <w:color w:val="000000"/>
          <w:sz w:val="20"/>
          <w:szCs w:val="22"/>
          <w:lang w:val="sr-Cyrl-RS"/>
        </w:rPr>
        <w:t>обухваћени наведеним базама података</w:t>
      </w:r>
      <w:r w:rsidR="0095791B" w:rsidRPr="008330F4">
        <w:rPr>
          <w:color w:val="000000"/>
          <w:sz w:val="20"/>
          <w:szCs w:val="22"/>
          <w:lang w:val="sr-Cyrl-RS"/>
        </w:rPr>
        <w:t xml:space="preserve">. </w:t>
      </w:r>
      <w:r w:rsidR="00BE1F4F" w:rsidRPr="008330F4">
        <w:rPr>
          <w:color w:val="000000"/>
          <w:sz w:val="20"/>
          <w:szCs w:val="22"/>
          <w:lang w:val="sr-Cyrl-RS"/>
        </w:rPr>
        <w:t>Објави</w:t>
      </w:r>
      <w:r w:rsidR="00BE4AA5" w:rsidRPr="008330F4">
        <w:rPr>
          <w:color w:val="000000"/>
          <w:sz w:val="20"/>
          <w:szCs w:val="22"/>
          <w:lang w:val="sr-Cyrl-RS"/>
        </w:rPr>
        <w:t>ла</w:t>
      </w:r>
      <w:r w:rsidR="00BE1F4F" w:rsidRPr="008330F4">
        <w:rPr>
          <w:color w:val="000000"/>
          <w:sz w:val="20"/>
          <w:szCs w:val="22"/>
          <w:lang w:val="sr-Cyrl-RS"/>
        </w:rPr>
        <w:t xml:space="preserve"> је </w:t>
      </w:r>
      <w:r w:rsidR="008330F4" w:rsidRPr="008330F4">
        <w:rPr>
          <w:color w:val="000000"/>
          <w:sz w:val="20"/>
          <w:szCs w:val="22"/>
          <w:lang w:val="sr-Cyrl-RS"/>
        </w:rPr>
        <w:t>1</w:t>
      </w:r>
      <w:r w:rsidRPr="008330F4">
        <w:rPr>
          <w:color w:val="000000"/>
          <w:sz w:val="20"/>
          <w:szCs w:val="22"/>
        </w:rPr>
        <w:t xml:space="preserve"> </w:t>
      </w:r>
      <w:proofErr w:type="spellStart"/>
      <w:r w:rsidRPr="008330F4">
        <w:rPr>
          <w:color w:val="000000"/>
          <w:sz w:val="20"/>
          <w:szCs w:val="22"/>
        </w:rPr>
        <w:t>рад</w:t>
      </w:r>
      <w:proofErr w:type="spellEnd"/>
      <w:r w:rsidRPr="008330F4">
        <w:rPr>
          <w:color w:val="000000"/>
          <w:sz w:val="20"/>
          <w:szCs w:val="22"/>
        </w:rPr>
        <w:t xml:space="preserve"> у </w:t>
      </w:r>
      <w:r w:rsidR="00346776">
        <w:rPr>
          <w:color w:val="000000"/>
          <w:sz w:val="20"/>
          <w:szCs w:val="22"/>
          <w:lang w:val="sr-Cyrl-RS"/>
        </w:rPr>
        <w:t>з</w:t>
      </w:r>
      <w:proofErr w:type="spellStart"/>
      <w:r w:rsidRPr="008330F4">
        <w:rPr>
          <w:color w:val="000000"/>
          <w:sz w:val="20"/>
          <w:szCs w:val="22"/>
        </w:rPr>
        <w:t>борни</w:t>
      </w:r>
      <w:proofErr w:type="spellEnd"/>
      <w:r w:rsidR="007F0E9F" w:rsidRPr="008330F4">
        <w:rPr>
          <w:color w:val="000000"/>
          <w:sz w:val="20"/>
          <w:szCs w:val="22"/>
          <w:lang w:val="sr-Cyrl-RS"/>
        </w:rPr>
        <w:t>ку</w:t>
      </w:r>
      <w:r w:rsidRPr="008330F4">
        <w:rPr>
          <w:color w:val="000000"/>
          <w:sz w:val="20"/>
          <w:szCs w:val="22"/>
        </w:rPr>
        <w:t xml:space="preserve"> </w:t>
      </w:r>
      <w:r w:rsidR="007E0500" w:rsidRPr="008330F4">
        <w:rPr>
          <w:color w:val="000000"/>
          <w:sz w:val="20"/>
          <w:szCs w:val="22"/>
          <w:lang w:val="sr-Cyrl-RS"/>
        </w:rPr>
        <w:t>међународног скупа.</w:t>
      </w:r>
      <w:r w:rsidR="007F0E9F" w:rsidRPr="008330F4">
        <w:rPr>
          <w:color w:val="000000"/>
          <w:sz w:val="20"/>
          <w:szCs w:val="22"/>
          <w:lang w:val="sr-Cyrl-RS"/>
        </w:rPr>
        <w:t xml:space="preserve"> Први аутор или носилац рада је у </w:t>
      </w:r>
      <w:r w:rsidR="00BE4AA5" w:rsidRPr="008330F4">
        <w:rPr>
          <w:color w:val="000000"/>
          <w:sz w:val="20"/>
          <w:szCs w:val="22"/>
          <w:lang w:val="sr-Cyrl-RS"/>
        </w:rPr>
        <w:t>6</w:t>
      </w:r>
      <w:r w:rsidR="007F0E9F" w:rsidRPr="008330F4">
        <w:rPr>
          <w:color w:val="000000"/>
          <w:sz w:val="20"/>
          <w:szCs w:val="22"/>
          <w:lang w:val="sr-Cyrl-RS"/>
        </w:rPr>
        <w:t xml:space="preserve"> рад</w:t>
      </w:r>
      <w:r w:rsidR="00BE4AA5" w:rsidRPr="008330F4">
        <w:rPr>
          <w:color w:val="000000"/>
          <w:sz w:val="20"/>
          <w:szCs w:val="22"/>
          <w:lang w:val="sr-Cyrl-RS"/>
        </w:rPr>
        <w:t>ова</w:t>
      </w:r>
      <w:r w:rsidR="007F0E9F" w:rsidRPr="008330F4">
        <w:rPr>
          <w:color w:val="000000"/>
          <w:sz w:val="20"/>
          <w:szCs w:val="22"/>
          <w:lang w:val="sr-Cyrl-RS"/>
        </w:rPr>
        <w:t xml:space="preserve"> који су објављени у часописима категорије </w:t>
      </w:r>
      <w:r w:rsidR="00254886" w:rsidRPr="008330F4">
        <w:rPr>
          <w:color w:val="000000"/>
          <w:sz w:val="20"/>
          <w:szCs w:val="22"/>
          <w:lang w:val="sr-Cyrl-RS"/>
        </w:rPr>
        <w:t>М2</w:t>
      </w:r>
      <w:r w:rsidR="00BE4AA5" w:rsidRPr="008330F4">
        <w:rPr>
          <w:color w:val="000000"/>
          <w:sz w:val="20"/>
          <w:szCs w:val="22"/>
          <w:lang w:val="sr-Cyrl-RS"/>
        </w:rPr>
        <w:t>1</w:t>
      </w:r>
      <w:r w:rsidR="00254886" w:rsidRPr="008330F4">
        <w:rPr>
          <w:color w:val="000000"/>
          <w:sz w:val="20"/>
          <w:szCs w:val="22"/>
          <w:lang w:val="sr-Cyrl-RS"/>
        </w:rPr>
        <w:t xml:space="preserve"> и М23. </w:t>
      </w:r>
      <w:proofErr w:type="spellStart"/>
      <w:r w:rsidRPr="008330F4">
        <w:rPr>
          <w:color w:val="000000"/>
          <w:sz w:val="20"/>
          <w:szCs w:val="22"/>
        </w:rPr>
        <w:t>Кумулативни</w:t>
      </w:r>
      <w:proofErr w:type="spellEnd"/>
      <w:r w:rsidRPr="008330F4">
        <w:rPr>
          <w:color w:val="000000"/>
          <w:sz w:val="20"/>
          <w:szCs w:val="22"/>
        </w:rPr>
        <w:t xml:space="preserve"> </w:t>
      </w:r>
      <w:r w:rsidRPr="008330F4">
        <w:rPr>
          <w:i/>
          <w:color w:val="000000"/>
          <w:sz w:val="20"/>
          <w:szCs w:val="22"/>
        </w:rPr>
        <w:t xml:space="preserve">IF </w:t>
      </w:r>
      <w:proofErr w:type="spellStart"/>
      <w:r w:rsidRPr="008330F4">
        <w:rPr>
          <w:color w:val="000000"/>
          <w:sz w:val="20"/>
          <w:szCs w:val="22"/>
        </w:rPr>
        <w:t>публикованих</w:t>
      </w:r>
      <w:proofErr w:type="spellEnd"/>
      <w:r w:rsidRPr="008330F4">
        <w:rPr>
          <w:color w:val="000000"/>
          <w:sz w:val="20"/>
          <w:szCs w:val="22"/>
        </w:rPr>
        <w:t xml:space="preserve"> </w:t>
      </w:r>
      <w:proofErr w:type="spellStart"/>
      <w:r w:rsidRPr="008330F4">
        <w:rPr>
          <w:color w:val="000000"/>
          <w:sz w:val="20"/>
          <w:szCs w:val="22"/>
        </w:rPr>
        <w:t>радова</w:t>
      </w:r>
      <w:proofErr w:type="spellEnd"/>
      <w:r w:rsidRPr="008330F4">
        <w:rPr>
          <w:color w:val="000000"/>
          <w:sz w:val="20"/>
          <w:szCs w:val="22"/>
        </w:rPr>
        <w:t xml:space="preserve"> </w:t>
      </w:r>
      <w:proofErr w:type="spellStart"/>
      <w:r w:rsidRPr="008330F4">
        <w:rPr>
          <w:color w:val="000000"/>
          <w:sz w:val="20"/>
          <w:szCs w:val="22"/>
        </w:rPr>
        <w:t>је</w:t>
      </w:r>
      <w:proofErr w:type="spellEnd"/>
      <w:r w:rsidRPr="008330F4">
        <w:rPr>
          <w:color w:val="000000"/>
          <w:sz w:val="20"/>
          <w:szCs w:val="22"/>
        </w:rPr>
        <w:t xml:space="preserve"> </w:t>
      </w:r>
      <w:r w:rsidR="007D2BF1" w:rsidRPr="008330F4">
        <w:rPr>
          <w:b/>
          <w:bCs/>
          <w:color w:val="000000"/>
          <w:sz w:val="20"/>
          <w:szCs w:val="22"/>
          <w:lang w:val="sr-Cyrl-RS"/>
        </w:rPr>
        <w:t>41,</w:t>
      </w:r>
      <w:r w:rsidR="00346776">
        <w:rPr>
          <w:b/>
          <w:bCs/>
          <w:color w:val="000000"/>
          <w:sz w:val="20"/>
          <w:szCs w:val="22"/>
          <w:lang w:val="sr-Cyrl-RS"/>
        </w:rPr>
        <w:t xml:space="preserve"> </w:t>
      </w:r>
      <w:r w:rsidR="007D2BF1" w:rsidRPr="008330F4">
        <w:rPr>
          <w:b/>
          <w:bCs/>
          <w:color w:val="000000"/>
          <w:sz w:val="20"/>
          <w:szCs w:val="22"/>
          <w:lang w:val="sr-Cyrl-RS"/>
        </w:rPr>
        <w:t>93</w:t>
      </w:r>
      <w:r w:rsidRPr="008330F4">
        <w:rPr>
          <w:b/>
          <w:sz w:val="20"/>
          <w:szCs w:val="22"/>
        </w:rPr>
        <w:t>.</w:t>
      </w:r>
      <w:r w:rsidRPr="008330F4">
        <w:rPr>
          <w:color w:val="000000"/>
          <w:sz w:val="20"/>
          <w:szCs w:val="22"/>
        </w:rPr>
        <w:t xml:space="preserve"> </w:t>
      </w:r>
      <w:proofErr w:type="spellStart"/>
      <w:r w:rsidR="004A7FC1" w:rsidRPr="008330F4">
        <w:rPr>
          <w:color w:val="000000"/>
          <w:sz w:val="20"/>
          <w:szCs w:val="22"/>
        </w:rPr>
        <w:t>Први</w:t>
      </w:r>
      <w:proofErr w:type="spellEnd"/>
      <w:r w:rsidR="004A7FC1" w:rsidRPr="008330F4">
        <w:rPr>
          <w:color w:val="000000"/>
          <w:sz w:val="20"/>
          <w:szCs w:val="22"/>
        </w:rPr>
        <w:t xml:space="preserve"> </w:t>
      </w:r>
      <w:proofErr w:type="spellStart"/>
      <w:r w:rsidR="004A7FC1" w:rsidRPr="008330F4">
        <w:rPr>
          <w:color w:val="000000"/>
          <w:sz w:val="20"/>
          <w:szCs w:val="22"/>
        </w:rPr>
        <w:t>аутор</w:t>
      </w:r>
      <w:proofErr w:type="spellEnd"/>
      <w:r w:rsidR="004A7FC1" w:rsidRPr="008330F4">
        <w:rPr>
          <w:color w:val="000000"/>
          <w:sz w:val="20"/>
          <w:szCs w:val="22"/>
        </w:rPr>
        <w:t xml:space="preserve"> </w:t>
      </w:r>
      <w:proofErr w:type="spellStart"/>
      <w:r w:rsidR="004A7FC1" w:rsidRPr="008330F4">
        <w:rPr>
          <w:color w:val="000000"/>
          <w:sz w:val="20"/>
          <w:szCs w:val="22"/>
        </w:rPr>
        <w:t>или</w:t>
      </w:r>
      <w:proofErr w:type="spellEnd"/>
      <w:r w:rsidR="004A7FC1" w:rsidRPr="008330F4">
        <w:rPr>
          <w:color w:val="000000"/>
          <w:sz w:val="20"/>
          <w:szCs w:val="22"/>
        </w:rPr>
        <w:t xml:space="preserve"> </w:t>
      </w:r>
      <w:proofErr w:type="spellStart"/>
      <w:r w:rsidR="004A7FC1" w:rsidRPr="008330F4">
        <w:rPr>
          <w:color w:val="000000"/>
          <w:sz w:val="20"/>
          <w:szCs w:val="22"/>
        </w:rPr>
        <w:t>носилац</w:t>
      </w:r>
      <w:proofErr w:type="spellEnd"/>
      <w:r w:rsidR="004A7FC1" w:rsidRPr="008330F4">
        <w:rPr>
          <w:color w:val="000000"/>
          <w:sz w:val="20"/>
          <w:szCs w:val="22"/>
        </w:rPr>
        <w:t xml:space="preserve"> </w:t>
      </w:r>
      <w:proofErr w:type="spellStart"/>
      <w:r w:rsidR="004A7FC1" w:rsidRPr="008330F4">
        <w:rPr>
          <w:color w:val="000000"/>
          <w:sz w:val="20"/>
          <w:szCs w:val="22"/>
        </w:rPr>
        <w:t>рада</w:t>
      </w:r>
      <w:proofErr w:type="spellEnd"/>
      <w:r w:rsidR="004A7FC1" w:rsidRPr="008330F4">
        <w:rPr>
          <w:color w:val="000000"/>
          <w:sz w:val="20"/>
          <w:szCs w:val="22"/>
        </w:rPr>
        <w:t xml:space="preserve"> </w:t>
      </w:r>
      <w:proofErr w:type="spellStart"/>
      <w:r w:rsidR="004A7FC1" w:rsidRPr="008330F4">
        <w:rPr>
          <w:color w:val="000000"/>
          <w:sz w:val="20"/>
          <w:szCs w:val="22"/>
        </w:rPr>
        <w:t>је</w:t>
      </w:r>
      <w:proofErr w:type="spellEnd"/>
      <w:r w:rsidR="004A7FC1" w:rsidRPr="008330F4">
        <w:rPr>
          <w:color w:val="000000"/>
          <w:sz w:val="20"/>
          <w:szCs w:val="22"/>
        </w:rPr>
        <w:t xml:space="preserve"> у 5 </w:t>
      </w:r>
      <w:r w:rsidR="008330F4" w:rsidRPr="008330F4">
        <w:rPr>
          <w:color w:val="000000"/>
          <w:sz w:val="20"/>
          <w:szCs w:val="22"/>
          <w:lang w:val="sr-Cyrl-RS"/>
        </w:rPr>
        <w:t xml:space="preserve">осталих публикација </w:t>
      </w:r>
      <w:proofErr w:type="spellStart"/>
      <w:r w:rsidR="004A7FC1" w:rsidRPr="008330F4">
        <w:rPr>
          <w:color w:val="000000"/>
          <w:sz w:val="20"/>
          <w:szCs w:val="22"/>
        </w:rPr>
        <w:t>који</w:t>
      </w:r>
      <w:proofErr w:type="spellEnd"/>
      <w:r w:rsidR="004A7FC1" w:rsidRPr="008330F4">
        <w:rPr>
          <w:color w:val="000000"/>
          <w:sz w:val="20"/>
          <w:szCs w:val="22"/>
        </w:rPr>
        <w:t xml:space="preserve"> </w:t>
      </w:r>
      <w:proofErr w:type="spellStart"/>
      <w:r w:rsidR="004A7FC1" w:rsidRPr="008330F4">
        <w:rPr>
          <w:color w:val="000000"/>
          <w:sz w:val="20"/>
          <w:szCs w:val="22"/>
        </w:rPr>
        <w:t>су</w:t>
      </w:r>
      <w:proofErr w:type="spellEnd"/>
      <w:r w:rsidR="004A7FC1" w:rsidRPr="008330F4">
        <w:rPr>
          <w:color w:val="000000"/>
          <w:sz w:val="20"/>
          <w:szCs w:val="22"/>
        </w:rPr>
        <w:t xml:space="preserve"> </w:t>
      </w:r>
      <w:proofErr w:type="spellStart"/>
      <w:r w:rsidR="004A7FC1" w:rsidRPr="008330F4">
        <w:rPr>
          <w:color w:val="000000"/>
          <w:sz w:val="20"/>
          <w:szCs w:val="22"/>
        </w:rPr>
        <w:t>објављени</w:t>
      </w:r>
      <w:proofErr w:type="spellEnd"/>
      <w:r w:rsidR="004A7FC1" w:rsidRPr="008330F4">
        <w:rPr>
          <w:color w:val="000000"/>
          <w:sz w:val="20"/>
          <w:szCs w:val="22"/>
        </w:rPr>
        <w:t xml:space="preserve"> </w:t>
      </w:r>
      <w:r w:rsidR="004A7FC1" w:rsidRPr="008330F4">
        <w:rPr>
          <w:i/>
          <w:iCs/>
          <w:color w:val="000000"/>
          <w:sz w:val="20"/>
          <w:szCs w:val="22"/>
        </w:rPr>
        <w:t>in extenso</w:t>
      </w:r>
      <w:r w:rsidR="004A7FC1" w:rsidRPr="008330F4">
        <w:rPr>
          <w:color w:val="000000"/>
          <w:sz w:val="20"/>
          <w:szCs w:val="22"/>
        </w:rPr>
        <w:t>.</w:t>
      </w:r>
      <w:r w:rsidR="004A7FC1" w:rsidRPr="00363BF4">
        <w:rPr>
          <w:color w:val="000000"/>
          <w:sz w:val="20"/>
          <w:szCs w:val="22"/>
        </w:rPr>
        <w:t xml:space="preserve"> </w:t>
      </w:r>
      <w:proofErr w:type="spellStart"/>
      <w:r w:rsidRPr="00DD2D37">
        <w:rPr>
          <w:color w:val="000000"/>
          <w:sz w:val="20"/>
          <w:szCs w:val="22"/>
        </w:rPr>
        <w:t>Од</w:t>
      </w:r>
      <w:proofErr w:type="spellEnd"/>
      <w:r w:rsidRPr="00DD2D37">
        <w:rPr>
          <w:color w:val="000000"/>
          <w:sz w:val="20"/>
          <w:szCs w:val="22"/>
        </w:rPr>
        <w:t xml:space="preserve"> </w:t>
      </w:r>
      <w:proofErr w:type="spellStart"/>
      <w:r w:rsidRPr="00DD2D37">
        <w:rPr>
          <w:color w:val="000000"/>
          <w:sz w:val="20"/>
          <w:szCs w:val="22"/>
        </w:rPr>
        <w:t>укупно</w:t>
      </w:r>
      <w:proofErr w:type="spellEnd"/>
      <w:r w:rsidRPr="00DD2D37">
        <w:rPr>
          <w:color w:val="000000"/>
          <w:sz w:val="20"/>
          <w:szCs w:val="22"/>
        </w:rPr>
        <w:t xml:space="preserve"> </w:t>
      </w:r>
      <w:r w:rsidR="003D2BA4">
        <w:rPr>
          <w:color w:val="000000"/>
          <w:sz w:val="20"/>
          <w:szCs w:val="22"/>
          <w:lang w:val="sr-Cyrl-RS"/>
        </w:rPr>
        <w:t xml:space="preserve">80 </w:t>
      </w:r>
      <w:proofErr w:type="spellStart"/>
      <w:r w:rsidRPr="00DD2D37">
        <w:rPr>
          <w:color w:val="000000"/>
          <w:sz w:val="20"/>
          <w:szCs w:val="22"/>
        </w:rPr>
        <w:t>публикован</w:t>
      </w:r>
      <w:proofErr w:type="spellEnd"/>
      <w:r w:rsidR="003D2BA4">
        <w:rPr>
          <w:color w:val="000000"/>
          <w:sz w:val="20"/>
          <w:szCs w:val="22"/>
          <w:lang w:val="sr-Cyrl-RS"/>
        </w:rPr>
        <w:t>их</w:t>
      </w:r>
      <w:r w:rsidRPr="00DD2D37">
        <w:rPr>
          <w:color w:val="000000"/>
          <w:sz w:val="20"/>
          <w:szCs w:val="22"/>
        </w:rPr>
        <w:t xml:space="preserve"> </w:t>
      </w:r>
      <w:r w:rsidR="008330F4">
        <w:rPr>
          <w:color w:val="000000"/>
          <w:sz w:val="20"/>
          <w:szCs w:val="22"/>
          <w:lang w:val="sr-Cyrl-RS"/>
        </w:rPr>
        <w:t xml:space="preserve">радова у форми </w:t>
      </w:r>
      <w:proofErr w:type="spellStart"/>
      <w:r w:rsidRPr="00DD2D37">
        <w:rPr>
          <w:color w:val="000000"/>
          <w:sz w:val="20"/>
          <w:szCs w:val="22"/>
        </w:rPr>
        <w:t>извода</w:t>
      </w:r>
      <w:proofErr w:type="spellEnd"/>
      <w:r w:rsidRPr="00DD2D37">
        <w:rPr>
          <w:color w:val="000000"/>
          <w:sz w:val="20"/>
          <w:szCs w:val="22"/>
        </w:rPr>
        <w:t xml:space="preserve">, </w:t>
      </w:r>
      <w:r w:rsidR="002A4583">
        <w:rPr>
          <w:color w:val="000000"/>
          <w:sz w:val="20"/>
          <w:szCs w:val="22"/>
        </w:rPr>
        <w:t xml:space="preserve">61 </w:t>
      </w:r>
      <w:proofErr w:type="spellStart"/>
      <w:r w:rsidRPr="00DD2D37">
        <w:rPr>
          <w:color w:val="000000"/>
          <w:sz w:val="20"/>
          <w:szCs w:val="22"/>
        </w:rPr>
        <w:t>је</w:t>
      </w:r>
      <w:proofErr w:type="spellEnd"/>
      <w:r w:rsidRPr="00DD2D37">
        <w:rPr>
          <w:color w:val="000000"/>
          <w:sz w:val="20"/>
          <w:szCs w:val="22"/>
        </w:rPr>
        <w:t xml:space="preserve"> </w:t>
      </w:r>
      <w:proofErr w:type="spellStart"/>
      <w:r w:rsidRPr="00DD2D37">
        <w:rPr>
          <w:color w:val="000000"/>
          <w:sz w:val="20"/>
          <w:szCs w:val="22"/>
        </w:rPr>
        <w:t>публиковано</w:t>
      </w:r>
      <w:proofErr w:type="spellEnd"/>
      <w:r w:rsidRPr="00DD2D37">
        <w:rPr>
          <w:color w:val="000000"/>
          <w:sz w:val="20"/>
          <w:szCs w:val="22"/>
        </w:rPr>
        <w:t xml:space="preserve"> у </w:t>
      </w:r>
      <w:r w:rsidR="008330F4">
        <w:rPr>
          <w:color w:val="000000"/>
          <w:sz w:val="20"/>
          <w:szCs w:val="22"/>
          <w:lang w:val="sr-Cyrl-RS"/>
        </w:rPr>
        <w:t>з</w:t>
      </w:r>
      <w:proofErr w:type="spellStart"/>
      <w:r w:rsidRPr="00DD2D37">
        <w:rPr>
          <w:color w:val="000000"/>
          <w:sz w:val="20"/>
          <w:szCs w:val="22"/>
        </w:rPr>
        <w:t>борницима</w:t>
      </w:r>
      <w:proofErr w:type="spellEnd"/>
      <w:r w:rsidRPr="00DD2D37">
        <w:rPr>
          <w:color w:val="000000"/>
          <w:sz w:val="20"/>
          <w:szCs w:val="22"/>
        </w:rPr>
        <w:t xml:space="preserve"> </w:t>
      </w:r>
      <w:proofErr w:type="spellStart"/>
      <w:r w:rsidRPr="00DD2D37">
        <w:rPr>
          <w:color w:val="000000"/>
          <w:sz w:val="20"/>
          <w:szCs w:val="22"/>
        </w:rPr>
        <w:t>међународног</w:t>
      </w:r>
      <w:proofErr w:type="spellEnd"/>
      <w:r w:rsidRPr="00DD2D37">
        <w:rPr>
          <w:color w:val="000000"/>
          <w:sz w:val="20"/>
          <w:szCs w:val="22"/>
        </w:rPr>
        <w:t xml:space="preserve"> </w:t>
      </w:r>
      <w:proofErr w:type="spellStart"/>
      <w:r w:rsidRPr="00DD2D37">
        <w:rPr>
          <w:color w:val="000000"/>
          <w:sz w:val="20"/>
          <w:szCs w:val="22"/>
        </w:rPr>
        <w:t>скупа</w:t>
      </w:r>
      <w:proofErr w:type="spellEnd"/>
      <w:r w:rsidRPr="00DD2D37">
        <w:rPr>
          <w:color w:val="000000"/>
          <w:sz w:val="20"/>
          <w:szCs w:val="22"/>
        </w:rPr>
        <w:t xml:space="preserve">, а </w:t>
      </w:r>
      <w:r w:rsidR="002A4583">
        <w:rPr>
          <w:color w:val="000000"/>
          <w:sz w:val="20"/>
          <w:szCs w:val="22"/>
        </w:rPr>
        <w:t>19</w:t>
      </w:r>
      <w:r w:rsidRPr="00DD2D37">
        <w:rPr>
          <w:color w:val="000000"/>
          <w:sz w:val="20"/>
          <w:szCs w:val="22"/>
        </w:rPr>
        <w:t xml:space="preserve"> у </w:t>
      </w:r>
      <w:r w:rsidR="008330F4">
        <w:rPr>
          <w:color w:val="000000"/>
          <w:sz w:val="20"/>
          <w:szCs w:val="22"/>
          <w:lang w:val="sr-Cyrl-RS"/>
        </w:rPr>
        <w:t>з</w:t>
      </w:r>
      <w:proofErr w:type="spellStart"/>
      <w:r w:rsidRPr="00DD2D37">
        <w:rPr>
          <w:color w:val="000000"/>
          <w:sz w:val="20"/>
          <w:szCs w:val="22"/>
        </w:rPr>
        <w:t>борницима</w:t>
      </w:r>
      <w:proofErr w:type="spellEnd"/>
      <w:r w:rsidRPr="00DD2D37">
        <w:rPr>
          <w:color w:val="000000"/>
          <w:sz w:val="20"/>
          <w:szCs w:val="22"/>
        </w:rPr>
        <w:t xml:space="preserve"> </w:t>
      </w:r>
      <w:proofErr w:type="spellStart"/>
      <w:r w:rsidRPr="00DD2D37">
        <w:rPr>
          <w:color w:val="000000"/>
          <w:sz w:val="20"/>
          <w:szCs w:val="22"/>
        </w:rPr>
        <w:t>националног</w:t>
      </w:r>
      <w:proofErr w:type="spellEnd"/>
      <w:r w:rsidRPr="00DD2D37">
        <w:rPr>
          <w:color w:val="000000"/>
          <w:sz w:val="20"/>
          <w:szCs w:val="22"/>
        </w:rPr>
        <w:t xml:space="preserve"> </w:t>
      </w:r>
      <w:proofErr w:type="spellStart"/>
      <w:r w:rsidRPr="00DD2D37">
        <w:rPr>
          <w:color w:val="000000"/>
          <w:sz w:val="20"/>
          <w:szCs w:val="22"/>
        </w:rPr>
        <w:t>скупа</w:t>
      </w:r>
      <w:proofErr w:type="spellEnd"/>
      <w:r w:rsidRPr="00DD2D37">
        <w:rPr>
          <w:color w:val="000000"/>
          <w:sz w:val="20"/>
          <w:szCs w:val="22"/>
        </w:rPr>
        <w:t xml:space="preserve">. </w:t>
      </w:r>
      <w:r w:rsidR="004A7FC1">
        <w:rPr>
          <w:color w:val="000000"/>
          <w:sz w:val="20"/>
          <w:szCs w:val="22"/>
          <w:lang w:val="sr-Cyrl-RS"/>
        </w:rPr>
        <w:t>У</w:t>
      </w:r>
      <w:r w:rsidR="00ED265F">
        <w:rPr>
          <w:color w:val="000000"/>
          <w:sz w:val="20"/>
          <w:szCs w:val="22"/>
          <w:lang w:val="sr-Cyrl-RS"/>
        </w:rPr>
        <w:t xml:space="preserve"> 30 </w:t>
      </w:r>
      <w:r w:rsidR="008330F4">
        <w:rPr>
          <w:color w:val="000000"/>
          <w:sz w:val="20"/>
          <w:szCs w:val="22"/>
          <w:lang w:val="sr-Cyrl-RS"/>
        </w:rPr>
        <w:t xml:space="preserve">радова у  форми извода, </w:t>
      </w:r>
      <w:r w:rsidR="004A7FC1">
        <w:rPr>
          <w:color w:val="000000"/>
          <w:sz w:val="20"/>
          <w:szCs w:val="22"/>
          <w:lang w:val="sr-Cyrl-RS"/>
        </w:rPr>
        <w:t>др Јасмина Полу</w:t>
      </w:r>
      <w:r w:rsidR="00ED265F">
        <w:rPr>
          <w:color w:val="000000"/>
          <w:sz w:val="20"/>
          <w:szCs w:val="22"/>
          <w:lang w:val="sr-Cyrl-RS"/>
        </w:rPr>
        <w:t>г</w:t>
      </w:r>
      <w:r w:rsidR="004A7FC1">
        <w:rPr>
          <w:color w:val="000000"/>
          <w:sz w:val="20"/>
          <w:szCs w:val="22"/>
          <w:lang w:val="sr-Cyrl-RS"/>
        </w:rPr>
        <w:t xml:space="preserve">а је </w:t>
      </w:r>
      <w:r w:rsidR="00ED265F">
        <w:rPr>
          <w:color w:val="000000"/>
          <w:sz w:val="20"/>
          <w:szCs w:val="22"/>
          <w:lang w:val="sr-Cyrl-RS"/>
        </w:rPr>
        <w:t xml:space="preserve">аутор или носилац рада.  </w:t>
      </w:r>
      <w:r w:rsidR="003D2BA4">
        <w:rPr>
          <w:color w:val="000000"/>
          <w:sz w:val="20"/>
          <w:szCs w:val="22"/>
          <w:lang w:val="sr-Cyrl-RS"/>
        </w:rPr>
        <w:t xml:space="preserve">Др Јасмина Полуга је једини аутор 6 поглавља у књизи „ Савремена дијагностика и терапија инфективних болести“. </w:t>
      </w:r>
    </w:p>
    <w:p w14:paraId="45D87488" w14:textId="24FB4EDA" w:rsidR="00937774" w:rsidRDefault="00DF68B3" w:rsidP="00DF68B3">
      <w:pPr>
        <w:jc w:val="both"/>
        <w:rPr>
          <w:sz w:val="20"/>
          <w:szCs w:val="22"/>
          <w:lang w:val="sr-Cyrl-RS"/>
        </w:rPr>
      </w:pPr>
      <w:r w:rsidRPr="008330F4">
        <w:rPr>
          <w:sz w:val="20"/>
          <w:szCs w:val="22"/>
        </w:rPr>
        <w:t xml:space="preserve">У </w:t>
      </w:r>
      <w:proofErr w:type="spellStart"/>
      <w:r w:rsidRPr="008330F4">
        <w:rPr>
          <w:sz w:val="20"/>
          <w:szCs w:val="22"/>
        </w:rPr>
        <w:t>периоду</w:t>
      </w:r>
      <w:proofErr w:type="spellEnd"/>
      <w:r w:rsidRPr="008330F4">
        <w:rPr>
          <w:sz w:val="20"/>
          <w:szCs w:val="22"/>
        </w:rPr>
        <w:t xml:space="preserve"> </w:t>
      </w:r>
      <w:proofErr w:type="spellStart"/>
      <w:r w:rsidRPr="008330F4">
        <w:rPr>
          <w:sz w:val="20"/>
          <w:szCs w:val="22"/>
        </w:rPr>
        <w:t>од</w:t>
      </w:r>
      <w:proofErr w:type="spellEnd"/>
      <w:r w:rsidRPr="008330F4">
        <w:rPr>
          <w:sz w:val="20"/>
          <w:szCs w:val="22"/>
        </w:rPr>
        <w:t xml:space="preserve"> </w:t>
      </w:r>
      <w:proofErr w:type="spellStart"/>
      <w:r w:rsidRPr="008330F4">
        <w:rPr>
          <w:sz w:val="20"/>
          <w:szCs w:val="22"/>
        </w:rPr>
        <w:t>претходног</w:t>
      </w:r>
      <w:proofErr w:type="spellEnd"/>
      <w:r w:rsidRPr="008330F4">
        <w:rPr>
          <w:sz w:val="20"/>
          <w:szCs w:val="22"/>
        </w:rPr>
        <w:t xml:space="preserve"> </w:t>
      </w:r>
      <w:proofErr w:type="spellStart"/>
      <w:r w:rsidRPr="008330F4">
        <w:rPr>
          <w:sz w:val="20"/>
          <w:szCs w:val="22"/>
        </w:rPr>
        <w:t>избора</w:t>
      </w:r>
      <w:proofErr w:type="spellEnd"/>
      <w:r w:rsidR="00363BF4">
        <w:rPr>
          <w:sz w:val="20"/>
          <w:szCs w:val="22"/>
          <w:lang w:val="sr-Cyrl-RS"/>
        </w:rPr>
        <w:t xml:space="preserve">, др Јасмина Полуга је </w:t>
      </w:r>
      <w:proofErr w:type="spellStart"/>
      <w:r w:rsidRPr="008330F4">
        <w:rPr>
          <w:sz w:val="20"/>
          <w:szCs w:val="22"/>
        </w:rPr>
        <w:t>објави</w:t>
      </w:r>
      <w:proofErr w:type="spellEnd"/>
      <w:r w:rsidR="00ED265F" w:rsidRPr="008330F4">
        <w:rPr>
          <w:sz w:val="20"/>
          <w:szCs w:val="22"/>
          <w:lang w:val="sr-Cyrl-RS"/>
        </w:rPr>
        <w:t>ла</w:t>
      </w:r>
      <w:r w:rsidRPr="008330F4">
        <w:rPr>
          <w:sz w:val="20"/>
          <w:szCs w:val="22"/>
        </w:rPr>
        <w:t xml:space="preserve"> </w:t>
      </w:r>
      <w:r w:rsidR="007C0A35">
        <w:rPr>
          <w:sz w:val="20"/>
          <w:szCs w:val="22"/>
          <w:lang w:val="sr-Cyrl-RS"/>
        </w:rPr>
        <w:t>31</w:t>
      </w:r>
      <w:r w:rsidRPr="008330F4">
        <w:rPr>
          <w:sz w:val="20"/>
          <w:szCs w:val="22"/>
        </w:rPr>
        <w:t xml:space="preserve"> </w:t>
      </w:r>
      <w:proofErr w:type="spellStart"/>
      <w:r w:rsidRPr="008330F4">
        <w:rPr>
          <w:sz w:val="20"/>
          <w:szCs w:val="22"/>
        </w:rPr>
        <w:t>рад</w:t>
      </w:r>
      <w:proofErr w:type="spellEnd"/>
      <w:r w:rsidR="007C0A35">
        <w:rPr>
          <w:sz w:val="20"/>
          <w:szCs w:val="22"/>
          <w:lang w:val="sr-Cyrl-RS"/>
        </w:rPr>
        <w:t>,</w:t>
      </w:r>
      <w:r w:rsidRPr="008330F4">
        <w:rPr>
          <w:sz w:val="20"/>
          <w:szCs w:val="22"/>
        </w:rPr>
        <w:t xml:space="preserve"> </w:t>
      </w:r>
      <w:proofErr w:type="spellStart"/>
      <w:r w:rsidRPr="008330F4">
        <w:rPr>
          <w:sz w:val="20"/>
          <w:szCs w:val="22"/>
        </w:rPr>
        <w:t>од</w:t>
      </w:r>
      <w:proofErr w:type="spellEnd"/>
      <w:r w:rsidRPr="008330F4">
        <w:rPr>
          <w:sz w:val="20"/>
          <w:szCs w:val="22"/>
        </w:rPr>
        <w:t xml:space="preserve"> </w:t>
      </w:r>
      <w:proofErr w:type="spellStart"/>
      <w:r w:rsidRPr="008330F4">
        <w:rPr>
          <w:sz w:val="20"/>
          <w:szCs w:val="22"/>
        </w:rPr>
        <w:t>којих</w:t>
      </w:r>
      <w:proofErr w:type="spellEnd"/>
      <w:r w:rsidRPr="008330F4">
        <w:rPr>
          <w:sz w:val="20"/>
          <w:szCs w:val="22"/>
        </w:rPr>
        <w:t xml:space="preserve"> </w:t>
      </w:r>
      <w:proofErr w:type="spellStart"/>
      <w:r w:rsidRPr="008330F4">
        <w:rPr>
          <w:sz w:val="20"/>
          <w:szCs w:val="22"/>
        </w:rPr>
        <w:t>је</w:t>
      </w:r>
      <w:proofErr w:type="spellEnd"/>
      <w:r w:rsidRPr="008330F4">
        <w:rPr>
          <w:sz w:val="20"/>
          <w:szCs w:val="22"/>
        </w:rPr>
        <w:t xml:space="preserve"> </w:t>
      </w:r>
      <w:r w:rsidR="00E21BB3" w:rsidRPr="008330F4">
        <w:rPr>
          <w:sz w:val="20"/>
          <w:szCs w:val="22"/>
          <w:lang w:val="sr-Cyrl-RS"/>
        </w:rPr>
        <w:t>6 радова индексираних у часописима са JCR листе</w:t>
      </w:r>
      <w:r w:rsidR="007C0A35">
        <w:rPr>
          <w:sz w:val="20"/>
          <w:szCs w:val="22"/>
          <w:lang w:val="sr-Cyrl-RS"/>
        </w:rPr>
        <w:t xml:space="preserve"> -</w:t>
      </w:r>
      <w:r w:rsidR="00346776">
        <w:rPr>
          <w:sz w:val="20"/>
          <w:szCs w:val="22"/>
          <w:lang w:val="sr-Cyrl-RS"/>
        </w:rPr>
        <w:t xml:space="preserve"> категорије М21а, М2</w:t>
      </w:r>
      <w:r w:rsidR="007C0A35">
        <w:rPr>
          <w:sz w:val="20"/>
          <w:szCs w:val="22"/>
          <w:lang w:val="sr-Cyrl-RS"/>
        </w:rPr>
        <w:t>1, М22</w:t>
      </w:r>
      <w:r w:rsidR="00346776">
        <w:rPr>
          <w:sz w:val="20"/>
          <w:szCs w:val="22"/>
          <w:lang w:val="sr-Cyrl-RS"/>
        </w:rPr>
        <w:t xml:space="preserve"> и М23</w:t>
      </w:r>
      <w:r w:rsidR="007C0A35">
        <w:rPr>
          <w:sz w:val="20"/>
          <w:szCs w:val="22"/>
          <w:lang w:val="sr-Cyrl-RS"/>
        </w:rPr>
        <w:t xml:space="preserve"> </w:t>
      </w:r>
      <w:r w:rsidR="00346776">
        <w:rPr>
          <w:sz w:val="20"/>
          <w:szCs w:val="22"/>
          <w:lang w:val="sr-Cyrl-RS"/>
        </w:rPr>
        <w:t>(први аутор или носилац рада у два)</w:t>
      </w:r>
      <w:r w:rsidR="00E21BB3" w:rsidRPr="008330F4">
        <w:rPr>
          <w:sz w:val="20"/>
          <w:szCs w:val="22"/>
          <w:lang w:val="sr-Cyrl-RS"/>
        </w:rPr>
        <w:t xml:space="preserve"> </w:t>
      </w:r>
      <w:r w:rsidR="007C0A35">
        <w:rPr>
          <w:sz w:val="20"/>
          <w:szCs w:val="22"/>
          <w:lang w:val="sr-Cyrl-RS"/>
        </w:rPr>
        <w:t>и</w:t>
      </w:r>
      <w:r w:rsidR="00E21BB3" w:rsidRPr="008330F4">
        <w:rPr>
          <w:sz w:val="20"/>
          <w:szCs w:val="22"/>
          <w:lang w:val="sr-Cyrl-RS"/>
        </w:rPr>
        <w:t xml:space="preserve"> 2 </w:t>
      </w:r>
      <w:r w:rsidR="007C0A35">
        <w:rPr>
          <w:sz w:val="20"/>
          <w:szCs w:val="22"/>
          <w:lang w:val="sr-Cyrl-RS"/>
        </w:rPr>
        <w:t xml:space="preserve">рада </w:t>
      </w:r>
      <w:r w:rsidR="00E21BB3" w:rsidRPr="008330F4">
        <w:rPr>
          <w:sz w:val="20"/>
          <w:szCs w:val="22"/>
          <w:lang w:val="sr-Cyrl-RS"/>
        </w:rPr>
        <w:t>у часопису индексираном у Science Citation Index</w:t>
      </w:r>
      <w:r w:rsidR="007C0A35">
        <w:rPr>
          <w:sz w:val="20"/>
          <w:szCs w:val="22"/>
          <w:lang w:val="sr-Cyrl-RS"/>
        </w:rPr>
        <w:t xml:space="preserve">. Укупно </w:t>
      </w:r>
      <w:r w:rsidR="00E21BB3" w:rsidRPr="008330F4">
        <w:rPr>
          <w:sz w:val="20"/>
          <w:szCs w:val="22"/>
          <w:lang w:val="sr-Cyrl-RS"/>
        </w:rPr>
        <w:t xml:space="preserve"> 23 </w:t>
      </w:r>
      <w:r w:rsidR="00D20C83" w:rsidRPr="008330F4">
        <w:rPr>
          <w:sz w:val="20"/>
          <w:szCs w:val="22"/>
          <w:lang w:val="sr-Cyrl-RS"/>
        </w:rPr>
        <w:t>рада</w:t>
      </w:r>
      <w:r w:rsidR="00E21BB3" w:rsidRPr="008330F4">
        <w:rPr>
          <w:sz w:val="20"/>
          <w:szCs w:val="22"/>
          <w:lang w:val="sr-Cyrl-RS"/>
        </w:rPr>
        <w:t xml:space="preserve"> </w:t>
      </w:r>
      <w:r w:rsidR="007C0A35">
        <w:rPr>
          <w:sz w:val="20"/>
          <w:szCs w:val="22"/>
          <w:lang w:val="sr-Cyrl-RS"/>
        </w:rPr>
        <w:t xml:space="preserve">је </w:t>
      </w:r>
      <w:r w:rsidR="00E21BB3" w:rsidRPr="008330F4">
        <w:rPr>
          <w:sz w:val="20"/>
          <w:szCs w:val="22"/>
          <w:lang w:val="sr-Cyrl-RS"/>
        </w:rPr>
        <w:t>публикован</w:t>
      </w:r>
      <w:r w:rsidR="007C0A35">
        <w:rPr>
          <w:sz w:val="20"/>
          <w:szCs w:val="22"/>
          <w:lang w:val="sr-Cyrl-RS"/>
        </w:rPr>
        <w:t>о</w:t>
      </w:r>
      <w:r w:rsidR="00E21BB3" w:rsidRPr="008330F4">
        <w:rPr>
          <w:sz w:val="20"/>
          <w:szCs w:val="22"/>
          <w:lang w:val="sr-Cyrl-RS"/>
        </w:rPr>
        <w:t xml:space="preserve"> у</w:t>
      </w:r>
      <w:r w:rsidR="00D20C83" w:rsidRPr="008330F4">
        <w:rPr>
          <w:sz w:val="20"/>
          <w:szCs w:val="22"/>
          <w:lang w:val="sr-Cyrl-RS"/>
        </w:rPr>
        <w:t xml:space="preserve"> </w:t>
      </w:r>
      <w:r w:rsidR="00E21BB3" w:rsidRPr="008330F4">
        <w:rPr>
          <w:sz w:val="20"/>
          <w:szCs w:val="22"/>
          <w:lang w:val="sr-Cyrl-RS"/>
        </w:rPr>
        <w:t>зборницима међународ</w:t>
      </w:r>
      <w:r w:rsidR="00937774">
        <w:rPr>
          <w:sz w:val="20"/>
          <w:szCs w:val="22"/>
          <w:lang w:val="sr-Cyrl-RS"/>
        </w:rPr>
        <w:t>н</w:t>
      </w:r>
      <w:r w:rsidR="00E21BB3" w:rsidRPr="008330F4">
        <w:rPr>
          <w:sz w:val="20"/>
          <w:szCs w:val="22"/>
          <w:lang w:val="sr-Cyrl-RS"/>
        </w:rPr>
        <w:t xml:space="preserve">их скупова категорије </w:t>
      </w:r>
      <w:r w:rsidR="00D20C83" w:rsidRPr="008330F4">
        <w:rPr>
          <w:sz w:val="20"/>
          <w:szCs w:val="22"/>
          <w:lang w:val="sr-Cyrl-RS"/>
        </w:rPr>
        <w:t>М</w:t>
      </w:r>
      <w:r w:rsidR="00E21BB3" w:rsidRPr="008330F4">
        <w:rPr>
          <w:sz w:val="20"/>
          <w:szCs w:val="22"/>
          <w:lang w:val="sr-Cyrl-RS"/>
        </w:rPr>
        <w:t>31-</w:t>
      </w:r>
      <w:r w:rsidR="00D20C83" w:rsidRPr="008330F4">
        <w:rPr>
          <w:sz w:val="20"/>
          <w:szCs w:val="22"/>
          <w:lang w:val="sr-Cyrl-RS"/>
        </w:rPr>
        <w:t xml:space="preserve">М34 </w:t>
      </w:r>
      <w:r w:rsidR="00E21BB3" w:rsidRPr="008330F4">
        <w:rPr>
          <w:sz w:val="20"/>
          <w:szCs w:val="22"/>
          <w:lang w:val="sr-Cyrl-RS"/>
        </w:rPr>
        <w:t>и домаћих скупова</w:t>
      </w:r>
      <w:r w:rsidR="00D20C83" w:rsidRPr="008330F4">
        <w:rPr>
          <w:sz w:val="20"/>
          <w:szCs w:val="22"/>
          <w:lang w:val="sr-Cyrl-RS"/>
        </w:rPr>
        <w:t xml:space="preserve"> категорије М61-М64.</w:t>
      </w:r>
      <w:r w:rsidR="00E21BB3" w:rsidRPr="008330F4">
        <w:rPr>
          <w:sz w:val="20"/>
          <w:szCs w:val="22"/>
          <w:lang w:val="sr-Cyrl-RS"/>
        </w:rPr>
        <w:t xml:space="preserve"> </w:t>
      </w:r>
    </w:p>
    <w:p w14:paraId="1BFB59A1" w14:textId="77777777" w:rsidR="008B1266" w:rsidRPr="00DF68B3" w:rsidRDefault="00D20C83" w:rsidP="00DF68B3">
      <w:pPr>
        <w:jc w:val="both"/>
        <w:rPr>
          <w:sz w:val="20"/>
          <w:szCs w:val="22"/>
        </w:rPr>
      </w:pPr>
      <w:r>
        <w:rPr>
          <w:sz w:val="20"/>
          <w:szCs w:val="22"/>
          <w:lang w:val="sr-Cyrl-RS"/>
        </w:rPr>
        <w:t xml:space="preserve">Претходни кумулативни </w:t>
      </w:r>
      <w:r w:rsidRPr="00D20C83">
        <w:rPr>
          <w:sz w:val="20"/>
          <w:szCs w:val="22"/>
          <w:lang w:val="sr-Cyrl-RS"/>
        </w:rPr>
        <w:t>кумулативни имапакт фактор</w:t>
      </w:r>
      <w:r>
        <w:rPr>
          <w:sz w:val="20"/>
          <w:szCs w:val="22"/>
          <w:lang w:val="sr-Cyrl-RS"/>
        </w:rPr>
        <w:t xml:space="preserve"> </w:t>
      </w:r>
      <w:r w:rsidR="00937774">
        <w:rPr>
          <w:sz w:val="20"/>
          <w:szCs w:val="22"/>
          <w:lang w:val="sr-Cyrl-RS"/>
        </w:rPr>
        <w:t xml:space="preserve">је </w:t>
      </w:r>
      <w:r>
        <w:rPr>
          <w:sz w:val="20"/>
          <w:szCs w:val="22"/>
          <w:lang w:val="sr-Cyrl-RS"/>
        </w:rPr>
        <w:t xml:space="preserve">био </w:t>
      </w:r>
      <w:r w:rsidRPr="00D20C83">
        <w:rPr>
          <w:b/>
          <w:bCs/>
          <w:sz w:val="20"/>
          <w:szCs w:val="22"/>
          <w:lang w:val="sr-Cyrl-RS"/>
        </w:rPr>
        <w:t>22,92</w:t>
      </w:r>
      <w:r>
        <w:rPr>
          <w:sz w:val="20"/>
          <w:szCs w:val="22"/>
          <w:lang w:val="sr-Cyrl-RS"/>
        </w:rPr>
        <w:t xml:space="preserve">; сада је </w:t>
      </w:r>
      <w:r w:rsidRPr="00D20C83">
        <w:rPr>
          <w:b/>
          <w:bCs/>
          <w:sz w:val="20"/>
          <w:szCs w:val="22"/>
          <w:lang w:val="sr-Cyrl-RS"/>
        </w:rPr>
        <w:t>41,93</w:t>
      </w:r>
      <w:r>
        <w:rPr>
          <w:sz w:val="20"/>
          <w:szCs w:val="22"/>
          <w:lang w:val="sr-Cyrl-RS"/>
        </w:rPr>
        <w:t xml:space="preserve">. </w:t>
      </w:r>
      <w:proofErr w:type="spellStart"/>
      <w:r w:rsidR="00DF68B3" w:rsidRPr="00DF68B3">
        <w:rPr>
          <w:sz w:val="20"/>
          <w:szCs w:val="22"/>
        </w:rPr>
        <w:t>Према</w:t>
      </w:r>
      <w:proofErr w:type="spellEnd"/>
      <w:r w:rsidR="00DF68B3" w:rsidRPr="00DF68B3">
        <w:rPr>
          <w:sz w:val="20"/>
          <w:szCs w:val="22"/>
        </w:rPr>
        <w:t xml:space="preserve"> SCOPUS</w:t>
      </w:r>
      <w:r>
        <w:rPr>
          <w:sz w:val="20"/>
          <w:szCs w:val="22"/>
          <w:lang w:val="sr-Cyrl-RS"/>
        </w:rPr>
        <w:t>-у</w:t>
      </w:r>
      <w:r w:rsidR="00DF68B3" w:rsidRPr="00DF68B3">
        <w:rPr>
          <w:sz w:val="20"/>
          <w:szCs w:val="22"/>
        </w:rPr>
        <w:t xml:space="preserve"> </w:t>
      </w:r>
      <w:proofErr w:type="spellStart"/>
      <w:r w:rsidR="00DF68B3" w:rsidRPr="00DF68B3">
        <w:rPr>
          <w:sz w:val="20"/>
          <w:szCs w:val="22"/>
        </w:rPr>
        <w:t>укупан</w:t>
      </w:r>
      <w:proofErr w:type="spellEnd"/>
      <w:r w:rsidR="00DF68B3" w:rsidRPr="00DF68B3">
        <w:rPr>
          <w:sz w:val="20"/>
          <w:szCs w:val="22"/>
        </w:rPr>
        <w:t xml:space="preserve"> </w:t>
      </w:r>
      <w:proofErr w:type="spellStart"/>
      <w:r w:rsidR="00DF68B3" w:rsidRPr="00DF68B3">
        <w:rPr>
          <w:sz w:val="20"/>
          <w:szCs w:val="22"/>
        </w:rPr>
        <w:t>број</w:t>
      </w:r>
      <w:proofErr w:type="spellEnd"/>
      <w:r w:rsidR="00DF68B3" w:rsidRPr="00DF68B3">
        <w:rPr>
          <w:sz w:val="20"/>
          <w:szCs w:val="22"/>
        </w:rPr>
        <w:t xml:space="preserve"> </w:t>
      </w:r>
      <w:proofErr w:type="spellStart"/>
      <w:r w:rsidR="00DF68B3" w:rsidRPr="00DF68B3">
        <w:rPr>
          <w:sz w:val="20"/>
          <w:szCs w:val="22"/>
        </w:rPr>
        <w:t>цитата</w:t>
      </w:r>
      <w:proofErr w:type="spellEnd"/>
      <w:r w:rsidR="00DF68B3" w:rsidRPr="00DF68B3">
        <w:rPr>
          <w:sz w:val="20"/>
          <w:szCs w:val="22"/>
        </w:rPr>
        <w:t xml:space="preserve"> </w:t>
      </w:r>
      <w:proofErr w:type="spellStart"/>
      <w:r w:rsidR="00DF68B3" w:rsidRPr="00DF68B3">
        <w:rPr>
          <w:sz w:val="20"/>
          <w:szCs w:val="22"/>
        </w:rPr>
        <w:t>је</w:t>
      </w:r>
      <w:proofErr w:type="spellEnd"/>
      <w:r w:rsidR="00DF68B3" w:rsidRPr="00DF68B3">
        <w:rPr>
          <w:sz w:val="20"/>
          <w:szCs w:val="22"/>
        </w:rPr>
        <w:t xml:space="preserve"> </w:t>
      </w:r>
      <w:r>
        <w:rPr>
          <w:sz w:val="20"/>
          <w:szCs w:val="22"/>
          <w:lang w:val="sr-Cyrl-RS"/>
        </w:rPr>
        <w:t xml:space="preserve">189; </w:t>
      </w:r>
      <w:r w:rsidR="00DF68B3" w:rsidRPr="00DF68B3">
        <w:rPr>
          <w:sz w:val="20"/>
          <w:szCs w:val="22"/>
        </w:rPr>
        <w:t>„</w:t>
      </w:r>
      <w:proofErr w:type="spellStart"/>
      <w:proofErr w:type="gramStart"/>
      <w:r w:rsidR="00DF68B3" w:rsidRPr="00DF68B3">
        <w:rPr>
          <w:sz w:val="20"/>
          <w:szCs w:val="22"/>
        </w:rPr>
        <w:t>h“</w:t>
      </w:r>
      <w:proofErr w:type="gramEnd"/>
      <w:r w:rsidR="00DF68B3" w:rsidRPr="00DF68B3">
        <w:rPr>
          <w:sz w:val="20"/>
          <w:szCs w:val="22"/>
        </w:rPr>
        <w:t>индекс</w:t>
      </w:r>
      <w:proofErr w:type="spellEnd"/>
      <w:r w:rsidR="00DF68B3" w:rsidRPr="00DF68B3">
        <w:rPr>
          <w:sz w:val="20"/>
          <w:szCs w:val="22"/>
        </w:rPr>
        <w:t xml:space="preserve"> </w:t>
      </w:r>
      <w:proofErr w:type="spellStart"/>
      <w:r w:rsidR="00DF68B3" w:rsidRPr="00DF68B3">
        <w:rPr>
          <w:sz w:val="20"/>
          <w:szCs w:val="22"/>
        </w:rPr>
        <w:t>је</w:t>
      </w:r>
      <w:proofErr w:type="spellEnd"/>
      <w:r w:rsidR="00DF68B3" w:rsidRPr="00DF68B3">
        <w:rPr>
          <w:sz w:val="20"/>
          <w:szCs w:val="22"/>
        </w:rPr>
        <w:t xml:space="preserve"> </w:t>
      </w:r>
      <w:r>
        <w:rPr>
          <w:sz w:val="20"/>
          <w:szCs w:val="22"/>
          <w:lang w:val="sr-Cyrl-RS"/>
        </w:rPr>
        <w:t>8.</w:t>
      </w:r>
      <w:r w:rsidR="00DF68B3" w:rsidRPr="00DF68B3">
        <w:rPr>
          <w:sz w:val="20"/>
          <w:szCs w:val="22"/>
        </w:rPr>
        <w:t xml:space="preserve"> </w:t>
      </w:r>
    </w:p>
    <w:p w14:paraId="14AA2F43" w14:textId="77777777" w:rsidR="00E4441D" w:rsidRPr="00937774" w:rsidRDefault="00B6563B" w:rsidP="00DD3BB4">
      <w:pPr>
        <w:jc w:val="both"/>
        <w:rPr>
          <w:sz w:val="20"/>
          <w:szCs w:val="22"/>
          <w:lang w:val="sr-Cyrl-RS"/>
        </w:rPr>
      </w:pPr>
      <w:proofErr w:type="spellStart"/>
      <w:r w:rsidRPr="00937774">
        <w:rPr>
          <w:sz w:val="20"/>
          <w:szCs w:val="22"/>
        </w:rPr>
        <w:t>Може</w:t>
      </w:r>
      <w:proofErr w:type="spellEnd"/>
      <w:r w:rsidR="00DD3BB4" w:rsidRPr="00937774">
        <w:rPr>
          <w:sz w:val="20"/>
          <w:szCs w:val="22"/>
        </w:rPr>
        <w:t xml:space="preserve"> </w:t>
      </w:r>
      <w:proofErr w:type="spellStart"/>
      <w:r w:rsidRPr="00937774">
        <w:rPr>
          <w:sz w:val="20"/>
          <w:szCs w:val="22"/>
        </w:rPr>
        <w:t>се</w:t>
      </w:r>
      <w:proofErr w:type="spellEnd"/>
      <w:r w:rsidR="00DD3BB4" w:rsidRPr="00937774">
        <w:rPr>
          <w:sz w:val="20"/>
          <w:szCs w:val="22"/>
        </w:rPr>
        <w:t xml:space="preserve"> </w:t>
      </w:r>
      <w:proofErr w:type="spellStart"/>
      <w:r w:rsidRPr="00937774">
        <w:rPr>
          <w:sz w:val="20"/>
          <w:szCs w:val="22"/>
        </w:rPr>
        <w:t>констатовати</w:t>
      </w:r>
      <w:proofErr w:type="spellEnd"/>
      <w:r w:rsidR="00DD3BB4" w:rsidRPr="00937774">
        <w:rPr>
          <w:sz w:val="20"/>
          <w:szCs w:val="22"/>
        </w:rPr>
        <w:t xml:space="preserve"> </w:t>
      </w:r>
      <w:proofErr w:type="spellStart"/>
      <w:r w:rsidRPr="00937774">
        <w:rPr>
          <w:sz w:val="20"/>
          <w:szCs w:val="22"/>
        </w:rPr>
        <w:t>да</w:t>
      </w:r>
      <w:proofErr w:type="spellEnd"/>
      <w:r w:rsidR="00DD3BB4" w:rsidRPr="00937774">
        <w:rPr>
          <w:sz w:val="20"/>
          <w:szCs w:val="22"/>
        </w:rPr>
        <w:t xml:space="preserve"> </w:t>
      </w:r>
      <w:proofErr w:type="spellStart"/>
      <w:r w:rsidRPr="00937774">
        <w:rPr>
          <w:sz w:val="20"/>
          <w:szCs w:val="22"/>
        </w:rPr>
        <w:t>се</w:t>
      </w:r>
      <w:proofErr w:type="spellEnd"/>
      <w:r w:rsidR="00DD3BB4" w:rsidRPr="00937774">
        <w:rPr>
          <w:sz w:val="20"/>
          <w:szCs w:val="22"/>
        </w:rPr>
        <w:t xml:space="preserve"> </w:t>
      </w:r>
      <w:proofErr w:type="spellStart"/>
      <w:r w:rsidRPr="00937774">
        <w:rPr>
          <w:sz w:val="20"/>
          <w:szCs w:val="22"/>
        </w:rPr>
        <w:t>први</w:t>
      </w:r>
      <w:proofErr w:type="spellEnd"/>
      <w:r w:rsidR="00DD3BB4" w:rsidRPr="00937774">
        <w:rPr>
          <w:sz w:val="20"/>
          <w:szCs w:val="22"/>
        </w:rPr>
        <w:t xml:space="preserve"> </w:t>
      </w:r>
      <w:proofErr w:type="spellStart"/>
      <w:r w:rsidRPr="00937774">
        <w:rPr>
          <w:sz w:val="20"/>
          <w:szCs w:val="22"/>
        </w:rPr>
        <w:t>самостални</w:t>
      </w:r>
      <w:proofErr w:type="spellEnd"/>
      <w:r w:rsidR="00DD3BB4" w:rsidRPr="00937774">
        <w:rPr>
          <w:sz w:val="20"/>
          <w:szCs w:val="22"/>
        </w:rPr>
        <w:t xml:space="preserve"> </w:t>
      </w:r>
      <w:proofErr w:type="spellStart"/>
      <w:r w:rsidRPr="00937774">
        <w:rPr>
          <w:sz w:val="20"/>
          <w:szCs w:val="22"/>
        </w:rPr>
        <w:t>радови</w:t>
      </w:r>
      <w:proofErr w:type="spellEnd"/>
      <w:r w:rsidR="00DD3BB4" w:rsidRPr="00937774">
        <w:rPr>
          <w:sz w:val="20"/>
          <w:szCs w:val="22"/>
        </w:rPr>
        <w:t xml:space="preserve"> </w:t>
      </w:r>
      <w:proofErr w:type="spellStart"/>
      <w:r w:rsidRPr="00937774">
        <w:rPr>
          <w:sz w:val="20"/>
          <w:szCs w:val="22"/>
        </w:rPr>
        <w:t>кандидаткиње</w:t>
      </w:r>
      <w:proofErr w:type="spellEnd"/>
      <w:r w:rsidR="00DD3BB4" w:rsidRPr="00937774">
        <w:rPr>
          <w:sz w:val="20"/>
          <w:szCs w:val="22"/>
        </w:rPr>
        <w:t xml:space="preserve"> </w:t>
      </w:r>
      <w:proofErr w:type="spellStart"/>
      <w:r w:rsidRPr="00937774">
        <w:rPr>
          <w:sz w:val="20"/>
          <w:szCs w:val="22"/>
        </w:rPr>
        <w:t>баве</w:t>
      </w:r>
      <w:proofErr w:type="spellEnd"/>
      <w:r w:rsidR="00DD3BB4" w:rsidRPr="00937774">
        <w:rPr>
          <w:sz w:val="20"/>
          <w:szCs w:val="22"/>
        </w:rPr>
        <w:t xml:space="preserve"> </w:t>
      </w:r>
      <w:proofErr w:type="spellStart"/>
      <w:r w:rsidRPr="00937774">
        <w:rPr>
          <w:sz w:val="20"/>
          <w:szCs w:val="22"/>
        </w:rPr>
        <w:t>сексуално</w:t>
      </w:r>
      <w:proofErr w:type="spellEnd"/>
      <w:r w:rsidR="00DD3BB4" w:rsidRPr="00937774">
        <w:rPr>
          <w:sz w:val="20"/>
          <w:szCs w:val="22"/>
        </w:rPr>
        <w:t xml:space="preserve"> </w:t>
      </w:r>
      <w:proofErr w:type="spellStart"/>
      <w:r w:rsidRPr="00937774">
        <w:rPr>
          <w:sz w:val="20"/>
          <w:szCs w:val="22"/>
        </w:rPr>
        <w:t>преносивим</w:t>
      </w:r>
      <w:proofErr w:type="spellEnd"/>
      <w:r w:rsidR="00DD3BB4" w:rsidRPr="00937774">
        <w:rPr>
          <w:sz w:val="20"/>
          <w:szCs w:val="22"/>
        </w:rPr>
        <w:t xml:space="preserve"> </w:t>
      </w:r>
      <w:proofErr w:type="spellStart"/>
      <w:r w:rsidRPr="00937774">
        <w:rPr>
          <w:sz w:val="20"/>
          <w:szCs w:val="22"/>
        </w:rPr>
        <w:t>болестима</w:t>
      </w:r>
      <w:proofErr w:type="spellEnd"/>
      <w:r w:rsidR="00DD3BB4" w:rsidRPr="00937774">
        <w:rPr>
          <w:sz w:val="20"/>
          <w:szCs w:val="22"/>
        </w:rPr>
        <w:t xml:space="preserve">, </w:t>
      </w:r>
      <w:proofErr w:type="spellStart"/>
      <w:r w:rsidRPr="00937774">
        <w:rPr>
          <w:sz w:val="20"/>
          <w:szCs w:val="22"/>
        </w:rPr>
        <w:t>посебно</w:t>
      </w:r>
      <w:proofErr w:type="spellEnd"/>
      <w:r w:rsidR="00DD3BB4" w:rsidRPr="00937774">
        <w:rPr>
          <w:sz w:val="20"/>
          <w:szCs w:val="22"/>
        </w:rPr>
        <w:t xml:space="preserve"> </w:t>
      </w:r>
      <w:proofErr w:type="spellStart"/>
      <w:r w:rsidRPr="00937774">
        <w:rPr>
          <w:sz w:val="20"/>
          <w:szCs w:val="22"/>
        </w:rPr>
        <w:t>са</w:t>
      </w:r>
      <w:proofErr w:type="spellEnd"/>
      <w:r w:rsidR="00DD3BB4" w:rsidRPr="00937774">
        <w:rPr>
          <w:sz w:val="20"/>
          <w:szCs w:val="22"/>
        </w:rPr>
        <w:t xml:space="preserve"> </w:t>
      </w:r>
      <w:proofErr w:type="spellStart"/>
      <w:r w:rsidRPr="00937774">
        <w:rPr>
          <w:sz w:val="20"/>
          <w:szCs w:val="22"/>
        </w:rPr>
        <w:t>аспекта</w:t>
      </w:r>
      <w:proofErr w:type="spellEnd"/>
      <w:r w:rsidR="00DD3BB4" w:rsidRPr="00937774">
        <w:rPr>
          <w:sz w:val="20"/>
          <w:szCs w:val="22"/>
        </w:rPr>
        <w:t xml:space="preserve"> </w:t>
      </w:r>
      <w:r w:rsidRPr="00937774">
        <w:rPr>
          <w:sz w:val="20"/>
          <w:szCs w:val="22"/>
        </w:rPr>
        <w:t>ХИВ</w:t>
      </w:r>
      <w:r w:rsidR="00DD3BB4" w:rsidRPr="00937774">
        <w:rPr>
          <w:sz w:val="20"/>
          <w:szCs w:val="22"/>
        </w:rPr>
        <w:t xml:space="preserve"> </w:t>
      </w:r>
      <w:proofErr w:type="spellStart"/>
      <w:r w:rsidRPr="00937774">
        <w:rPr>
          <w:sz w:val="20"/>
          <w:szCs w:val="22"/>
        </w:rPr>
        <w:t>инфекције</w:t>
      </w:r>
      <w:proofErr w:type="spellEnd"/>
      <w:r w:rsidR="00DD3BB4" w:rsidRPr="00937774">
        <w:rPr>
          <w:sz w:val="20"/>
          <w:szCs w:val="22"/>
        </w:rPr>
        <w:t xml:space="preserve">, </w:t>
      </w:r>
      <w:proofErr w:type="spellStart"/>
      <w:r w:rsidRPr="00937774">
        <w:rPr>
          <w:sz w:val="20"/>
          <w:szCs w:val="22"/>
        </w:rPr>
        <w:t>што</w:t>
      </w:r>
      <w:proofErr w:type="spellEnd"/>
      <w:r w:rsidR="00DD3BB4" w:rsidRPr="00937774">
        <w:rPr>
          <w:sz w:val="20"/>
          <w:szCs w:val="22"/>
        </w:rPr>
        <w:t xml:space="preserve"> </w:t>
      </w:r>
      <w:proofErr w:type="spellStart"/>
      <w:r w:rsidRPr="00937774">
        <w:rPr>
          <w:sz w:val="20"/>
          <w:szCs w:val="22"/>
        </w:rPr>
        <w:t>је</w:t>
      </w:r>
      <w:proofErr w:type="spellEnd"/>
      <w:r w:rsidR="00DD3BB4" w:rsidRPr="00937774">
        <w:rPr>
          <w:sz w:val="20"/>
          <w:szCs w:val="22"/>
        </w:rPr>
        <w:t xml:space="preserve"> </w:t>
      </w:r>
      <w:r w:rsidRPr="00937774">
        <w:rPr>
          <w:sz w:val="20"/>
          <w:szCs w:val="22"/>
        </w:rPr>
        <w:t>и</w:t>
      </w:r>
      <w:r w:rsidR="00DD3BB4" w:rsidRPr="00937774">
        <w:rPr>
          <w:sz w:val="20"/>
          <w:szCs w:val="22"/>
        </w:rPr>
        <w:t xml:space="preserve"> </w:t>
      </w:r>
      <w:proofErr w:type="spellStart"/>
      <w:r w:rsidRPr="00937774">
        <w:rPr>
          <w:sz w:val="20"/>
          <w:szCs w:val="22"/>
        </w:rPr>
        <w:t>предмет</w:t>
      </w:r>
      <w:proofErr w:type="spellEnd"/>
      <w:r w:rsidR="00DD3BB4" w:rsidRPr="00937774">
        <w:rPr>
          <w:sz w:val="20"/>
          <w:szCs w:val="22"/>
        </w:rPr>
        <w:t xml:space="preserve"> </w:t>
      </w:r>
      <w:proofErr w:type="spellStart"/>
      <w:r w:rsidRPr="00937774">
        <w:rPr>
          <w:sz w:val="20"/>
          <w:szCs w:val="22"/>
        </w:rPr>
        <w:t>њене</w:t>
      </w:r>
      <w:proofErr w:type="spellEnd"/>
      <w:r w:rsidR="00DD3BB4" w:rsidRPr="00937774">
        <w:rPr>
          <w:sz w:val="20"/>
          <w:szCs w:val="22"/>
        </w:rPr>
        <w:t xml:space="preserve"> </w:t>
      </w:r>
      <w:proofErr w:type="spellStart"/>
      <w:r w:rsidRPr="00937774">
        <w:rPr>
          <w:sz w:val="20"/>
          <w:szCs w:val="22"/>
        </w:rPr>
        <w:t>магистарске</w:t>
      </w:r>
      <w:proofErr w:type="spellEnd"/>
      <w:r w:rsidR="00DD3BB4" w:rsidRPr="00937774">
        <w:rPr>
          <w:sz w:val="20"/>
          <w:szCs w:val="22"/>
        </w:rPr>
        <w:t xml:space="preserve"> </w:t>
      </w:r>
      <w:proofErr w:type="spellStart"/>
      <w:r w:rsidRPr="00937774">
        <w:rPr>
          <w:sz w:val="20"/>
          <w:szCs w:val="22"/>
        </w:rPr>
        <w:t>тезе</w:t>
      </w:r>
      <w:proofErr w:type="spellEnd"/>
      <w:r w:rsidR="00DD3BB4" w:rsidRPr="00937774">
        <w:rPr>
          <w:sz w:val="20"/>
          <w:szCs w:val="22"/>
        </w:rPr>
        <w:t xml:space="preserve">. </w:t>
      </w:r>
      <w:proofErr w:type="spellStart"/>
      <w:r w:rsidRPr="00937774">
        <w:rPr>
          <w:sz w:val="20"/>
          <w:szCs w:val="22"/>
        </w:rPr>
        <w:t>Затим</w:t>
      </w:r>
      <w:proofErr w:type="spellEnd"/>
      <w:r w:rsidR="00DD3BB4" w:rsidRPr="00937774">
        <w:rPr>
          <w:sz w:val="20"/>
          <w:szCs w:val="22"/>
        </w:rPr>
        <w:t xml:space="preserve"> </w:t>
      </w:r>
      <w:proofErr w:type="spellStart"/>
      <w:r w:rsidRPr="00937774">
        <w:rPr>
          <w:sz w:val="20"/>
          <w:szCs w:val="22"/>
        </w:rPr>
        <w:t>следе</w:t>
      </w:r>
      <w:proofErr w:type="spellEnd"/>
      <w:r w:rsidR="00DD3BB4" w:rsidRPr="00937774">
        <w:rPr>
          <w:sz w:val="20"/>
          <w:szCs w:val="22"/>
        </w:rPr>
        <w:t xml:space="preserve"> </w:t>
      </w:r>
      <w:proofErr w:type="spellStart"/>
      <w:r w:rsidRPr="00937774">
        <w:rPr>
          <w:sz w:val="20"/>
          <w:szCs w:val="22"/>
        </w:rPr>
        <w:t>радови</w:t>
      </w:r>
      <w:proofErr w:type="spellEnd"/>
      <w:r w:rsidR="00DD3BB4" w:rsidRPr="00937774">
        <w:rPr>
          <w:sz w:val="20"/>
          <w:szCs w:val="22"/>
        </w:rPr>
        <w:t xml:space="preserve"> </w:t>
      </w:r>
      <w:proofErr w:type="spellStart"/>
      <w:r w:rsidRPr="00937774">
        <w:rPr>
          <w:sz w:val="20"/>
          <w:szCs w:val="22"/>
        </w:rPr>
        <w:t>који</w:t>
      </w:r>
      <w:proofErr w:type="spellEnd"/>
      <w:r w:rsidR="00DD3BB4" w:rsidRPr="00937774">
        <w:rPr>
          <w:sz w:val="20"/>
          <w:szCs w:val="22"/>
        </w:rPr>
        <w:t xml:space="preserve"> </w:t>
      </w:r>
      <w:proofErr w:type="spellStart"/>
      <w:r w:rsidRPr="00937774">
        <w:rPr>
          <w:sz w:val="20"/>
          <w:szCs w:val="22"/>
        </w:rPr>
        <w:t>имају</w:t>
      </w:r>
      <w:proofErr w:type="spellEnd"/>
      <w:r w:rsidR="00DD3BB4" w:rsidRPr="00937774">
        <w:rPr>
          <w:sz w:val="20"/>
          <w:szCs w:val="22"/>
        </w:rPr>
        <w:t xml:space="preserve"> </w:t>
      </w:r>
      <w:proofErr w:type="spellStart"/>
      <w:r w:rsidRPr="00937774">
        <w:rPr>
          <w:sz w:val="20"/>
          <w:szCs w:val="22"/>
        </w:rPr>
        <w:t>различиту</w:t>
      </w:r>
      <w:proofErr w:type="spellEnd"/>
      <w:r w:rsidR="00DD3BB4" w:rsidRPr="00937774">
        <w:rPr>
          <w:sz w:val="20"/>
          <w:szCs w:val="22"/>
        </w:rPr>
        <w:t xml:space="preserve"> </w:t>
      </w:r>
      <w:proofErr w:type="spellStart"/>
      <w:r w:rsidRPr="00937774">
        <w:rPr>
          <w:sz w:val="20"/>
          <w:szCs w:val="22"/>
        </w:rPr>
        <w:t>тематику</w:t>
      </w:r>
      <w:proofErr w:type="spellEnd"/>
      <w:r w:rsidR="00DD3BB4" w:rsidRPr="00937774">
        <w:rPr>
          <w:sz w:val="20"/>
          <w:szCs w:val="22"/>
        </w:rPr>
        <w:t xml:space="preserve"> </w:t>
      </w:r>
      <w:r w:rsidRPr="00937774">
        <w:rPr>
          <w:sz w:val="20"/>
          <w:szCs w:val="22"/>
        </w:rPr>
        <w:t>и</w:t>
      </w:r>
      <w:r w:rsidR="00DD3BB4" w:rsidRPr="00937774">
        <w:rPr>
          <w:sz w:val="20"/>
          <w:szCs w:val="22"/>
        </w:rPr>
        <w:t xml:space="preserve"> </w:t>
      </w:r>
      <w:proofErr w:type="spellStart"/>
      <w:r w:rsidRPr="00937774">
        <w:rPr>
          <w:sz w:val="20"/>
          <w:szCs w:val="22"/>
        </w:rPr>
        <w:t>прате</w:t>
      </w:r>
      <w:proofErr w:type="spellEnd"/>
      <w:r w:rsidR="00DD3BB4" w:rsidRPr="00937774">
        <w:rPr>
          <w:sz w:val="20"/>
          <w:szCs w:val="22"/>
        </w:rPr>
        <w:t xml:space="preserve"> </w:t>
      </w:r>
      <w:proofErr w:type="spellStart"/>
      <w:r w:rsidRPr="00937774">
        <w:rPr>
          <w:sz w:val="20"/>
          <w:szCs w:val="22"/>
        </w:rPr>
        <w:t>кретање</w:t>
      </w:r>
      <w:proofErr w:type="spellEnd"/>
      <w:r w:rsidR="00DD3BB4" w:rsidRPr="00937774">
        <w:rPr>
          <w:sz w:val="20"/>
          <w:szCs w:val="22"/>
        </w:rPr>
        <w:t xml:space="preserve"> </w:t>
      </w:r>
      <w:proofErr w:type="spellStart"/>
      <w:r w:rsidRPr="00937774">
        <w:rPr>
          <w:sz w:val="20"/>
          <w:szCs w:val="22"/>
        </w:rPr>
        <w:t>др</w:t>
      </w:r>
      <w:proofErr w:type="spellEnd"/>
      <w:r w:rsidR="00DD3BB4" w:rsidRPr="00937774">
        <w:rPr>
          <w:sz w:val="20"/>
          <w:szCs w:val="22"/>
        </w:rPr>
        <w:t xml:space="preserve"> </w:t>
      </w:r>
      <w:r w:rsidR="001C0875" w:rsidRPr="00937774">
        <w:rPr>
          <w:sz w:val="20"/>
          <w:szCs w:val="22"/>
          <w:lang w:val="sr-Cyrl-RS"/>
        </w:rPr>
        <w:t xml:space="preserve">Јасмине </w:t>
      </w:r>
      <w:proofErr w:type="spellStart"/>
      <w:r w:rsidRPr="00937774">
        <w:rPr>
          <w:sz w:val="20"/>
          <w:szCs w:val="22"/>
        </w:rPr>
        <w:t>Полуг</w:t>
      </w:r>
      <w:proofErr w:type="spellEnd"/>
      <w:r w:rsidR="001C0875" w:rsidRPr="00937774">
        <w:rPr>
          <w:sz w:val="20"/>
          <w:szCs w:val="22"/>
          <w:lang w:val="sr-Cyrl-RS"/>
        </w:rPr>
        <w:t>а</w:t>
      </w:r>
      <w:r w:rsidR="00DD3BB4" w:rsidRPr="00937774">
        <w:rPr>
          <w:sz w:val="20"/>
          <w:szCs w:val="22"/>
        </w:rPr>
        <w:t xml:space="preserve"> </w:t>
      </w:r>
      <w:proofErr w:type="spellStart"/>
      <w:r w:rsidRPr="00937774">
        <w:rPr>
          <w:sz w:val="20"/>
          <w:szCs w:val="22"/>
        </w:rPr>
        <w:t>кроз</w:t>
      </w:r>
      <w:proofErr w:type="spellEnd"/>
      <w:r w:rsidR="00DD3BB4" w:rsidRPr="00937774">
        <w:rPr>
          <w:sz w:val="20"/>
          <w:szCs w:val="22"/>
        </w:rPr>
        <w:t xml:space="preserve"> </w:t>
      </w:r>
      <w:proofErr w:type="spellStart"/>
      <w:r w:rsidRPr="00937774">
        <w:rPr>
          <w:sz w:val="20"/>
          <w:szCs w:val="22"/>
        </w:rPr>
        <w:t>клинички</w:t>
      </w:r>
      <w:proofErr w:type="spellEnd"/>
      <w:r w:rsidR="00DD3BB4" w:rsidRPr="00937774">
        <w:rPr>
          <w:sz w:val="20"/>
          <w:szCs w:val="22"/>
        </w:rPr>
        <w:t xml:space="preserve"> </w:t>
      </w:r>
      <w:proofErr w:type="spellStart"/>
      <w:r w:rsidRPr="00937774">
        <w:rPr>
          <w:sz w:val="20"/>
          <w:szCs w:val="22"/>
        </w:rPr>
        <w:t>рад</w:t>
      </w:r>
      <w:proofErr w:type="spellEnd"/>
      <w:r w:rsidR="00DD3BB4" w:rsidRPr="00937774">
        <w:rPr>
          <w:sz w:val="20"/>
          <w:szCs w:val="22"/>
        </w:rPr>
        <w:t xml:space="preserve">, </w:t>
      </w:r>
      <w:proofErr w:type="spellStart"/>
      <w:r w:rsidRPr="00937774">
        <w:rPr>
          <w:sz w:val="20"/>
          <w:szCs w:val="22"/>
        </w:rPr>
        <w:t>односно</w:t>
      </w:r>
      <w:proofErr w:type="spellEnd"/>
      <w:r w:rsidR="00DD3BB4" w:rsidRPr="00937774">
        <w:rPr>
          <w:sz w:val="20"/>
          <w:szCs w:val="22"/>
        </w:rPr>
        <w:t xml:space="preserve"> </w:t>
      </w:r>
      <w:proofErr w:type="spellStart"/>
      <w:r w:rsidRPr="00937774">
        <w:rPr>
          <w:sz w:val="20"/>
          <w:szCs w:val="22"/>
        </w:rPr>
        <w:t>њену</w:t>
      </w:r>
      <w:proofErr w:type="spellEnd"/>
      <w:r w:rsidR="00DD3BB4" w:rsidRPr="00937774">
        <w:rPr>
          <w:sz w:val="20"/>
          <w:szCs w:val="22"/>
        </w:rPr>
        <w:t xml:space="preserve"> </w:t>
      </w:r>
      <w:proofErr w:type="spellStart"/>
      <w:r w:rsidRPr="00937774">
        <w:rPr>
          <w:sz w:val="20"/>
          <w:szCs w:val="22"/>
        </w:rPr>
        <w:t>професионалну</w:t>
      </w:r>
      <w:proofErr w:type="spellEnd"/>
      <w:r w:rsidR="00DD3BB4" w:rsidRPr="00937774">
        <w:rPr>
          <w:sz w:val="20"/>
          <w:szCs w:val="22"/>
        </w:rPr>
        <w:t xml:space="preserve"> </w:t>
      </w:r>
      <w:proofErr w:type="spellStart"/>
      <w:r w:rsidRPr="00937774">
        <w:rPr>
          <w:sz w:val="20"/>
          <w:szCs w:val="22"/>
        </w:rPr>
        <w:t>едукацију</w:t>
      </w:r>
      <w:proofErr w:type="spellEnd"/>
      <w:r w:rsidR="00DD3BB4" w:rsidRPr="00937774">
        <w:rPr>
          <w:sz w:val="20"/>
          <w:szCs w:val="22"/>
        </w:rPr>
        <w:t xml:space="preserve">. </w:t>
      </w:r>
      <w:r w:rsidR="001C0875" w:rsidRPr="00937774">
        <w:rPr>
          <w:sz w:val="20"/>
          <w:szCs w:val="22"/>
          <w:lang w:val="sr-Cyrl-RS"/>
        </w:rPr>
        <w:t xml:space="preserve">Један </w:t>
      </w:r>
      <w:r w:rsidR="00DD3BB4" w:rsidRPr="00937774">
        <w:rPr>
          <w:sz w:val="20"/>
          <w:szCs w:val="22"/>
        </w:rPr>
        <w:t xml:space="preserve"> </w:t>
      </w:r>
      <w:proofErr w:type="spellStart"/>
      <w:r w:rsidRPr="00937774">
        <w:rPr>
          <w:sz w:val="20"/>
          <w:szCs w:val="22"/>
        </w:rPr>
        <w:t>број</w:t>
      </w:r>
      <w:proofErr w:type="spellEnd"/>
      <w:r w:rsidR="00DD3BB4" w:rsidRPr="00937774">
        <w:rPr>
          <w:sz w:val="20"/>
          <w:szCs w:val="22"/>
        </w:rPr>
        <w:t xml:space="preserve">  </w:t>
      </w:r>
      <w:proofErr w:type="spellStart"/>
      <w:r w:rsidRPr="00937774">
        <w:rPr>
          <w:sz w:val="20"/>
          <w:szCs w:val="22"/>
        </w:rPr>
        <w:t>објављених</w:t>
      </w:r>
      <w:proofErr w:type="spellEnd"/>
      <w:r w:rsidR="00DD3BB4" w:rsidRPr="00937774">
        <w:rPr>
          <w:sz w:val="20"/>
          <w:szCs w:val="22"/>
        </w:rPr>
        <w:t xml:space="preserve"> </w:t>
      </w:r>
      <w:proofErr w:type="spellStart"/>
      <w:r w:rsidRPr="00937774">
        <w:rPr>
          <w:sz w:val="20"/>
          <w:szCs w:val="22"/>
        </w:rPr>
        <w:t>радова</w:t>
      </w:r>
      <w:proofErr w:type="spellEnd"/>
      <w:r w:rsidR="00DD3BB4" w:rsidRPr="00937774">
        <w:rPr>
          <w:sz w:val="20"/>
          <w:szCs w:val="22"/>
        </w:rPr>
        <w:t xml:space="preserve"> </w:t>
      </w:r>
      <w:r w:rsidR="001C0875" w:rsidRPr="00937774">
        <w:rPr>
          <w:sz w:val="20"/>
          <w:szCs w:val="22"/>
          <w:lang w:val="sr-Cyrl-RS"/>
        </w:rPr>
        <w:t xml:space="preserve">односи се на паразитарна </w:t>
      </w:r>
      <w:proofErr w:type="spellStart"/>
      <w:r w:rsidRPr="00937774">
        <w:rPr>
          <w:sz w:val="20"/>
          <w:szCs w:val="22"/>
        </w:rPr>
        <w:t>обољења</w:t>
      </w:r>
      <w:proofErr w:type="spellEnd"/>
      <w:r w:rsidR="00DD3BB4" w:rsidRPr="00937774">
        <w:rPr>
          <w:sz w:val="20"/>
          <w:szCs w:val="22"/>
        </w:rPr>
        <w:t xml:space="preserve">, </w:t>
      </w:r>
      <w:proofErr w:type="spellStart"/>
      <w:r w:rsidRPr="00937774">
        <w:rPr>
          <w:sz w:val="20"/>
          <w:szCs w:val="22"/>
        </w:rPr>
        <w:t>са</w:t>
      </w:r>
      <w:proofErr w:type="spellEnd"/>
      <w:r w:rsidR="00DD3BB4" w:rsidRPr="00937774">
        <w:rPr>
          <w:sz w:val="20"/>
          <w:szCs w:val="22"/>
        </w:rPr>
        <w:t xml:space="preserve"> </w:t>
      </w:r>
      <w:proofErr w:type="spellStart"/>
      <w:r w:rsidRPr="00937774">
        <w:rPr>
          <w:sz w:val="20"/>
          <w:szCs w:val="22"/>
        </w:rPr>
        <w:t>посебним</w:t>
      </w:r>
      <w:proofErr w:type="spellEnd"/>
      <w:r w:rsidR="00DD3BB4" w:rsidRPr="00937774">
        <w:rPr>
          <w:sz w:val="20"/>
          <w:szCs w:val="22"/>
        </w:rPr>
        <w:t xml:space="preserve"> </w:t>
      </w:r>
      <w:proofErr w:type="spellStart"/>
      <w:r w:rsidRPr="00937774">
        <w:rPr>
          <w:sz w:val="20"/>
          <w:szCs w:val="22"/>
        </w:rPr>
        <w:t>акцентом</w:t>
      </w:r>
      <w:proofErr w:type="spellEnd"/>
      <w:r w:rsidR="00DD3BB4" w:rsidRPr="00937774">
        <w:rPr>
          <w:sz w:val="20"/>
          <w:szCs w:val="22"/>
        </w:rPr>
        <w:t xml:space="preserve"> </w:t>
      </w:r>
      <w:proofErr w:type="spellStart"/>
      <w:r w:rsidRPr="00937774">
        <w:rPr>
          <w:sz w:val="20"/>
          <w:szCs w:val="22"/>
        </w:rPr>
        <w:t>на</w:t>
      </w:r>
      <w:proofErr w:type="spellEnd"/>
      <w:r w:rsidR="00DD3BB4" w:rsidRPr="00937774">
        <w:rPr>
          <w:sz w:val="20"/>
          <w:szCs w:val="22"/>
        </w:rPr>
        <w:t xml:space="preserve"> </w:t>
      </w:r>
      <w:proofErr w:type="spellStart"/>
      <w:r w:rsidRPr="00937774">
        <w:rPr>
          <w:sz w:val="20"/>
          <w:szCs w:val="22"/>
        </w:rPr>
        <w:t>маларију</w:t>
      </w:r>
      <w:proofErr w:type="spellEnd"/>
      <w:r w:rsidR="00DD3BB4" w:rsidRPr="00937774">
        <w:rPr>
          <w:sz w:val="20"/>
          <w:szCs w:val="22"/>
        </w:rPr>
        <w:t xml:space="preserve">, </w:t>
      </w:r>
      <w:proofErr w:type="spellStart"/>
      <w:r w:rsidRPr="00937774">
        <w:rPr>
          <w:sz w:val="20"/>
          <w:szCs w:val="22"/>
        </w:rPr>
        <w:t>што</w:t>
      </w:r>
      <w:proofErr w:type="spellEnd"/>
      <w:r w:rsidR="00DD3BB4" w:rsidRPr="00937774">
        <w:rPr>
          <w:sz w:val="20"/>
          <w:szCs w:val="22"/>
        </w:rPr>
        <w:t xml:space="preserve"> </w:t>
      </w:r>
      <w:proofErr w:type="spellStart"/>
      <w:r w:rsidRPr="00937774">
        <w:rPr>
          <w:sz w:val="20"/>
          <w:szCs w:val="22"/>
        </w:rPr>
        <w:t>је</w:t>
      </w:r>
      <w:proofErr w:type="spellEnd"/>
      <w:r w:rsidR="00DD3BB4" w:rsidRPr="00937774">
        <w:rPr>
          <w:sz w:val="20"/>
          <w:szCs w:val="22"/>
        </w:rPr>
        <w:t xml:space="preserve"> </w:t>
      </w:r>
      <w:r w:rsidRPr="00937774">
        <w:rPr>
          <w:sz w:val="20"/>
          <w:szCs w:val="22"/>
        </w:rPr>
        <w:t>и</w:t>
      </w:r>
      <w:r w:rsidR="00DD3BB4" w:rsidRPr="00937774">
        <w:rPr>
          <w:sz w:val="20"/>
          <w:szCs w:val="22"/>
        </w:rPr>
        <w:t xml:space="preserve"> </w:t>
      </w:r>
      <w:proofErr w:type="spellStart"/>
      <w:r w:rsidRPr="00937774">
        <w:rPr>
          <w:sz w:val="20"/>
          <w:szCs w:val="22"/>
        </w:rPr>
        <w:t>тема</w:t>
      </w:r>
      <w:proofErr w:type="spellEnd"/>
      <w:r w:rsidR="00DD3BB4" w:rsidRPr="00937774">
        <w:rPr>
          <w:sz w:val="20"/>
          <w:szCs w:val="22"/>
        </w:rPr>
        <w:t xml:space="preserve"> </w:t>
      </w:r>
      <w:proofErr w:type="spellStart"/>
      <w:r w:rsidRPr="00937774">
        <w:rPr>
          <w:sz w:val="20"/>
          <w:szCs w:val="22"/>
        </w:rPr>
        <w:t>њене</w:t>
      </w:r>
      <w:proofErr w:type="spellEnd"/>
      <w:r w:rsidR="00DD3BB4" w:rsidRPr="00937774">
        <w:rPr>
          <w:sz w:val="20"/>
          <w:szCs w:val="22"/>
        </w:rPr>
        <w:t xml:space="preserve"> </w:t>
      </w:r>
      <w:proofErr w:type="spellStart"/>
      <w:r w:rsidRPr="00937774">
        <w:rPr>
          <w:sz w:val="20"/>
          <w:szCs w:val="22"/>
        </w:rPr>
        <w:t>докторске</w:t>
      </w:r>
      <w:proofErr w:type="spellEnd"/>
      <w:r w:rsidR="00DD3BB4" w:rsidRPr="00937774">
        <w:rPr>
          <w:sz w:val="20"/>
          <w:szCs w:val="22"/>
        </w:rPr>
        <w:t xml:space="preserve"> </w:t>
      </w:r>
      <w:proofErr w:type="spellStart"/>
      <w:r w:rsidRPr="00937774">
        <w:rPr>
          <w:sz w:val="20"/>
          <w:szCs w:val="22"/>
        </w:rPr>
        <w:t>дисертације</w:t>
      </w:r>
      <w:proofErr w:type="spellEnd"/>
      <w:r w:rsidR="00DD3BB4" w:rsidRPr="00937774">
        <w:rPr>
          <w:sz w:val="20"/>
          <w:szCs w:val="22"/>
        </w:rPr>
        <w:t xml:space="preserve">. </w:t>
      </w:r>
      <w:r w:rsidRPr="00937774">
        <w:rPr>
          <w:sz w:val="20"/>
          <w:szCs w:val="22"/>
        </w:rPr>
        <w:t>С</w:t>
      </w:r>
      <w:r w:rsidR="00DD3BB4" w:rsidRPr="00937774">
        <w:rPr>
          <w:sz w:val="20"/>
          <w:szCs w:val="22"/>
        </w:rPr>
        <w:t xml:space="preserve"> </w:t>
      </w:r>
      <w:proofErr w:type="spellStart"/>
      <w:r w:rsidRPr="00937774">
        <w:rPr>
          <w:sz w:val="20"/>
          <w:szCs w:val="22"/>
        </w:rPr>
        <w:t>обзиром</w:t>
      </w:r>
      <w:proofErr w:type="spellEnd"/>
      <w:r w:rsidR="00DD3BB4" w:rsidRPr="00937774">
        <w:rPr>
          <w:sz w:val="20"/>
          <w:szCs w:val="22"/>
        </w:rPr>
        <w:t xml:space="preserve"> </w:t>
      </w:r>
      <w:proofErr w:type="spellStart"/>
      <w:r w:rsidRPr="00937774">
        <w:rPr>
          <w:sz w:val="20"/>
          <w:szCs w:val="22"/>
        </w:rPr>
        <w:t>да</w:t>
      </w:r>
      <w:proofErr w:type="spellEnd"/>
      <w:r w:rsidR="00DD3BB4" w:rsidRPr="00937774">
        <w:rPr>
          <w:sz w:val="20"/>
          <w:szCs w:val="22"/>
        </w:rPr>
        <w:t xml:space="preserve"> </w:t>
      </w:r>
      <w:proofErr w:type="spellStart"/>
      <w:r w:rsidRPr="00937774">
        <w:rPr>
          <w:sz w:val="20"/>
          <w:szCs w:val="22"/>
        </w:rPr>
        <w:t>др</w:t>
      </w:r>
      <w:proofErr w:type="spellEnd"/>
      <w:r w:rsidR="00DD3BB4" w:rsidRPr="00937774">
        <w:rPr>
          <w:sz w:val="20"/>
          <w:szCs w:val="22"/>
        </w:rPr>
        <w:t xml:space="preserve"> </w:t>
      </w:r>
      <w:proofErr w:type="spellStart"/>
      <w:r w:rsidRPr="00937774">
        <w:rPr>
          <w:sz w:val="20"/>
          <w:szCs w:val="22"/>
        </w:rPr>
        <w:t>Јасмина</w:t>
      </w:r>
      <w:proofErr w:type="spellEnd"/>
      <w:r w:rsidR="00DD3BB4" w:rsidRPr="00937774">
        <w:rPr>
          <w:sz w:val="20"/>
          <w:szCs w:val="22"/>
        </w:rPr>
        <w:t xml:space="preserve"> </w:t>
      </w:r>
      <w:proofErr w:type="spellStart"/>
      <w:r w:rsidRPr="00937774">
        <w:rPr>
          <w:sz w:val="20"/>
          <w:szCs w:val="22"/>
        </w:rPr>
        <w:t>Полуга</w:t>
      </w:r>
      <w:proofErr w:type="spellEnd"/>
      <w:r w:rsidR="00DD3BB4" w:rsidRPr="00937774">
        <w:rPr>
          <w:sz w:val="20"/>
          <w:szCs w:val="22"/>
        </w:rPr>
        <w:t xml:space="preserve"> </w:t>
      </w:r>
      <w:r w:rsidR="001C0875" w:rsidRPr="00937774">
        <w:rPr>
          <w:sz w:val="20"/>
          <w:szCs w:val="22"/>
          <w:lang w:val="sr-Cyrl-RS"/>
        </w:rPr>
        <w:t>више</w:t>
      </w:r>
      <w:r w:rsidR="008D6CA1" w:rsidRPr="00937774">
        <w:rPr>
          <w:sz w:val="20"/>
          <w:szCs w:val="22"/>
          <w:lang w:val="sr-Cyrl-RS"/>
        </w:rPr>
        <w:t xml:space="preserve"> </w:t>
      </w:r>
      <w:r w:rsidR="001C0875" w:rsidRPr="00937774">
        <w:rPr>
          <w:sz w:val="20"/>
          <w:szCs w:val="22"/>
          <w:lang w:val="sr-Cyrl-RS"/>
        </w:rPr>
        <w:t xml:space="preserve">година уназад </w:t>
      </w:r>
      <w:proofErr w:type="spellStart"/>
      <w:r w:rsidRPr="00937774">
        <w:rPr>
          <w:sz w:val="20"/>
          <w:szCs w:val="22"/>
        </w:rPr>
        <w:t>ради</w:t>
      </w:r>
      <w:proofErr w:type="spellEnd"/>
      <w:r w:rsidR="00DD3BB4" w:rsidRPr="00937774">
        <w:rPr>
          <w:sz w:val="20"/>
          <w:szCs w:val="22"/>
        </w:rPr>
        <w:t xml:space="preserve"> </w:t>
      </w:r>
      <w:r w:rsidRPr="00937774">
        <w:rPr>
          <w:sz w:val="20"/>
          <w:szCs w:val="22"/>
        </w:rPr>
        <w:t>у</w:t>
      </w:r>
      <w:r w:rsidR="00DD3BB4" w:rsidRPr="00937774">
        <w:rPr>
          <w:sz w:val="20"/>
          <w:szCs w:val="22"/>
        </w:rPr>
        <w:t xml:space="preserve"> </w:t>
      </w:r>
      <w:proofErr w:type="spellStart"/>
      <w:r w:rsidRPr="00937774">
        <w:rPr>
          <w:sz w:val="20"/>
          <w:szCs w:val="22"/>
        </w:rPr>
        <w:t>Одељењу</w:t>
      </w:r>
      <w:proofErr w:type="spellEnd"/>
      <w:r w:rsidR="00DD3BB4" w:rsidRPr="00937774">
        <w:rPr>
          <w:sz w:val="20"/>
          <w:szCs w:val="22"/>
        </w:rPr>
        <w:t xml:space="preserve"> </w:t>
      </w:r>
      <w:proofErr w:type="spellStart"/>
      <w:r w:rsidRPr="00937774">
        <w:rPr>
          <w:sz w:val="20"/>
          <w:szCs w:val="22"/>
        </w:rPr>
        <w:t>за</w:t>
      </w:r>
      <w:proofErr w:type="spellEnd"/>
      <w:r w:rsidR="00DD3BB4" w:rsidRPr="00937774">
        <w:rPr>
          <w:sz w:val="20"/>
          <w:szCs w:val="22"/>
        </w:rPr>
        <w:t xml:space="preserve"> </w:t>
      </w:r>
      <w:r w:rsidR="008D6CA1" w:rsidRPr="00937774">
        <w:rPr>
          <w:sz w:val="20"/>
          <w:szCs w:val="22"/>
          <w:lang w:val="sr-Cyrl-RS"/>
        </w:rPr>
        <w:t>инфекције нервног система, чији је</w:t>
      </w:r>
      <w:r w:rsidR="00DD3BB4" w:rsidRPr="00937774">
        <w:rPr>
          <w:sz w:val="20"/>
          <w:szCs w:val="22"/>
        </w:rPr>
        <w:t xml:space="preserve"> </w:t>
      </w:r>
      <w:proofErr w:type="spellStart"/>
      <w:r w:rsidRPr="00937774">
        <w:rPr>
          <w:sz w:val="20"/>
          <w:szCs w:val="22"/>
        </w:rPr>
        <w:t>начелник</w:t>
      </w:r>
      <w:proofErr w:type="spellEnd"/>
      <w:r w:rsidR="00DD3BB4" w:rsidRPr="00937774">
        <w:rPr>
          <w:sz w:val="20"/>
          <w:szCs w:val="22"/>
        </w:rPr>
        <w:t xml:space="preserve"> </w:t>
      </w:r>
      <w:r w:rsidR="008D6CA1" w:rsidRPr="00937774">
        <w:rPr>
          <w:sz w:val="20"/>
          <w:szCs w:val="22"/>
          <w:lang w:val="sr-Cyrl-RS"/>
        </w:rPr>
        <w:t>од 2016.</w:t>
      </w:r>
      <w:r w:rsidR="007C0A35">
        <w:rPr>
          <w:sz w:val="20"/>
          <w:szCs w:val="22"/>
          <w:lang w:val="sr-Cyrl-RS"/>
        </w:rPr>
        <w:t xml:space="preserve"> </w:t>
      </w:r>
      <w:r w:rsidR="008D6CA1" w:rsidRPr="00937774">
        <w:rPr>
          <w:sz w:val="20"/>
          <w:szCs w:val="22"/>
          <w:lang w:val="sr-Cyrl-RS"/>
        </w:rPr>
        <w:t>године,</w:t>
      </w:r>
      <w:r w:rsidR="00DD3BB4" w:rsidRPr="00937774">
        <w:rPr>
          <w:sz w:val="20"/>
          <w:szCs w:val="22"/>
        </w:rPr>
        <w:t xml:space="preserve"> </w:t>
      </w:r>
      <w:proofErr w:type="spellStart"/>
      <w:r w:rsidRPr="00937774">
        <w:rPr>
          <w:sz w:val="20"/>
          <w:szCs w:val="22"/>
        </w:rPr>
        <w:t>приложени</w:t>
      </w:r>
      <w:proofErr w:type="spellEnd"/>
      <w:r w:rsidR="00DD3BB4" w:rsidRPr="00937774">
        <w:rPr>
          <w:sz w:val="20"/>
          <w:szCs w:val="22"/>
        </w:rPr>
        <w:t xml:space="preserve"> </w:t>
      </w:r>
      <w:proofErr w:type="spellStart"/>
      <w:r w:rsidRPr="00937774">
        <w:rPr>
          <w:sz w:val="20"/>
          <w:szCs w:val="22"/>
        </w:rPr>
        <w:t>су</w:t>
      </w:r>
      <w:proofErr w:type="spellEnd"/>
      <w:r w:rsidR="00DD3BB4" w:rsidRPr="00937774">
        <w:rPr>
          <w:sz w:val="20"/>
          <w:szCs w:val="22"/>
        </w:rPr>
        <w:t xml:space="preserve"> </w:t>
      </w:r>
      <w:proofErr w:type="spellStart"/>
      <w:r w:rsidRPr="00937774">
        <w:rPr>
          <w:sz w:val="20"/>
          <w:szCs w:val="22"/>
        </w:rPr>
        <w:t>радови</w:t>
      </w:r>
      <w:proofErr w:type="spellEnd"/>
      <w:r w:rsidR="00DD3BB4" w:rsidRPr="00937774">
        <w:rPr>
          <w:sz w:val="20"/>
          <w:szCs w:val="22"/>
        </w:rPr>
        <w:t xml:space="preserve"> </w:t>
      </w:r>
      <w:r w:rsidR="008D6CA1" w:rsidRPr="00937774">
        <w:rPr>
          <w:sz w:val="20"/>
          <w:szCs w:val="22"/>
          <w:lang w:val="sr-Cyrl-RS"/>
        </w:rPr>
        <w:t xml:space="preserve">који се баве </w:t>
      </w:r>
      <w:r w:rsidR="00DD3BB4" w:rsidRPr="00937774">
        <w:rPr>
          <w:sz w:val="20"/>
          <w:szCs w:val="22"/>
        </w:rPr>
        <w:t xml:space="preserve"> </w:t>
      </w:r>
      <w:proofErr w:type="spellStart"/>
      <w:r w:rsidRPr="00937774">
        <w:rPr>
          <w:sz w:val="20"/>
          <w:szCs w:val="22"/>
        </w:rPr>
        <w:t>неуроинфекциј</w:t>
      </w:r>
      <w:proofErr w:type="spellEnd"/>
      <w:r w:rsidR="008D6CA1" w:rsidRPr="00937774">
        <w:rPr>
          <w:sz w:val="20"/>
          <w:szCs w:val="22"/>
          <w:lang w:val="sr-Cyrl-RS"/>
        </w:rPr>
        <w:t>ама</w:t>
      </w:r>
      <w:r w:rsidR="00E4441D" w:rsidRPr="00937774">
        <w:rPr>
          <w:sz w:val="20"/>
          <w:szCs w:val="22"/>
          <w:lang w:val="sr-Cyrl-RS"/>
        </w:rPr>
        <w:t xml:space="preserve">, посебно векторски преносивим (неуроинвазивне форме инфекције изазване Wест </w:t>
      </w:r>
      <w:r w:rsidR="00E4441D" w:rsidRPr="00937774">
        <w:rPr>
          <w:sz w:val="20"/>
          <w:szCs w:val="22"/>
          <w:lang w:val="sr-Latn-RS"/>
        </w:rPr>
        <w:t>Nile</w:t>
      </w:r>
      <w:r w:rsidR="00E4441D" w:rsidRPr="00937774">
        <w:rPr>
          <w:sz w:val="20"/>
          <w:szCs w:val="22"/>
          <w:lang w:val="sr-Cyrl-RS"/>
        </w:rPr>
        <w:t xml:space="preserve"> вирусом</w:t>
      </w:r>
      <w:r w:rsidR="00E4441D" w:rsidRPr="00937774">
        <w:rPr>
          <w:sz w:val="20"/>
          <w:szCs w:val="22"/>
          <w:lang w:val="sr-Latn-RS"/>
        </w:rPr>
        <w:t xml:space="preserve">, </w:t>
      </w:r>
      <w:r w:rsidR="00E4441D" w:rsidRPr="00937774">
        <w:rPr>
          <w:sz w:val="20"/>
          <w:szCs w:val="22"/>
          <w:lang w:val="sr-Cyrl-RS"/>
        </w:rPr>
        <w:t xml:space="preserve">вирусом </w:t>
      </w:r>
      <w:r w:rsidR="007C0A35">
        <w:rPr>
          <w:sz w:val="20"/>
          <w:szCs w:val="22"/>
          <w:lang w:val="sr-Cyrl-RS"/>
        </w:rPr>
        <w:t>к</w:t>
      </w:r>
      <w:r w:rsidR="00E4441D" w:rsidRPr="00937774">
        <w:rPr>
          <w:sz w:val="20"/>
          <w:szCs w:val="22"/>
          <w:lang w:val="sr-Cyrl-RS"/>
        </w:rPr>
        <w:t>рпељског енцефалитиса и лајмском борелиозом</w:t>
      </w:r>
      <w:r w:rsidR="00937774" w:rsidRPr="00937774">
        <w:rPr>
          <w:sz w:val="20"/>
          <w:szCs w:val="22"/>
          <w:lang w:val="sr-Cyrl-RS"/>
        </w:rPr>
        <w:t>)</w:t>
      </w:r>
      <w:r w:rsidR="00E4441D" w:rsidRPr="00937774">
        <w:rPr>
          <w:sz w:val="20"/>
          <w:szCs w:val="22"/>
          <w:lang w:val="sr-Cyrl-RS"/>
        </w:rPr>
        <w:t xml:space="preserve">. </w:t>
      </w:r>
    </w:p>
    <w:p w14:paraId="5FE3D28A" w14:textId="0E916312" w:rsidR="00DD3BB4" w:rsidRPr="00937774" w:rsidRDefault="00B6563B" w:rsidP="00353F1C">
      <w:pPr>
        <w:jc w:val="both"/>
        <w:rPr>
          <w:sz w:val="20"/>
          <w:szCs w:val="22"/>
        </w:rPr>
      </w:pPr>
      <w:proofErr w:type="spellStart"/>
      <w:r w:rsidRPr="00937774">
        <w:rPr>
          <w:sz w:val="20"/>
          <w:szCs w:val="22"/>
        </w:rPr>
        <w:t>Др</w:t>
      </w:r>
      <w:proofErr w:type="spellEnd"/>
      <w:r w:rsidR="00DD3BB4" w:rsidRPr="00937774">
        <w:rPr>
          <w:sz w:val="20"/>
          <w:szCs w:val="22"/>
        </w:rPr>
        <w:t xml:space="preserve"> </w:t>
      </w:r>
      <w:proofErr w:type="spellStart"/>
      <w:r w:rsidRPr="00937774">
        <w:rPr>
          <w:sz w:val="20"/>
          <w:szCs w:val="22"/>
        </w:rPr>
        <w:t>Јасмина</w:t>
      </w:r>
      <w:proofErr w:type="spellEnd"/>
      <w:r w:rsidR="00DD3BB4" w:rsidRPr="00937774">
        <w:rPr>
          <w:sz w:val="20"/>
          <w:szCs w:val="22"/>
        </w:rPr>
        <w:t xml:space="preserve"> </w:t>
      </w:r>
      <w:proofErr w:type="spellStart"/>
      <w:r w:rsidRPr="00937774">
        <w:rPr>
          <w:sz w:val="20"/>
          <w:szCs w:val="22"/>
        </w:rPr>
        <w:t>Полуга</w:t>
      </w:r>
      <w:proofErr w:type="spellEnd"/>
      <w:r w:rsidR="00DD3BB4" w:rsidRPr="00937774">
        <w:rPr>
          <w:sz w:val="20"/>
          <w:szCs w:val="22"/>
        </w:rPr>
        <w:t xml:space="preserve"> </w:t>
      </w:r>
      <w:proofErr w:type="spellStart"/>
      <w:r w:rsidRPr="00937774">
        <w:rPr>
          <w:sz w:val="20"/>
          <w:szCs w:val="22"/>
        </w:rPr>
        <w:t>је</w:t>
      </w:r>
      <w:proofErr w:type="spellEnd"/>
      <w:r w:rsidR="00DD3BB4" w:rsidRPr="00937774">
        <w:rPr>
          <w:sz w:val="20"/>
          <w:szCs w:val="22"/>
        </w:rPr>
        <w:t xml:space="preserve"> </w:t>
      </w:r>
      <w:r w:rsidRPr="00937774">
        <w:rPr>
          <w:sz w:val="20"/>
          <w:szCs w:val="22"/>
        </w:rPr>
        <w:t>у</w:t>
      </w:r>
      <w:r w:rsidR="00DD3BB4" w:rsidRPr="00937774">
        <w:rPr>
          <w:sz w:val="20"/>
          <w:szCs w:val="22"/>
        </w:rPr>
        <w:t xml:space="preserve"> </w:t>
      </w:r>
      <w:proofErr w:type="spellStart"/>
      <w:r w:rsidRPr="00937774">
        <w:rPr>
          <w:sz w:val="20"/>
          <w:szCs w:val="22"/>
        </w:rPr>
        <w:t>многим</w:t>
      </w:r>
      <w:proofErr w:type="spellEnd"/>
      <w:r w:rsidR="00DD3BB4" w:rsidRPr="00937774">
        <w:rPr>
          <w:sz w:val="20"/>
          <w:szCs w:val="22"/>
        </w:rPr>
        <w:t xml:space="preserve"> </w:t>
      </w:r>
      <w:proofErr w:type="spellStart"/>
      <w:r w:rsidRPr="00937774">
        <w:rPr>
          <w:sz w:val="20"/>
          <w:szCs w:val="22"/>
        </w:rPr>
        <w:t>радовима</w:t>
      </w:r>
      <w:proofErr w:type="spellEnd"/>
      <w:r w:rsidR="00DD3BB4" w:rsidRPr="00937774">
        <w:rPr>
          <w:sz w:val="20"/>
          <w:szCs w:val="22"/>
        </w:rPr>
        <w:t xml:space="preserve"> </w:t>
      </w:r>
      <w:proofErr w:type="spellStart"/>
      <w:r w:rsidRPr="00937774">
        <w:rPr>
          <w:sz w:val="20"/>
          <w:szCs w:val="22"/>
        </w:rPr>
        <w:t>сарађивала</w:t>
      </w:r>
      <w:proofErr w:type="spellEnd"/>
      <w:r w:rsidR="00DD3BB4" w:rsidRPr="00937774">
        <w:rPr>
          <w:sz w:val="20"/>
          <w:szCs w:val="22"/>
        </w:rPr>
        <w:t xml:space="preserve"> </w:t>
      </w:r>
      <w:proofErr w:type="spellStart"/>
      <w:r w:rsidRPr="00937774">
        <w:rPr>
          <w:sz w:val="20"/>
          <w:szCs w:val="22"/>
        </w:rPr>
        <w:t>са</w:t>
      </w:r>
      <w:proofErr w:type="spellEnd"/>
      <w:r w:rsidR="00DD3BB4" w:rsidRPr="00937774">
        <w:rPr>
          <w:sz w:val="20"/>
          <w:szCs w:val="22"/>
        </w:rPr>
        <w:t xml:space="preserve"> </w:t>
      </w:r>
      <w:proofErr w:type="spellStart"/>
      <w:r w:rsidRPr="00937774">
        <w:rPr>
          <w:sz w:val="20"/>
          <w:szCs w:val="22"/>
        </w:rPr>
        <w:t>стручњацима</w:t>
      </w:r>
      <w:proofErr w:type="spellEnd"/>
      <w:r w:rsidR="00DD3BB4" w:rsidRPr="00937774">
        <w:rPr>
          <w:sz w:val="20"/>
          <w:szCs w:val="22"/>
        </w:rPr>
        <w:t xml:space="preserve"> </w:t>
      </w:r>
      <w:proofErr w:type="spellStart"/>
      <w:r w:rsidRPr="00937774">
        <w:rPr>
          <w:sz w:val="20"/>
          <w:szCs w:val="22"/>
        </w:rPr>
        <w:t>из</w:t>
      </w:r>
      <w:proofErr w:type="spellEnd"/>
      <w:r w:rsidR="00DD3BB4" w:rsidRPr="00937774">
        <w:rPr>
          <w:sz w:val="20"/>
          <w:szCs w:val="22"/>
        </w:rPr>
        <w:t xml:space="preserve"> </w:t>
      </w:r>
      <w:proofErr w:type="spellStart"/>
      <w:r w:rsidRPr="00937774">
        <w:rPr>
          <w:sz w:val="20"/>
          <w:szCs w:val="22"/>
        </w:rPr>
        <w:t>области</w:t>
      </w:r>
      <w:proofErr w:type="spellEnd"/>
      <w:r w:rsidR="00DD3BB4" w:rsidRPr="00937774">
        <w:rPr>
          <w:sz w:val="20"/>
          <w:szCs w:val="22"/>
        </w:rPr>
        <w:t xml:space="preserve"> </w:t>
      </w:r>
      <w:r w:rsidR="007C0A35">
        <w:rPr>
          <w:sz w:val="20"/>
          <w:szCs w:val="22"/>
          <w:lang w:val="sr-Cyrl-RS"/>
        </w:rPr>
        <w:t>паразитологије</w:t>
      </w:r>
      <w:r w:rsidR="00DD3BB4" w:rsidRPr="00937774">
        <w:rPr>
          <w:sz w:val="20"/>
          <w:szCs w:val="22"/>
        </w:rPr>
        <w:t xml:space="preserve">, </w:t>
      </w:r>
      <w:proofErr w:type="spellStart"/>
      <w:r w:rsidRPr="00937774">
        <w:rPr>
          <w:sz w:val="20"/>
          <w:szCs w:val="22"/>
        </w:rPr>
        <w:t>епидемиологије</w:t>
      </w:r>
      <w:proofErr w:type="spellEnd"/>
      <w:r w:rsidR="00DD3BB4" w:rsidRPr="00937774">
        <w:rPr>
          <w:sz w:val="20"/>
          <w:szCs w:val="22"/>
        </w:rPr>
        <w:t xml:space="preserve">, </w:t>
      </w:r>
      <w:proofErr w:type="spellStart"/>
      <w:r w:rsidRPr="00937774">
        <w:rPr>
          <w:sz w:val="20"/>
          <w:szCs w:val="22"/>
        </w:rPr>
        <w:t>хепатологије</w:t>
      </w:r>
      <w:proofErr w:type="spellEnd"/>
      <w:r w:rsidR="00DD3BB4" w:rsidRPr="00937774">
        <w:rPr>
          <w:sz w:val="20"/>
          <w:szCs w:val="22"/>
        </w:rPr>
        <w:t xml:space="preserve"> </w:t>
      </w:r>
      <w:r w:rsidRPr="00937774">
        <w:rPr>
          <w:sz w:val="20"/>
          <w:szCs w:val="22"/>
        </w:rPr>
        <w:t>и</w:t>
      </w:r>
      <w:r w:rsidR="00DD3BB4" w:rsidRPr="00937774">
        <w:rPr>
          <w:sz w:val="20"/>
          <w:szCs w:val="22"/>
        </w:rPr>
        <w:t xml:space="preserve"> </w:t>
      </w:r>
      <w:proofErr w:type="spellStart"/>
      <w:r w:rsidRPr="00937774">
        <w:rPr>
          <w:sz w:val="20"/>
          <w:szCs w:val="22"/>
        </w:rPr>
        <w:t>медицинске</w:t>
      </w:r>
      <w:proofErr w:type="spellEnd"/>
      <w:r w:rsidR="00DD3BB4" w:rsidRPr="00937774">
        <w:rPr>
          <w:sz w:val="20"/>
          <w:szCs w:val="22"/>
        </w:rPr>
        <w:t xml:space="preserve"> </w:t>
      </w:r>
      <w:proofErr w:type="spellStart"/>
      <w:r w:rsidRPr="00937774">
        <w:rPr>
          <w:sz w:val="20"/>
          <w:szCs w:val="22"/>
        </w:rPr>
        <w:t>биохемије</w:t>
      </w:r>
      <w:proofErr w:type="spellEnd"/>
      <w:r w:rsidR="00DD3BB4" w:rsidRPr="00937774">
        <w:rPr>
          <w:sz w:val="20"/>
          <w:szCs w:val="22"/>
        </w:rPr>
        <w:t xml:space="preserve">, </w:t>
      </w:r>
      <w:r w:rsidRPr="00937774">
        <w:rPr>
          <w:sz w:val="20"/>
          <w:szCs w:val="22"/>
        </w:rPr>
        <w:t>а</w:t>
      </w:r>
      <w:r w:rsidR="00DD3BB4" w:rsidRPr="00937774">
        <w:rPr>
          <w:sz w:val="20"/>
          <w:szCs w:val="22"/>
        </w:rPr>
        <w:t xml:space="preserve"> </w:t>
      </w:r>
      <w:r w:rsidR="00EE26F1" w:rsidRPr="00937774">
        <w:rPr>
          <w:sz w:val="20"/>
          <w:szCs w:val="22"/>
          <w:lang w:val="sr-Cyrl-RS"/>
        </w:rPr>
        <w:t xml:space="preserve">сарађује </w:t>
      </w:r>
      <w:r w:rsidRPr="00937774">
        <w:rPr>
          <w:sz w:val="20"/>
          <w:szCs w:val="22"/>
        </w:rPr>
        <w:t>и</w:t>
      </w:r>
      <w:r w:rsidR="00DD3BB4" w:rsidRPr="00937774">
        <w:rPr>
          <w:sz w:val="20"/>
          <w:szCs w:val="22"/>
        </w:rPr>
        <w:t xml:space="preserve"> </w:t>
      </w:r>
      <w:proofErr w:type="spellStart"/>
      <w:r w:rsidRPr="00937774">
        <w:rPr>
          <w:sz w:val="20"/>
          <w:szCs w:val="22"/>
        </w:rPr>
        <w:t>са</w:t>
      </w:r>
      <w:proofErr w:type="spellEnd"/>
      <w:r w:rsidR="007C0A35">
        <w:rPr>
          <w:sz w:val="20"/>
          <w:szCs w:val="22"/>
          <w:lang w:val="sr-Cyrl-RS"/>
        </w:rPr>
        <w:t xml:space="preserve"> бројним</w:t>
      </w:r>
      <w:r w:rsidR="00DD3BB4" w:rsidRPr="00937774">
        <w:rPr>
          <w:sz w:val="20"/>
          <w:szCs w:val="22"/>
        </w:rPr>
        <w:t xml:space="preserve"> </w:t>
      </w:r>
      <w:proofErr w:type="spellStart"/>
      <w:r w:rsidRPr="00937774">
        <w:rPr>
          <w:sz w:val="20"/>
          <w:szCs w:val="22"/>
        </w:rPr>
        <w:t>стручњацима</w:t>
      </w:r>
      <w:proofErr w:type="spellEnd"/>
      <w:r w:rsidR="00DD3BB4" w:rsidRPr="00937774">
        <w:rPr>
          <w:sz w:val="20"/>
          <w:szCs w:val="22"/>
        </w:rPr>
        <w:t xml:space="preserve"> (</w:t>
      </w:r>
      <w:proofErr w:type="spellStart"/>
      <w:r w:rsidRPr="00937774">
        <w:rPr>
          <w:sz w:val="20"/>
          <w:szCs w:val="22"/>
        </w:rPr>
        <w:t>епидемиолози</w:t>
      </w:r>
      <w:proofErr w:type="spellEnd"/>
      <w:r w:rsidR="00DD3BB4" w:rsidRPr="00937774">
        <w:rPr>
          <w:sz w:val="20"/>
          <w:szCs w:val="22"/>
        </w:rPr>
        <w:t xml:space="preserve">, </w:t>
      </w:r>
      <w:r w:rsidR="00937774" w:rsidRPr="00937774">
        <w:rPr>
          <w:sz w:val="20"/>
          <w:szCs w:val="22"/>
          <w:lang w:val="sr-Cyrl-RS"/>
        </w:rPr>
        <w:t xml:space="preserve">ентомолози, </w:t>
      </w:r>
      <w:proofErr w:type="spellStart"/>
      <w:r w:rsidRPr="00937774">
        <w:rPr>
          <w:sz w:val="20"/>
          <w:szCs w:val="22"/>
        </w:rPr>
        <w:t>дерматолози</w:t>
      </w:r>
      <w:proofErr w:type="spellEnd"/>
      <w:r w:rsidR="00DD3BB4" w:rsidRPr="00937774">
        <w:rPr>
          <w:sz w:val="20"/>
          <w:szCs w:val="22"/>
        </w:rPr>
        <w:t xml:space="preserve">, </w:t>
      </w:r>
      <w:r w:rsidR="00937774" w:rsidRPr="00937774">
        <w:rPr>
          <w:sz w:val="20"/>
          <w:szCs w:val="22"/>
          <w:lang w:val="sr-Cyrl-RS"/>
        </w:rPr>
        <w:t>микро</w:t>
      </w:r>
      <w:r w:rsidR="00A8594A" w:rsidRPr="00937774">
        <w:rPr>
          <w:sz w:val="20"/>
          <w:szCs w:val="22"/>
          <w:lang w:val="sr-Cyrl-RS"/>
        </w:rPr>
        <w:t>биолози</w:t>
      </w:r>
      <w:r w:rsidR="00DD3BB4" w:rsidRPr="00937774">
        <w:rPr>
          <w:sz w:val="20"/>
          <w:szCs w:val="22"/>
        </w:rPr>
        <w:t xml:space="preserve">) </w:t>
      </w:r>
      <w:r w:rsidRPr="00937774">
        <w:rPr>
          <w:sz w:val="20"/>
          <w:szCs w:val="22"/>
        </w:rPr>
        <w:t>у</w:t>
      </w:r>
      <w:r w:rsidR="00DD3BB4" w:rsidRPr="00937774">
        <w:rPr>
          <w:sz w:val="20"/>
          <w:szCs w:val="22"/>
        </w:rPr>
        <w:t xml:space="preserve"> </w:t>
      </w:r>
      <w:proofErr w:type="spellStart"/>
      <w:r w:rsidRPr="00937774">
        <w:rPr>
          <w:sz w:val="20"/>
          <w:szCs w:val="22"/>
        </w:rPr>
        <w:t>оквиру</w:t>
      </w:r>
      <w:proofErr w:type="spellEnd"/>
      <w:r w:rsidR="00DD3BB4" w:rsidRPr="00937774">
        <w:rPr>
          <w:sz w:val="20"/>
          <w:szCs w:val="22"/>
        </w:rPr>
        <w:t xml:space="preserve"> </w:t>
      </w:r>
      <w:proofErr w:type="spellStart"/>
      <w:r w:rsidRPr="00937774">
        <w:rPr>
          <w:sz w:val="20"/>
          <w:szCs w:val="22"/>
        </w:rPr>
        <w:t>Радне</w:t>
      </w:r>
      <w:proofErr w:type="spellEnd"/>
      <w:r w:rsidR="00DD3BB4" w:rsidRPr="00937774">
        <w:rPr>
          <w:sz w:val="20"/>
          <w:szCs w:val="22"/>
        </w:rPr>
        <w:t xml:space="preserve"> </w:t>
      </w:r>
      <w:proofErr w:type="spellStart"/>
      <w:r w:rsidRPr="00937774">
        <w:rPr>
          <w:sz w:val="20"/>
          <w:szCs w:val="22"/>
        </w:rPr>
        <w:t>групе</w:t>
      </w:r>
      <w:proofErr w:type="spellEnd"/>
      <w:r w:rsidR="00DD3BB4" w:rsidRPr="00937774">
        <w:rPr>
          <w:sz w:val="20"/>
          <w:szCs w:val="22"/>
        </w:rPr>
        <w:t xml:space="preserve"> </w:t>
      </w:r>
      <w:proofErr w:type="spellStart"/>
      <w:r w:rsidRPr="00937774">
        <w:rPr>
          <w:sz w:val="20"/>
          <w:szCs w:val="22"/>
        </w:rPr>
        <w:t>за</w:t>
      </w:r>
      <w:proofErr w:type="spellEnd"/>
      <w:r w:rsidR="00DD3BB4" w:rsidRPr="00937774">
        <w:rPr>
          <w:sz w:val="20"/>
          <w:szCs w:val="22"/>
        </w:rPr>
        <w:t xml:space="preserve"> </w:t>
      </w:r>
      <w:proofErr w:type="spellStart"/>
      <w:r w:rsidRPr="00937774">
        <w:rPr>
          <w:sz w:val="20"/>
          <w:szCs w:val="22"/>
        </w:rPr>
        <w:t>израду</w:t>
      </w:r>
      <w:proofErr w:type="spellEnd"/>
      <w:r w:rsidR="00DD3BB4" w:rsidRPr="00937774">
        <w:rPr>
          <w:sz w:val="20"/>
          <w:szCs w:val="22"/>
        </w:rPr>
        <w:t xml:space="preserve"> </w:t>
      </w:r>
      <w:proofErr w:type="spellStart"/>
      <w:r w:rsidRPr="00937774">
        <w:rPr>
          <w:sz w:val="20"/>
          <w:szCs w:val="22"/>
        </w:rPr>
        <w:t>националних</w:t>
      </w:r>
      <w:proofErr w:type="spellEnd"/>
      <w:r w:rsidR="00DD3BB4" w:rsidRPr="00937774">
        <w:rPr>
          <w:sz w:val="20"/>
          <w:szCs w:val="22"/>
        </w:rPr>
        <w:t xml:space="preserve"> </w:t>
      </w:r>
      <w:proofErr w:type="spellStart"/>
      <w:r w:rsidRPr="00937774">
        <w:rPr>
          <w:sz w:val="20"/>
          <w:szCs w:val="22"/>
        </w:rPr>
        <w:t>препорука</w:t>
      </w:r>
      <w:proofErr w:type="spellEnd"/>
      <w:r w:rsidR="00DD3BB4" w:rsidRPr="00937774">
        <w:rPr>
          <w:sz w:val="20"/>
          <w:szCs w:val="22"/>
        </w:rPr>
        <w:t xml:space="preserve"> </w:t>
      </w:r>
      <w:proofErr w:type="spellStart"/>
      <w:r w:rsidRPr="00937774">
        <w:rPr>
          <w:sz w:val="20"/>
          <w:szCs w:val="22"/>
        </w:rPr>
        <w:t>са</w:t>
      </w:r>
      <w:proofErr w:type="spellEnd"/>
      <w:r w:rsidR="00DD3BB4" w:rsidRPr="00937774">
        <w:rPr>
          <w:sz w:val="20"/>
          <w:szCs w:val="22"/>
        </w:rPr>
        <w:t xml:space="preserve"> </w:t>
      </w:r>
      <w:proofErr w:type="spellStart"/>
      <w:r w:rsidRPr="00937774">
        <w:rPr>
          <w:sz w:val="20"/>
          <w:szCs w:val="22"/>
        </w:rPr>
        <w:t>особама</w:t>
      </w:r>
      <w:proofErr w:type="spellEnd"/>
      <w:r w:rsidR="00DD3BB4" w:rsidRPr="00937774">
        <w:rPr>
          <w:sz w:val="20"/>
          <w:szCs w:val="22"/>
        </w:rPr>
        <w:t xml:space="preserve"> </w:t>
      </w:r>
      <w:proofErr w:type="spellStart"/>
      <w:r w:rsidRPr="00937774">
        <w:rPr>
          <w:sz w:val="20"/>
          <w:szCs w:val="22"/>
        </w:rPr>
        <w:t>након</w:t>
      </w:r>
      <w:proofErr w:type="spellEnd"/>
      <w:r w:rsidR="00DD3BB4" w:rsidRPr="00937774">
        <w:rPr>
          <w:sz w:val="20"/>
          <w:szCs w:val="22"/>
        </w:rPr>
        <w:t xml:space="preserve"> </w:t>
      </w:r>
      <w:proofErr w:type="spellStart"/>
      <w:r w:rsidRPr="00937774">
        <w:rPr>
          <w:sz w:val="20"/>
          <w:szCs w:val="22"/>
        </w:rPr>
        <w:t>убода</w:t>
      </w:r>
      <w:proofErr w:type="spellEnd"/>
      <w:r w:rsidR="00DD3BB4" w:rsidRPr="00937774">
        <w:rPr>
          <w:sz w:val="20"/>
          <w:szCs w:val="22"/>
        </w:rPr>
        <w:t xml:space="preserve"> </w:t>
      </w:r>
      <w:proofErr w:type="spellStart"/>
      <w:r w:rsidRPr="00937774">
        <w:rPr>
          <w:sz w:val="20"/>
          <w:szCs w:val="22"/>
        </w:rPr>
        <w:t>крпеља</w:t>
      </w:r>
      <w:proofErr w:type="spellEnd"/>
      <w:r w:rsidR="00DD3BB4" w:rsidRPr="00937774">
        <w:rPr>
          <w:sz w:val="20"/>
          <w:szCs w:val="22"/>
        </w:rPr>
        <w:t xml:space="preserve"> </w:t>
      </w:r>
      <w:r w:rsidRPr="00937774">
        <w:rPr>
          <w:sz w:val="20"/>
          <w:szCs w:val="22"/>
        </w:rPr>
        <w:lastRenderedPageBreak/>
        <w:t>у</w:t>
      </w:r>
      <w:r w:rsidR="00DD3BB4" w:rsidRPr="00937774">
        <w:rPr>
          <w:sz w:val="20"/>
          <w:szCs w:val="22"/>
        </w:rPr>
        <w:t xml:space="preserve"> </w:t>
      </w:r>
      <w:proofErr w:type="spellStart"/>
      <w:r w:rsidRPr="00937774">
        <w:rPr>
          <w:sz w:val="20"/>
          <w:szCs w:val="22"/>
        </w:rPr>
        <w:t>Републици</w:t>
      </w:r>
      <w:proofErr w:type="spellEnd"/>
      <w:r w:rsidR="00DD3BB4" w:rsidRPr="00937774">
        <w:rPr>
          <w:sz w:val="20"/>
          <w:szCs w:val="22"/>
        </w:rPr>
        <w:t xml:space="preserve"> </w:t>
      </w:r>
      <w:proofErr w:type="spellStart"/>
      <w:r w:rsidRPr="00937774">
        <w:rPr>
          <w:sz w:val="20"/>
          <w:szCs w:val="22"/>
        </w:rPr>
        <w:t>Србији</w:t>
      </w:r>
      <w:proofErr w:type="spellEnd"/>
      <w:r w:rsidR="00DD3BB4" w:rsidRPr="00937774">
        <w:rPr>
          <w:sz w:val="20"/>
          <w:szCs w:val="22"/>
        </w:rPr>
        <w:t xml:space="preserve">. </w:t>
      </w:r>
      <w:r w:rsidR="00EE26F1" w:rsidRPr="00937774">
        <w:rPr>
          <w:sz w:val="20"/>
          <w:szCs w:val="22"/>
          <w:lang w:val="sr-Cyrl-RS"/>
        </w:rPr>
        <w:t>Сходно томе, др Јасмина Полуга је један од аутора монографије - ИНСЕКТИ И КРПЕЉИ КАО ПРЕНОСИОЦИ УЗРОЧНИКА БОЛЕСТИ ЉУДИ И ЖИВОТИЊА (Зборник радова са научног скупа одржаног 25. јуна 2024. године, издавач Српска академија наука и уметности</w:t>
      </w:r>
      <w:r w:rsidR="00A8594A" w:rsidRPr="00937774">
        <w:rPr>
          <w:sz w:val="20"/>
          <w:szCs w:val="22"/>
          <w:lang w:val="sr-Cyrl-RS"/>
        </w:rPr>
        <w:t xml:space="preserve"> 2025,</w:t>
      </w:r>
      <w:r w:rsidR="00EE26F1" w:rsidRPr="00937774">
        <w:rPr>
          <w:sz w:val="20"/>
          <w:szCs w:val="22"/>
          <w:lang w:val="sr-Cyrl-RS"/>
        </w:rPr>
        <w:t xml:space="preserve"> ISBN 978-86-6184-103-3).</w:t>
      </w:r>
    </w:p>
    <w:p w14:paraId="4210D0A0" w14:textId="77777777" w:rsidR="00DD3BB4" w:rsidRPr="00DD2D37" w:rsidRDefault="00DD3BB4" w:rsidP="00353F1C">
      <w:pPr>
        <w:jc w:val="both"/>
        <w:rPr>
          <w:color w:val="000000"/>
          <w:sz w:val="20"/>
          <w:szCs w:val="22"/>
        </w:rPr>
      </w:pPr>
    </w:p>
    <w:p w14:paraId="1A205176" w14:textId="77777777" w:rsidR="005559A4" w:rsidRPr="00365BB7" w:rsidRDefault="005559A4" w:rsidP="009C7966">
      <w:pPr>
        <w:jc w:val="both"/>
        <w:rPr>
          <w:sz w:val="20"/>
          <w:szCs w:val="20"/>
          <w:lang w:val="sr-Cyrl-CS"/>
        </w:rPr>
      </w:pPr>
    </w:p>
    <w:p w14:paraId="64E1CC58" w14:textId="77777777" w:rsidR="00DE6A22" w:rsidRPr="00254886" w:rsidRDefault="00682ABE" w:rsidP="009C7966">
      <w:pPr>
        <w:jc w:val="both"/>
        <w:rPr>
          <w:b/>
          <w:sz w:val="20"/>
          <w:szCs w:val="20"/>
          <w:lang w:val="sl-SI"/>
        </w:rPr>
      </w:pPr>
      <w:r w:rsidRPr="00254886">
        <w:rPr>
          <w:b/>
          <w:sz w:val="20"/>
          <w:szCs w:val="20"/>
          <w:lang w:val="sr-Cyrl-RS"/>
        </w:rPr>
        <w:t>Е</w:t>
      </w:r>
      <w:r w:rsidR="00DE6A22" w:rsidRPr="00254886">
        <w:rPr>
          <w:b/>
          <w:sz w:val="20"/>
          <w:szCs w:val="20"/>
          <w:lang w:val="sr-Latn-CS"/>
        </w:rPr>
        <w:t xml:space="preserve">. </w:t>
      </w:r>
      <w:r w:rsidR="00825E5A" w:rsidRPr="00254886">
        <w:rPr>
          <w:b/>
          <w:bCs/>
          <w:sz w:val="20"/>
          <w:szCs w:val="20"/>
          <w:lang w:val="sl-SI"/>
        </w:rPr>
        <w:t>ОЦЕНА</w:t>
      </w:r>
      <w:r w:rsidR="00DE6A22" w:rsidRPr="00254886">
        <w:rPr>
          <w:b/>
          <w:bCs/>
          <w:sz w:val="20"/>
          <w:szCs w:val="20"/>
          <w:lang w:val="sl-SI"/>
        </w:rPr>
        <w:t xml:space="preserve"> </w:t>
      </w:r>
      <w:r w:rsidR="00825E5A" w:rsidRPr="00254886">
        <w:rPr>
          <w:b/>
          <w:bCs/>
          <w:sz w:val="20"/>
          <w:szCs w:val="20"/>
          <w:lang w:val="sl-SI"/>
        </w:rPr>
        <w:t>О</w:t>
      </w:r>
      <w:r w:rsidR="00DE6A22" w:rsidRPr="00254886">
        <w:rPr>
          <w:b/>
          <w:bCs/>
          <w:sz w:val="20"/>
          <w:szCs w:val="20"/>
          <w:lang w:val="sl-SI"/>
        </w:rPr>
        <w:t xml:space="preserve"> </w:t>
      </w:r>
      <w:r w:rsidR="00825E5A" w:rsidRPr="00254886">
        <w:rPr>
          <w:b/>
          <w:bCs/>
          <w:sz w:val="20"/>
          <w:szCs w:val="20"/>
          <w:lang w:val="sl-SI"/>
        </w:rPr>
        <w:t>АНГАЖОВАЊУ</w:t>
      </w:r>
      <w:r w:rsidR="00DE6A22" w:rsidRPr="00254886">
        <w:rPr>
          <w:b/>
          <w:bCs/>
          <w:sz w:val="20"/>
          <w:szCs w:val="20"/>
          <w:lang w:val="sl-SI"/>
        </w:rPr>
        <w:t xml:space="preserve"> </w:t>
      </w:r>
      <w:r w:rsidR="00825E5A" w:rsidRPr="00254886">
        <w:rPr>
          <w:b/>
          <w:bCs/>
          <w:sz w:val="20"/>
          <w:szCs w:val="20"/>
          <w:lang w:val="sl-SI"/>
        </w:rPr>
        <w:t>У</w:t>
      </w:r>
      <w:r w:rsidR="00DE6A22" w:rsidRPr="00254886">
        <w:rPr>
          <w:b/>
          <w:bCs/>
          <w:sz w:val="20"/>
          <w:szCs w:val="20"/>
          <w:lang w:val="sl-SI"/>
        </w:rPr>
        <w:t xml:space="preserve"> </w:t>
      </w:r>
      <w:r w:rsidR="00825E5A" w:rsidRPr="00254886">
        <w:rPr>
          <w:b/>
          <w:bCs/>
          <w:sz w:val="20"/>
          <w:szCs w:val="20"/>
          <w:lang w:val="sl-SI"/>
        </w:rPr>
        <w:t>РАЗВОЈУ</w:t>
      </w:r>
      <w:r w:rsidR="00DE6A22" w:rsidRPr="00254886">
        <w:rPr>
          <w:b/>
          <w:bCs/>
          <w:sz w:val="20"/>
          <w:szCs w:val="20"/>
          <w:lang w:val="sl-SI"/>
        </w:rPr>
        <w:t xml:space="preserve"> </w:t>
      </w:r>
      <w:r w:rsidR="00825E5A" w:rsidRPr="00254886">
        <w:rPr>
          <w:b/>
          <w:bCs/>
          <w:sz w:val="20"/>
          <w:szCs w:val="20"/>
          <w:lang w:val="sl-SI"/>
        </w:rPr>
        <w:t>НАСТАВЕ</w:t>
      </w:r>
      <w:r w:rsidR="00DE6A22" w:rsidRPr="00254886">
        <w:rPr>
          <w:b/>
          <w:bCs/>
          <w:sz w:val="20"/>
          <w:szCs w:val="20"/>
          <w:lang w:val="sl-SI"/>
        </w:rPr>
        <w:t xml:space="preserve"> </w:t>
      </w:r>
      <w:r w:rsidR="00825E5A" w:rsidRPr="00254886">
        <w:rPr>
          <w:b/>
          <w:bCs/>
          <w:sz w:val="20"/>
          <w:szCs w:val="20"/>
          <w:lang w:val="sl-SI"/>
        </w:rPr>
        <w:t>И</w:t>
      </w:r>
      <w:r w:rsidR="00DE6A22" w:rsidRPr="00254886">
        <w:rPr>
          <w:b/>
          <w:bCs/>
          <w:sz w:val="20"/>
          <w:szCs w:val="20"/>
          <w:lang w:val="sl-SI"/>
        </w:rPr>
        <w:t xml:space="preserve"> </w:t>
      </w:r>
      <w:r w:rsidR="00825E5A" w:rsidRPr="00254886">
        <w:rPr>
          <w:b/>
          <w:bCs/>
          <w:sz w:val="20"/>
          <w:szCs w:val="20"/>
          <w:lang w:val="sl-SI"/>
        </w:rPr>
        <w:t>ДРУГИХ</w:t>
      </w:r>
      <w:r w:rsidR="00DE6A22" w:rsidRPr="00254886">
        <w:rPr>
          <w:b/>
          <w:bCs/>
          <w:sz w:val="20"/>
          <w:szCs w:val="20"/>
          <w:lang w:val="sl-SI"/>
        </w:rPr>
        <w:t xml:space="preserve"> </w:t>
      </w:r>
      <w:r w:rsidR="00825E5A" w:rsidRPr="00254886">
        <w:rPr>
          <w:b/>
          <w:bCs/>
          <w:sz w:val="20"/>
          <w:szCs w:val="20"/>
          <w:lang w:val="sl-SI"/>
        </w:rPr>
        <w:t>ДЕЛАТНОСТИ</w:t>
      </w:r>
      <w:r w:rsidR="00DE6A22" w:rsidRPr="00254886">
        <w:rPr>
          <w:b/>
          <w:bCs/>
          <w:sz w:val="20"/>
          <w:szCs w:val="20"/>
          <w:lang w:val="sl-SI"/>
        </w:rPr>
        <w:t xml:space="preserve"> </w:t>
      </w:r>
      <w:r w:rsidR="00825E5A" w:rsidRPr="00254886">
        <w:rPr>
          <w:b/>
          <w:bCs/>
          <w:sz w:val="20"/>
          <w:szCs w:val="20"/>
          <w:lang w:val="sl-SI"/>
        </w:rPr>
        <w:t>ВИСОКОШКОЛСКЕ</w:t>
      </w:r>
      <w:r w:rsidR="00DE6A22" w:rsidRPr="00254886">
        <w:rPr>
          <w:b/>
          <w:bCs/>
          <w:sz w:val="20"/>
          <w:szCs w:val="20"/>
          <w:lang w:val="sl-SI"/>
        </w:rPr>
        <w:t xml:space="preserve"> </w:t>
      </w:r>
      <w:r w:rsidR="00825E5A" w:rsidRPr="00254886">
        <w:rPr>
          <w:b/>
          <w:bCs/>
          <w:sz w:val="20"/>
          <w:szCs w:val="20"/>
          <w:lang w:val="sl-SI"/>
        </w:rPr>
        <w:t>УСТАНОВЕ</w:t>
      </w:r>
    </w:p>
    <w:p w14:paraId="456939D0" w14:textId="77777777" w:rsidR="008C25D3" w:rsidRPr="005752BA" w:rsidRDefault="00A43FC9" w:rsidP="009C5132">
      <w:pPr>
        <w:jc w:val="both"/>
        <w:rPr>
          <w:sz w:val="20"/>
          <w:szCs w:val="20"/>
          <w:lang w:val="sr-Cyrl-RS"/>
        </w:rPr>
      </w:pPr>
      <w:r w:rsidRPr="005752BA">
        <w:rPr>
          <w:sz w:val="20"/>
          <w:szCs w:val="20"/>
          <w:lang w:val="sr-Cyrl-RS"/>
        </w:rPr>
        <w:t>Др</w:t>
      </w:r>
      <w:r w:rsidR="00DD3BB4" w:rsidRPr="005752BA">
        <w:rPr>
          <w:sz w:val="20"/>
          <w:szCs w:val="20"/>
          <w:lang w:val="sr-Cyrl-RS"/>
        </w:rPr>
        <w:t xml:space="preserve"> </w:t>
      </w:r>
      <w:r w:rsidRPr="005752BA">
        <w:rPr>
          <w:sz w:val="20"/>
          <w:szCs w:val="20"/>
          <w:lang w:val="sr-Cyrl-RS"/>
        </w:rPr>
        <w:t>Јасмина</w:t>
      </w:r>
      <w:r w:rsidR="00DD3BB4" w:rsidRPr="005752BA">
        <w:rPr>
          <w:sz w:val="20"/>
          <w:szCs w:val="20"/>
          <w:lang w:val="sr-Cyrl-RS"/>
        </w:rPr>
        <w:t xml:space="preserve"> </w:t>
      </w:r>
      <w:r w:rsidRPr="005752BA">
        <w:rPr>
          <w:sz w:val="20"/>
          <w:szCs w:val="20"/>
          <w:lang w:val="sr-Cyrl-RS"/>
        </w:rPr>
        <w:t>Полуга</w:t>
      </w:r>
      <w:r w:rsidR="00DD3BB4" w:rsidRPr="005752BA">
        <w:rPr>
          <w:sz w:val="20"/>
          <w:szCs w:val="20"/>
          <w:lang w:val="sr-Cyrl-RS"/>
        </w:rPr>
        <w:t xml:space="preserve"> </w:t>
      </w:r>
      <w:r w:rsidR="00FB12DC" w:rsidRPr="005752BA">
        <w:rPr>
          <w:sz w:val="20"/>
          <w:szCs w:val="20"/>
          <w:lang w:val="sr-Cyrl-RS"/>
        </w:rPr>
        <w:t xml:space="preserve">савесно и професионално учествује у свим облицима научно-стручне и наставне активности, како основних академских студија на српском и енглеском језику, тако  и последипломских студија.  </w:t>
      </w:r>
      <w:r w:rsidRPr="005752BA">
        <w:rPr>
          <w:sz w:val="20"/>
          <w:szCs w:val="20"/>
          <w:lang w:val="sr-Cyrl-RS"/>
        </w:rPr>
        <w:t>Након</w:t>
      </w:r>
      <w:r w:rsidR="00DD3BB4" w:rsidRPr="005752BA">
        <w:rPr>
          <w:sz w:val="20"/>
          <w:szCs w:val="20"/>
          <w:lang w:val="sr-Cyrl-RS"/>
        </w:rPr>
        <w:t xml:space="preserve"> </w:t>
      </w:r>
      <w:r w:rsidR="00FB12DC" w:rsidRPr="005752BA">
        <w:rPr>
          <w:sz w:val="20"/>
          <w:szCs w:val="20"/>
          <w:lang w:val="sr-Cyrl-RS"/>
        </w:rPr>
        <w:t>више</w:t>
      </w:r>
      <w:r w:rsidRPr="005752BA">
        <w:rPr>
          <w:sz w:val="20"/>
          <w:szCs w:val="20"/>
          <w:lang w:val="sr-Cyrl-RS"/>
        </w:rPr>
        <w:t>годишњег</w:t>
      </w:r>
      <w:r w:rsidR="00DD3BB4" w:rsidRPr="005752BA">
        <w:rPr>
          <w:sz w:val="20"/>
          <w:szCs w:val="20"/>
          <w:lang w:val="sr-Cyrl-RS"/>
        </w:rPr>
        <w:t xml:space="preserve"> </w:t>
      </w:r>
      <w:r w:rsidRPr="005752BA">
        <w:rPr>
          <w:sz w:val="20"/>
          <w:szCs w:val="20"/>
          <w:lang w:val="sr-Cyrl-RS"/>
        </w:rPr>
        <w:t>рада</w:t>
      </w:r>
      <w:r w:rsidR="00DD3BB4" w:rsidRPr="005752BA">
        <w:rPr>
          <w:sz w:val="20"/>
          <w:szCs w:val="20"/>
          <w:lang w:val="sr-Cyrl-RS"/>
        </w:rPr>
        <w:t xml:space="preserve"> </w:t>
      </w:r>
      <w:r w:rsidRPr="005752BA">
        <w:rPr>
          <w:sz w:val="20"/>
          <w:szCs w:val="20"/>
          <w:lang w:val="sr-Cyrl-RS"/>
        </w:rPr>
        <w:t>у</w:t>
      </w:r>
      <w:r w:rsidR="00DD3BB4" w:rsidRPr="005752BA">
        <w:rPr>
          <w:sz w:val="20"/>
          <w:szCs w:val="20"/>
          <w:lang w:val="sr-Cyrl-RS"/>
        </w:rPr>
        <w:t xml:space="preserve"> </w:t>
      </w:r>
      <w:r w:rsidR="00FB12DC" w:rsidRPr="005752BA">
        <w:rPr>
          <w:sz w:val="20"/>
          <w:szCs w:val="20"/>
          <w:lang w:val="sr-Cyrl-RS"/>
        </w:rPr>
        <w:t>О</w:t>
      </w:r>
      <w:r w:rsidRPr="005752BA">
        <w:rPr>
          <w:sz w:val="20"/>
          <w:szCs w:val="20"/>
          <w:lang w:val="sr-Cyrl-RS"/>
        </w:rPr>
        <w:t>дељењу</w:t>
      </w:r>
      <w:r w:rsidR="00DD3BB4" w:rsidRPr="005752BA">
        <w:rPr>
          <w:sz w:val="20"/>
          <w:szCs w:val="20"/>
          <w:lang w:val="sr-Cyrl-RS"/>
        </w:rPr>
        <w:t xml:space="preserve"> </w:t>
      </w:r>
      <w:r w:rsidRPr="005752BA">
        <w:rPr>
          <w:sz w:val="20"/>
          <w:szCs w:val="20"/>
          <w:lang w:val="sr-Cyrl-RS"/>
        </w:rPr>
        <w:t>за</w:t>
      </w:r>
      <w:r w:rsidR="00DD3BB4" w:rsidRPr="005752BA">
        <w:rPr>
          <w:sz w:val="20"/>
          <w:szCs w:val="20"/>
          <w:lang w:val="sr-Cyrl-RS"/>
        </w:rPr>
        <w:t xml:space="preserve"> </w:t>
      </w:r>
      <w:r w:rsidRPr="005752BA">
        <w:rPr>
          <w:sz w:val="20"/>
          <w:szCs w:val="20"/>
          <w:lang w:val="sr-Cyrl-RS"/>
        </w:rPr>
        <w:t>нејасна</w:t>
      </w:r>
      <w:r w:rsidR="00DD3BB4" w:rsidRPr="005752BA">
        <w:rPr>
          <w:sz w:val="20"/>
          <w:szCs w:val="20"/>
          <w:lang w:val="sr-Cyrl-RS"/>
        </w:rPr>
        <w:t xml:space="preserve"> </w:t>
      </w:r>
      <w:r w:rsidRPr="005752BA">
        <w:rPr>
          <w:sz w:val="20"/>
          <w:szCs w:val="20"/>
          <w:lang w:val="sr-Cyrl-RS"/>
        </w:rPr>
        <w:t>фебрилна</w:t>
      </w:r>
      <w:r w:rsidR="00DD3BB4" w:rsidRPr="005752BA">
        <w:rPr>
          <w:sz w:val="20"/>
          <w:szCs w:val="20"/>
          <w:lang w:val="sr-Cyrl-RS"/>
        </w:rPr>
        <w:t xml:space="preserve"> </w:t>
      </w:r>
      <w:r w:rsidRPr="005752BA">
        <w:rPr>
          <w:sz w:val="20"/>
          <w:szCs w:val="20"/>
          <w:lang w:val="sr-Cyrl-RS"/>
        </w:rPr>
        <w:t>стања</w:t>
      </w:r>
      <w:r w:rsidR="00DD3BB4" w:rsidRPr="005752BA">
        <w:rPr>
          <w:sz w:val="20"/>
          <w:szCs w:val="20"/>
          <w:lang w:val="sr-Cyrl-RS"/>
        </w:rPr>
        <w:t xml:space="preserve"> </w:t>
      </w:r>
      <w:r w:rsidRPr="005752BA">
        <w:rPr>
          <w:sz w:val="20"/>
          <w:szCs w:val="20"/>
          <w:lang w:val="sr-Cyrl-RS"/>
        </w:rPr>
        <w:t>и</w:t>
      </w:r>
      <w:r w:rsidR="00DD3BB4" w:rsidRPr="005752BA">
        <w:rPr>
          <w:sz w:val="20"/>
          <w:szCs w:val="20"/>
          <w:lang w:val="sr-Cyrl-RS"/>
        </w:rPr>
        <w:t xml:space="preserve"> </w:t>
      </w:r>
      <w:r w:rsidRPr="005752BA">
        <w:rPr>
          <w:sz w:val="20"/>
          <w:szCs w:val="20"/>
          <w:lang w:val="sr-Cyrl-RS"/>
        </w:rPr>
        <w:t>ра</w:t>
      </w:r>
      <w:r w:rsidR="00FB12DC" w:rsidRPr="005752BA">
        <w:rPr>
          <w:sz w:val="20"/>
          <w:szCs w:val="20"/>
          <w:lang w:val="sr-Cyrl-RS"/>
        </w:rPr>
        <w:t>дећи као нач</w:t>
      </w:r>
      <w:r w:rsidRPr="005752BA">
        <w:rPr>
          <w:sz w:val="20"/>
          <w:szCs w:val="20"/>
          <w:lang w:val="sr-Cyrl-RS"/>
        </w:rPr>
        <w:t>елник</w:t>
      </w:r>
      <w:r w:rsidR="00DD3BB4" w:rsidRPr="005752BA">
        <w:rPr>
          <w:sz w:val="20"/>
          <w:szCs w:val="20"/>
          <w:lang w:val="sr-Cyrl-RS"/>
        </w:rPr>
        <w:t xml:space="preserve"> </w:t>
      </w:r>
      <w:r w:rsidRPr="005752BA">
        <w:rPr>
          <w:sz w:val="20"/>
          <w:szCs w:val="20"/>
          <w:lang w:val="sr-Cyrl-RS"/>
        </w:rPr>
        <w:t>Пријемне</w:t>
      </w:r>
      <w:r w:rsidR="00DD3BB4" w:rsidRPr="005752BA">
        <w:rPr>
          <w:sz w:val="20"/>
          <w:szCs w:val="20"/>
          <w:lang w:val="sr-Cyrl-RS"/>
        </w:rPr>
        <w:t xml:space="preserve"> </w:t>
      </w:r>
      <w:r w:rsidRPr="005752BA">
        <w:rPr>
          <w:sz w:val="20"/>
          <w:szCs w:val="20"/>
          <w:lang w:val="sr-Cyrl-RS"/>
        </w:rPr>
        <w:t>амбуланте</w:t>
      </w:r>
      <w:r w:rsidR="00DD3BB4" w:rsidRPr="005752BA">
        <w:rPr>
          <w:sz w:val="20"/>
          <w:szCs w:val="20"/>
          <w:lang w:val="sr-Cyrl-RS"/>
        </w:rPr>
        <w:t xml:space="preserve"> </w:t>
      </w:r>
      <w:r w:rsidRPr="005752BA">
        <w:rPr>
          <w:sz w:val="20"/>
          <w:szCs w:val="20"/>
          <w:lang w:val="sr-Cyrl-RS"/>
        </w:rPr>
        <w:t>Клинике</w:t>
      </w:r>
      <w:r w:rsidR="00DD3BB4" w:rsidRPr="005752BA">
        <w:rPr>
          <w:sz w:val="20"/>
          <w:szCs w:val="20"/>
          <w:lang w:val="sr-Cyrl-RS"/>
        </w:rPr>
        <w:t xml:space="preserve"> </w:t>
      </w:r>
      <w:r w:rsidRPr="005752BA">
        <w:rPr>
          <w:sz w:val="20"/>
          <w:szCs w:val="20"/>
          <w:lang w:val="sr-Cyrl-RS"/>
        </w:rPr>
        <w:t>за</w:t>
      </w:r>
      <w:r w:rsidR="00DD3BB4" w:rsidRPr="005752BA">
        <w:rPr>
          <w:sz w:val="20"/>
          <w:szCs w:val="20"/>
          <w:lang w:val="sr-Cyrl-RS"/>
        </w:rPr>
        <w:t xml:space="preserve"> </w:t>
      </w:r>
      <w:r w:rsidRPr="005752BA">
        <w:rPr>
          <w:sz w:val="20"/>
          <w:szCs w:val="20"/>
          <w:lang w:val="sr-Cyrl-RS"/>
        </w:rPr>
        <w:t>инфективне</w:t>
      </w:r>
      <w:r w:rsidR="00DD3BB4" w:rsidRPr="005752BA">
        <w:rPr>
          <w:sz w:val="20"/>
          <w:szCs w:val="20"/>
          <w:lang w:val="sr-Cyrl-RS"/>
        </w:rPr>
        <w:t xml:space="preserve"> </w:t>
      </w:r>
      <w:r w:rsidRPr="005752BA">
        <w:rPr>
          <w:sz w:val="20"/>
          <w:szCs w:val="20"/>
          <w:lang w:val="sr-Cyrl-RS"/>
        </w:rPr>
        <w:t>и</w:t>
      </w:r>
      <w:r w:rsidR="00DD3BB4" w:rsidRPr="005752BA">
        <w:rPr>
          <w:sz w:val="20"/>
          <w:szCs w:val="20"/>
          <w:lang w:val="sr-Cyrl-RS"/>
        </w:rPr>
        <w:t xml:space="preserve"> </w:t>
      </w:r>
      <w:r w:rsidRPr="005752BA">
        <w:rPr>
          <w:sz w:val="20"/>
          <w:szCs w:val="20"/>
          <w:lang w:val="sr-Cyrl-RS"/>
        </w:rPr>
        <w:t>тропске</w:t>
      </w:r>
      <w:r w:rsidR="00DD3BB4" w:rsidRPr="005752BA">
        <w:rPr>
          <w:sz w:val="20"/>
          <w:szCs w:val="20"/>
          <w:lang w:val="sr-Cyrl-RS"/>
        </w:rPr>
        <w:t xml:space="preserve"> </w:t>
      </w:r>
      <w:r w:rsidRPr="005752BA">
        <w:rPr>
          <w:sz w:val="20"/>
          <w:szCs w:val="20"/>
          <w:lang w:val="sr-Cyrl-RS"/>
        </w:rPr>
        <w:t>болести</w:t>
      </w:r>
      <w:r w:rsidR="00DD3BB4" w:rsidRPr="005752BA">
        <w:rPr>
          <w:sz w:val="20"/>
          <w:szCs w:val="20"/>
          <w:lang w:val="sr-Cyrl-RS"/>
        </w:rPr>
        <w:t xml:space="preserve"> </w:t>
      </w:r>
      <w:r w:rsidR="00FB12DC" w:rsidRPr="005752BA">
        <w:rPr>
          <w:sz w:val="20"/>
          <w:szCs w:val="20"/>
          <w:lang w:val="sr-Cyrl-RS"/>
        </w:rPr>
        <w:t>У</w:t>
      </w:r>
      <w:r w:rsidRPr="005752BA">
        <w:rPr>
          <w:sz w:val="20"/>
          <w:szCs w:val="20"/>
          <w:lang w:val="sr-Cyrl-RS"/>
        </w:rPr>
        <w:t>КЦС</w:t>
      </w:r>
      <w:r w:rsidR="00DD3BB4" w:rsidRPr="005752BA">
        <w:rPr>
          <w:sz w:val="20"/>
          <w:szCs w:val="20"/>
          <w:lang w:val="sr-Cyrl-RS"/>
        </w:rPr>
        <w:t>,</w:t>
      </w:r>
      <w:r w:rsidR="00FB12DC" w:rsidRPr="005752BA">
        <w:rPr>
          <w:sz w:val="20"/>
          <w:szCs w:val="20"/>
          <w:lang w:val="sr-Cyrl-RS"/>
        </w:rPr>
        <w:t xml:space="preserve"> др </w:t>
      </w:r>
      <w:r w:rsidR="00DD3BB4" w:rsidRPr="005752BA">
        <w:rPr>
          <w:sz w:val="20"/>
          <w:szCs w:val="20"/>
          <w:lang w:val="sr-Cyrl-RS"/>
        </w:rPr>
        <w:t xml:space="preserve"> </w:t>
      </w:r>
      <w:r w:rsidR="00FB12DC" w:rsidRPr="005752BA">
        <w:rPr>
          <w:sz w:val="20"/>
          <w:szCs w:val="20"/>
          <w:lang w:val="sr-Cyrl-RS"/>
        </w:rPr>
        <w:t xml:space="preserve">Јасмина Полуга </w:t>
      </w:r>
      <w:r w:rsidRPr="005752BA">
        <w:rPr>
          <w:sz w:val="20"/>
          <w:szCs w:val="20"/>
          <w:lang w:val="sr-Cyrl-RS"/>
        </w:rPr>
        <w:t>од</w:t>
      </w:r>
      <w:r w:rsidR="00DD3BB4" w:rsidRPr="005752BA">
        <w:rPr>
          <w:sz w:val="20"/>
          <w:szCs w:val="20"/>
          <w:lang w:val="sr-Cyrl-RS"/>
        </w:rPr>
        <w:t xml:space="preserve"> 2009. </w:t>
      </w:r>
      <w:r w:rsidRPr="005752BA">
        <w:rPr>
          <w:sz w:val="20"/>
          <w:szCs w:val="20"/>
          <w:lang w:val="sr-Cyrl-RS"/>
        </w:rPr>
        <w:t>године</w:t>
      </w:r>
      <w:r w:rsidR="00DD3BB4" w:rsidRPr="005752BA">
        <w:rPr>
          <w:sz w:val="20"/>
          <w:szCs w:val="20"/>
          <w:lang w:val="sr-Cyrl-RS"/>
        </w:rPr>
        <w:t xml:space="preserve"> </w:t>
      </w:r>
      <w:r w:rsidRPr="005752BA">
        <w:rPr>
          <w:sz w:val="20"/>
          <w:szCs w:val="20"/>
          <w:lang w:val="sr-Cyrl-RS"/>
        </w:rPr>
        <w:t>ради</w:t>
      </w:r>
      <w:r w:rsidR="00DD3BB4" w:rsidRPr="005752BA">
        <w:rPr>
          <w:sz w:val="20"/>
          <w:szCs w:val="20"/>
          <w:lang w:val="sr-Cyrl-RS"/>
        </w:rPr>
        <w:t xml:space="preserve"> </w:t>
      </w:r>
      <w:r w:rsidRPr="005752BA">
        <w:rPr>
          <w:sz w:val="20"/>
          <w:szCs w:val="20"/>
          <w:lang w:val="sr-Cyrl-RS"/>
        </w:rPr>
        <w:t>у</w:t>
      </w:r>
      <w:r w:rsidR="00DD3BB4" w:rsidRPr="005752BA">
        <w:rPr>
          <w:sz w:val="20"/>
          <w:szCs w:val="20"/>
          <w:lang w:val="sr-Cyrl-RS"/>
        </w:rPr>
        <w:t xml:space="preserve"> </w:t>
      </w:r>
      <w:r w:rsidR="00FB12DC" w:rsidRPr="005752BA">
        <w:rPr>
          <w:sz w:val="20"/>
          <w:szCs w:val="20"/>
          <w:lang w:val="sr-Cyrl-RS"/>
        </w:rPr>
        <w:t>О</w:t>
      </w:r>
      <w:r w:rsidRPr="005752BA">
        <w:rPr>
          <w:sz w:val="20"/>
          <w:szCs w:val="20"/>
          <w:lang w:val="sr-Cyrl-RS"/>
        </w:rPr>
        <w:t>дељењу</w:t>
      </w:r>
      <w:r w:rsidR="00DD3BB4" w:rsidRPr="005752BA">
        <w:rPr>
          <w:sz w:val="20"/>
          <w:szCs w:val="20"/>
          <w:lang w:val="sr-Cyrl-RS"/>
        </w:rPr>
        <w:t xml:space="preserve"> </w:t>
      </w:r>
      <w:r w:rsidRPr="005752BA">
        <w:rPr>
          <w:sz w:val="20"/>
          <w:szCs w:val="20"/>
          <w:lang w:val="sr-Cyrl-RS"/>
        </w:rPr>
        <w:t>за</w:t>
      </w:r>
      <w:r w:rsidR="00DD3BB4" w:rsidRPr="005752BA">
        <w:rPr>
          <w:sz w:val="20"/>
          <w:szCs w:val="20"/>
          <w:lang w:val="sr-Cyrl-RS"/>
        </w:rPr>
        <w:t xml:space="preserve"> </w:t>
      </w:r>
      <w:r w:rsidR="00FB12DC" w:rsidRPr="005752BA">
        <w:rPr>
          <w:sz w:val="20"/>
          <w:szCs w:val="20"/>
          <w:lang w:val="sr-Cyrl-RS"/>
        </w:rPr>
        <w:t>инфекције нервног система</w:t>
      </w:r>
      <w:r w:rsidR="005C5395">
        <w:rPr>
          <w:sz w:val="20"/>
          <w:szCs w:val="20"/>
          <w:lang w:val="sr-Cyrl-RS"/>
        </w:rPr>
        <w:t>,</w:t>
      </w:r>
      <w:r w:rsidR="00FB12DC" w:rsidRPr="005752BA">
        <w:rPr>
          <w:sz w:val="20"/>
          <w:szCs w:val="20"/>
          <w:lang w:val="sr-Cyrl-RS"/>
        </w:rPr>
        <w:t xml:space="preserve"> </w:t>
      </w:r>
      <w:r w:rsidRPr="005752BA">
        <w:rPr>
          <w:sz w:val="20"/>
          <w:szCs w:val="20"/>
          <w:lang w:val="sr-Cyrl-RS"/>
        </w:rPr>
        <w:t>чији</w:t>
      </w:r>
      <w:r w:rsidR="00DD3BB4" w:rsidRPr="005752BA">
        <w:rPr>
          <w:sz w:val="20"/>
          <w:szCs w:val="20"/>
          <w:lang w:val="sr-Cyrl-RS"/>
        </w:rPr>
        <w:t xml:space="preserve"> </w:t>
      </w:r>
      <w:r w:rsidRPr="005752BA">
        <w:rPr>
          <w:sz w:val="20"/>
          <w:szCs w:val="20"/>
          <w:lang w:val="sr-Cyrl-RS"/>
        </w:rPr>
        <w:t>је</w:t>
      </w:r>
      <w:r w:rsidR="00DD3BB4" w:rsidRPr="005752BA">
        <w:rPr>
          <w:sz w:val="20"/>
          <w:szCs w:val="20"/>
          <w:lang w:val="sr-Cyrl-RS"/>
        </w:rPr>
        <w:t xml:space="preserve"> </w:t>
      </w:r>
      <w:r w:rsidRPr="005752BA">
        <w:rPr>
          <w:sz w:val="20"/>
          <w:szCs w:val="20"/>
          <w:lang w:val="sr-Cyrl-RS"/>
        </w:rPr>
        <w:t>начелник</w:t>
      </w:r>
      <w:r w:rsidR="00DD3BB4" w:rsidRPr="005752BA">
        <w:rPr>
          <w:sz w:val="20"/>
          <w:szCs w:val="20"/>
          <w:lang w:val="sr-Cyrl-RS"/>
        </w:rPr>
        <w:t xml:space="preserve"> </w:t>
      </w:r>
      <w:r w:rsidRPr="005752BA">
        <w:rPr>
          <w:sz w:val="20"/>
          <w:szCs w:val="20"/>
          <w:lang w:val="sr-Cyrl-RS"/>
        </w:rPr>
        <w:t>од</w:t>
      </w:r>
      <w:r w:rsidR="00DD3BB4" w:rsidRPr="005752BA">
        <w:rPr>
          <w:sz w:val="20"/>
          <w:szCs w:val="20"/>
          <w:lang w:val="sr-Cyrl-RS"/>
        </w:rPr>
        <w:t xml:space="preserve"> 2016</w:t>
      </w:r>
      <w:r w:rsidR="005752BA" w:rsidRPr="005752BA">
        <w:rPr>
          <w:sz w:val="20"/>
          <w:szCs w:val="20"/>
          <w:lang w:val="sr-Cyrl-RS"/>
        </w:rPr>
        <w:t xml:space="preserve"> године</w:t>
      </w:r>
      <w:r w:rsidR="00DD3BB4" w:rsidRPr="005752BA">
        <w:rPr>
          <w:sz w:val="20"/>
          <w:szCs w:val="20"/>
          <w:lang w:val="sr-Cyrl-RS"/>
        </w:rPr>
        <w:t xml:space="preserve">. </w:t>
      </w:r>
      <w:r w:rsidR="008C25D3" w:rsidRPr="005752BA">
        <w:rPr>
          <w:sz w:val="20"/>
          <w:szCs w:val="20"/>
          <w:lang w:val="sr-Cyrl-RS"/>
        </w:rPr>
        <w:t>Самим тим, а</w:t>
      </w:r>
      <w:r w:rsidRPr="005752BA">
        <w:rPr>
          <w:sz w:val="20"/>
          <w:szCs w:val="20"/>
          <w:lang w:val="sr-Cyrl-RS"/>
        </w:rPr>
        <w:t>ктивно</w:t>
      </w:r>
      <w:r w:rsidR="00DD3BB4" w:rsidRPr="005752BA">
        <w:rPr>
          <w:sz w:val="20"/>
          <w:szCs w:val="20"/>
          <w:lang w:val="sr-Cyrl-RS"/>
        </w:rPr>
        <w:t xml:space="preserve"> </w:t>
      </w:r>
      <w:r w:rsidR="008C25D3" w:rsidRPr="005752BA">
        <w:rPr>
          <w:sz w:val="20"/>
          <w:szCs w:val="20"/>
          <w:lang w:val="sr-Cyrl-RS"/>
        </w:rPr>
        <w:t xml:space="preserve">је учествовала </w:t>
      </w:r>
      <w:r w:rsidRPr="005752BA">
        <w:rPr>
          <w:sz w:val="20"/>
          <w:szCs w:val="20"/>
          <w:lang w:val="sr-Cyrl-RS"/>
        </w:rPr>
        <w:t>у</w:t>
      </w:r>
      <w:r w:rsidR="00DD3BB4" w:rsidRPr="005752BA">
        <w:rPr>
          <w:sz w:val="20"/>
          <w:szCs w:val="20"/>
          <w:lang w:val="sr-Cyrl-RS"/>
        </w:rPr>
        <w:t xml:space="preserve"> </w:t>
      </w:r>
      <w:r w:rsidRPr="005752BA">
        <w:rPr>
          <w:sz w:val="20"/>
          <w:szCs w:val="20"/>
          <w:lang w:val="sr-Cyrl-RS"/>
        </w:rPr>
        <w:t>тимском</w:t>
      </w:r>
      <w:r w:rsidR="00DD3BB4" w:rsidRPr="005752BA">
        <w:rPr>
          <w:sz w:val="20"/>
          <w:szCs w:val="20"/>
          <w:lang w:val="sr-Cyrl-RS"/>
        </w:rPr>
        <w:t xml:space="preserve"> </w:t>
      </w:r>
      <w:r w:rsidRPr="005752BA">
        <w:rPr>
          <w:sz w:val="20"/>
          <w:szCs w:val="20"/>
          <w:lang w:val="sr-Cyrl-RS"/>
        </w:rPr>
        <w:t>раду</w:t>
      </w:r>
      <w:r w:rsidR="00DD3BB4" w:rsidRPr="005752BA">
        <w:rPr>
          <w:sz w:val="20"/>
          <w:szCs w:val="20"/>
          <w:lang w:val="sr-Cyrl-RS"/>
        </w:rPr>
        <w:t xml:space="preserve"> </w:t>
      </w:r>
      <w:r w:rsidRPr="005752BA">
        <w:rPr>
          <w:sz w:val="20"/>
          <w:szCs w:val="20"/>
          <w:lang w:val="sr-Cyrl-RS"/>
        </w:rPr>
        <w:t>клинике</w:t>
      </w:r>
      <w:r w:rsidR="00DD3BB4" w:rsidRPr="005752BA">
        <w:rPr>
          <w:sz w:val="20"/>
          <w:szCs w:val="20"/>
          <w:lang w:val="sr-Cyrl-RS"/>
        </w:rPr>
        <w:t xml:space="preserve">, </w:t>
      </w:r>
      <w:r w:rsidRPr="005752BA">
        <w:rPr>
          <w:sz w:val="20"/>
          <w:szCs w:val="20"/>
          <w:lang w:val="sr-Cyrl-RS"/>
        </w:rPr>
        <w:t>унапређујући</w:t>
      </w:r>
      <w:r w:rsidR="00DD3BB4" w:rsidRPr="005752BA">
        <w:rPr>
          <w:sz w:val="20"/>
          <w:szCs w:val="20"/>
          <w:lang w:val="sr-Cyrl-RS"/>
        </w:rPr>
        <w:t xml:space="preserve"> </w:t>
      </w:r>
      <w:r w:rsidRPr="005752BA">
        <w:rPr>
          <w:sz w:val="20"/>
          <w:szCs w:val="20"/>
          <w:lang w:val="sr-Cyrl-RS"/>
        </w:rPr>
        <w:t>како</w:t>
      </w:r>
      <w:r w:rsidR="00DD3BB4" w:rsidRPr="005752BA">
        <w:rPr>
          <w:sz w:val="20"/>
          <w:szCs w:val="20"/>
          <w:lang w:val="sr-Cyrl-RS"/>
        </w:rPr>
        <w:t xml:space="preserve"> </w:t>
      </w:r>
      <w:r w:rsidRPr="005752BA">
        <w:rPr>
          <w:sz w:val="20"/>
          <w:szCs w:val="20"/>
          <w:lang w:val="sr-Cyrl-RS"/>
        </w:rPr>
        <w:t>стручни</w:t>
      </w:r>
      <w:r w:rsidR="00DD3BB4" w:rsidRPr="005752BA">
        <w:rPr>
          <w:sz w:val="20"/>
          <w:szCs w:val="20"/>
          <w:lang w:val="sr-Cyrl-RS"/>
        </w:rPr>
        <w:t xml:space="preserve"> </w:t>
      </w:r>
      <w:r w:rsidRPr="005752BA">
        <w:rPr>
          <w:sz w:val="20"/>
          <w:szCs w:val="20"/>
          <w:lang w:val="sr-Cyrl-RS"/>
        </w:rPr>
        <w:t>тако</w:t>
      </w:r>
      <w:r w:rsidR="00DD3BB4" w:rsidRPr="005752BA">
        <w:rPr>
          <w:sz w:val="20"/>
          <w:szCs w:val="20"/>
          <w:lang w:val="sr-Cyrl-RS"/>
        </w:rPr>
        <w:t xml:space="preserve"> </w:t>
      </w:r>
      <w:r w:rsidRPr="005752BA">
        <w:rPr>
          <w:sz w:val="20"/>
          <w:szCs w:val="20"/>
          <w:lang w:val="sr-Cyrl-RS"/>
        </w:rPr>
        <w:t>и</w:t>
      </w:r>
      <w:r w:rsidR="00DD3BB4" w:rsidRPr="005752BA">
        <w:rPr>
          <w:sz w:val="20"/>
          <w:szCs w:val="20"/>
          <w:lang w:val="sr-Cyrl-RS"/>
        </w:rPr>
        <w:t xml:space="preserve"> </w:t>
      </w:r>
      <w:r w:rsidRPr="005752BA">
        <w:rPr>
          <w:sz w:val="20"/>
          <w:szCs w:val="20"/>
          <w:lang w:val="sr-Cyrl-RS"/>
        </w:rPr>
        <w:t>научни</w:t>
      </w:r>
      <w:r w:rsidR="00DD3BB4" w:rsidRPr="005752BA">
        <w:rPr>
          <w:sz w:val="20"/>
          <w:szCs w:val="20"/>
          <w:lang w:val="sr-Cyrl-RS"/>
        </w:rPr>
        <w:t xml:space="preserve"> </w:t>
      </w:r>
      <w:r w:rsidRPr="005752BA">
        <w:rPr>
          <w:sz w:val="20"/>
          <w:szCs w:val="20"/>
          <w:lang w:val="sr-Cyrl-RS"/>
        </w:rPr>
        <w:t>допринос</w:t>
      </w:r>
      <w:r w:rsidR="00DD3BB4" w:rsidRPr="005752BA">
        <w:rPr>
          <w:sz w:val="20"/>
          <w:szCs w:val="20"/>
          <w:lang w:val="sr-Cyrl-RS"/>
        </w:rPr>
        <w:t xml:space="preserve"> </w:t>
      </w:r>
      <w:r w:rsidRPr="005752BA">
        <w:rPr>
          <w:sz w:val="20"/>
          <w:szCs w:val="20"/>
          <w:lang w:val="sr-Cyrl-RS"/>
        </w:rPr>
        <w:t>у</w:t>
      </w:r>
      <w:r w:rsidR="00DD3BB4" w:rsidRPr="005752BA">
        <w:rPr>
          <w:sz w:val="20"/>
          <w:szCs w:val="20"/>
          <w:lang w:val="sr-Cyrl-RS"/>
        </w:rPr>
        <w:t xml:space="preserve"> </w:t>
      </w:r>
      <w:r w:rsidRPr="005752BA">
        <w:rPr>
          <w:sz w:val="20"/>
          <w:szCs w:val="20"/>
          <w:lang w:val="sr-Cyrl-RS"/>
        </w:rPr>
        <w:t>едукацији</w:t>
      </w:r>
      <w:r w:rsidR="00DD3BB4" w:rsidRPr="005752BA">
        <w:rPr>
          <w:sz w:val="20"/>
          <w:szCs w:val="20"/>
          <w:lang w:val="sr-Cyrl-RS"/>
        </w:rPr>
        <w:t xml:space="preserve"> </w:t>
      </w:r>
      <w:r w:rsidRPr="005752BA">
        <w:rPr>
          <w:sz w:val="20"/>
          <w:szCs w:val="20"/>
          <w:lang w:val="sr-Cyrl-RS"/>
        </w:rPr>
        <w:t>колега</w:t>
      </w:r>
      <w:r w:rsidR="00DD3BB4" w:rsidRPr="005752BA">
        <w:rPr>
          <w:sz w:val="20"/>
          <w:szCs w:val="20"/>
          <w:lang w:val="sr-Cyrl-RS"/>
        </w:rPr>
        <w:t xml:space="preserve"> </w:t>
      </w:r>
      <w:r w:rsidRPr="005752BA">
        <w:rPr>
          <w:sz w:val="20"/>
          <w:szCs w:val="20"/>
          <w:lang w:val="sr-Cyrl-RS"/>
        </w:rPr>
        <w:t>и</w:t>
      </w:r>
      <w:r w:rsidR="00DD3BB4" w:rsidRPr="005752BA">
        <w:rPr>
          <w:sz w:val="20"/>
          <w:szCs w:val="20"/>
          <w:lang w:val="sr-Cyrl-RS"/>
        </w:rPr>
        <w:t xml:space="preserve"> </w:t>
      </w:r>
      <w:r w:rsidRPr="005752BA">
        <w:rPr>
          <w:sz w:val="20"/>
          <w:szCs w:val="20"/>
          <w:lang w:val="sr-Cyrl-RS"/>
        </w:rPr>
        <w:t>студената</w:t>
      </w:r>
      <w:r w:rsidR="00DD3BB4" w:rsidRPr="005752BA">
        <w:rPr>
          <w:sz w:val="20"/>
          <w:szCs w:val="20"/>
          <w:lang w:val="sr-Cyrl-RS"/>
        </w:rPr>
        <w:t xml:space="preserve"> </w:t>
      </w:r>
      <w:r w:rsidRPr="005752BA">
        <w:rPr>
          <w:sz w:val="20"/>
          <w:szCs w:val="20"/>
          <w:lang w:val="sr-Cyrl-RS"/>
        </w:rPr>
        <w:t>у</w:t>
      </w:r>
      <w:r w:rsidR="00DD3BB4" w:rsidRPr="005752BA">
        <w:rPr>
          <w:sz w:val="20"/>
          <w:szCs w:val="20"/>
          <w:lang w:val="sr-Cyrl-RS"/>
        </w:rPr>
        <w:t xml:space="preserve"> </w:t>
      </w:r>
      <w:r w:rsidRPr="005752BA">
        <w:rPr>
          <w:sz w:val="20"/>
          <w:szCs w:val="20"/>
          <w:lang w:val="sr-Cyrl-RS"/>
        </w:rPr>
        <w:t>складу</w:t>
      </w:r>
      <w:r w:rsidR="00DD3BB4" w:rsidRPr="005752BA">
        <w:rPr>
          <w:sz w:val="20"/>
          <w:szCs w:val="20"/>
          <w:lang w:val="sr-Cyrl-RS"/>
        </w:rPr>
        <w:t xml:space="preserve"> </w:t>
      </w:r>
      <w:r w:rsidRPr="005752BA">
        <w:rPr>
          <w:sz w:val="20"/>
          <w:szCs w:val="20"/>
          <w:lang w:val="sr-Cyrl-RS"/>
        </w:rPr>
        <w:t>са</w:t>
      </w:r>
      <w:r w:rsidR="00DD3BB4" w:rsidRPr="005752BA">
        <w:rPr>
          <w:sz w:val="20"/>
          <w:szCs w:val="20"/>
          <w:lang w:val="sr-Cyrl-RS"/>
        </w:rPr>
        <w:t xml:space="preserve"> </w:t>
      </w:r>
      <w:r w:rsidRPr="005752BA">
        <w:rPr>
          <w:sz w:val="20"/>
          <w:szCs w:val="20"/>
          <w:lang w:val="sr-Cyrl-RS"/>
        </w:rPr>
        <w:t>најновијим</w:t>
      </w:r>
      <w:r w:rsidR="00DD3BB4" w:rsidRPr="005752BA">
        <w:rPr>
          <w:sz w:val="20"/>
          <w:szCs w:val="20"/>
          <w:lang w:val="sr-Cyrl-RS"/>
        </w:rPr>
        <w:t xml:space="preserve"> </w:t>
      </w:r>
      <w:r w:rsidRPr="005752BA">
        <w:rPr>
          <w:sz w:val="20"/>
          <w:szCs w:val="20"/>
          <w:lang w:val="sr-Cyrl-RS"/>
        </w:rPr>
        <w:t>сазнањима</w:t>
      </w:r>
      <w:r w:rsidR="00DD3BB4" w:rsidRPr="005752BA">
        <w:rPr>
          <w:sz w:val="20"/>
          <w:szCs w:val="20"/>
          <w:lang w:val="sr-Cyrl-RS"/>
        </w:rPr>
        <w:t xml:space="preserve"> </w:t>
      </w:r>
      <w:r w:rsidRPr="005752BA">
        <w:rPr>
          <w:sz w:val="20"/>
          <w:szCs w:val="20"/>
          <w:lang w:val="sr-Cyrl-RS"/>
        </w:rPr>
        <w:t>из</w:t>
      </w:r>
      <w:r w:rsidR="00DD3BB4" w:rsidRPr="005752BA">
        <w:rPr>
          <w:sz w:val="20"/>
          <w:szCs w:val="20"/>
          <w:lang w:val="sr-Cyrl-RS"/>
        </w:rPr>
        <w:t xml:space="preserve"> </w:t>
      </w:r>
      <w:r w:rsidR="008C25D3" w:rsidRPr="005752BA">
        <w:rPr>
          <w:sz w:val="20"/>
          <w:szCs w:val="20"/>
          <w:lang w:val="sr-Cyrl-RS"/>
        </w:rPr>
        <w:t xml:space="preserve">многих области </w:t>
      </w:r>
      <w:r w:rsidR="00DD3BB4" w:rsidRPr="005752BA">
        <w:rPr>
          <w:sz w:val="20"/>
          <w:szCs w:val="20"/>
          <w:lang w:val="sr-Cyrl-RS"/>
        </w:rPr>
        <w:t xml:space="preserve"> </w:t>
      </w:r>
      <w:r w:rsidRPr="005752BA">
        <w:rPr>
          <w:sz w:val="20"/>
          <w:szCs w:val="20"/>
          <w:lang w:val="sr-Cyrl-RS"/>
        </w:rPr>
        <w:t>којим</w:t>
      </w:r>
      <w:r w:rsidR="008C25D3" w:rsidRPr="005752BA">
        <w:rPr>
          <w:sz w:val="20"/>
          <w:szCs w:val="20"/>
          <w:lang w:val="sr-Cyrl-RS"/>
        </w:rPr>
        <w:t>а</w:t>
      </w:r>
      <w:r w:rsidR="00DD3BB4" w:rsidRPr="005752BA">
        <w:rPr>
          <w:sz w:val="20"/>
          <w:szCs w:val="20"/>
          <w:lang w:val="sr-Cyrl-RS"/>
        </w:rPr>
        <w:t xml:space="preserve"> </w:t>
      </w:r>
      <w:r w:rsidRPr="005752BA">
        <w:rPr>
          <w:sz w:val="20"/>
          <w:szCs w:val="20"/>
          <w:lang w:val="sr-Cyrl-RS"/>
        </w:rPr>
        <w:t>се</w:t>
      </w:r>
      <w:r w:rsidR="00DD3BB4" w:rsidRPr="005752BA">
        <w:rPr>
          <w:sz w:val="20"/>
          <w:szCs w:val="20"/>
          <w:lang w:val="sr-Cyrl-RS"/>
        </w:rPr>
        <w:t xml:space="preserve"> </w:t>
      </w:r>
      <w:r w:rsidRPr="005752BA">
        <w:rPr>
          <w:sz w:val="20"/>
          <w:szCs w:val="20"/>
          <w:lang w:val="sr-Cyrl-RS"/>
        </w:rPr>
        <w:t>бави</w:t>
      </w:r>
      <w:r w:rsidR="008C25D3" w:rsidRPr="005752BA">
        <w:rPr>
          <w:sz w:val="20"/>
          <w:szCs w:val="20"/>
          <w:lang w:val="sr-Cyrl-RS"/>
        </w:rPr>
        <w:t>ла, посебно из домена неуроинфекција.</w:t>
      </w:r>
    </w:p>
    <w:p w14:paraId="70DBC557" w14:textId="77777777" w:rsidR="00DD3BB4" w:rsidRPr="005752BA" w:rsidRDefault="008C25D3" w:rsidP="009C5132">
      <w:pPr>
        <w:jc w:val="both"/>
        <w:rPr>
          <w:sz w:val="20"/>
          <w:szCs w:val="20"/>
          <w:lang w:val="sr-Cyrl-RS"/>
        </w:rPr>
      </w:pPr>
      <w:r w:rsidRPr="005752BA">
        <w:rPr>
          <w:sz w:val="20"/>
          <w:szCs w:val="20"/>
          <w:lang w:val="sr-Cyrl-RS"/>
        </w:rPr>
        <w:t>Др Ј</w:t>
      </w:r>
      <w:r w:rsidR="00A43FC9" w:rsidRPr="005752BA">
        <w:rPr>
          <w:sz w:val="20"/>
          <w:szCs w:val="20"/>
          <w:lang w:val="sr-Cyrl-RS"/>
        </w:rPr>
        <w:t>асмина</w:t>
      </w:r>
      <w:r w:rsidR="00DD3BB4" w:rsidRPr="005752BA">
        <w:rPr>
          <w:sz w:val="20"/>
          <w:szCs w:val="20"/>
          <w:lang w:val="sr-Cyrl-RS"/>
        </w:rPr>
        <w:t xml:space="preserve"> </w:t>
      </w:r>
      <w:r w:rsidR="00A43FC9" w:rsidRPr="005752BA">
        <w:rPr>
          <w:sz w:val="20"/>
          <w:szCs w:val="20"/>
          <w:lang w:val="sr-Cyrl-RS"/>
        </w:rPr>
        <w:t>Полуга</w:t>
      </w:r>
      <w:r w:rsidR="00DD3BB4" w:rsidRPr="005752BA">
        <w:rPr>
          <w:sz w:val="20"/>
          <w:szCs w:val="20"/>
          <w:lang w:val="sr-Cyrl-RS"/>
        </w:rPr>
        <w:t xml:space="preserve"> </w:t>
      </w:r>
      <w:r w:rsidR="00A43FC9" w:rsidRPr="005752BA">
        <w:rPr>
          <w:sz w:val="20"/>
          <w:szCs w:val="20"/>
          <w:lang w:val="sr-Cyrl-RS"/>
        </w:rPr>
        <w:t>је</w:t>
      </w:r>
      <w:r w:rsidR="00DD3BB4" w:rsidRPr="005752BA">
        <w:rPr>
          <w:sz w:val="20"/>
          <w:szCs w:val="20"/>
          <w:lang w:val="sr-Cyrl-RS"/>
        </w:rPr>
        <w:t xml:space="preserve"> </w:t>
      </w:r>
      <w:r w:rsidR="00A43FC9" w:rsidRPr="005752BA">
        <w:rPr>
          <w:sz w:val="20"/>
          <w:szCs w:val="20"/>
          <w:lang w:val="sr-Cyrl-RS"/>
        </w:rPr>
        <w:t>до</w:t>
      </w:r>
      <w:r w:rsidR="00DD3BB4" w:rsidRPr="005752BA">
        <w:rPr>
          <w:sz w:val="20"/>
          <w:szCs w:val="20"/>
          <w:lang w:val="sr-Cyrl-RS"/>
        </w:rPr>
        <w:t xml:space="preserve"> </w:t>
      </w:r>
      <w:r w:rsidR="00A43FC9" w:rsidRPr="005752BA">
        <w:rPr>
          <w:sz w:val="20"/>
          <w:szCs w:val="20"/>
          <w:lang w:val="sr-Cyrl-RS"/>
        </w:rPr>
        <w:t>сада</w:t>
      </w:r>
      <w:r w:rsidR="00DD3BB4" w:rsidRPr="005752BA">
        <w:rPr>
          <w:sz w:val="20"/>
          <w:szCs w:val="20"/>
          <w:lang w:val="sr-Cyrl-RS"/>
        </w:rPr>
        <w:t xml:space="preserve"> </w:t>
      </w:r>
      <w:r w:rsidR="00A43FC9" w:rsidRPr="005752BA">
        <w:rPr>
          <w:sz w:val="20"/>
          <w:szCs w:val="20"/>
          <w:lang w:val="sr-Cyrl-RS"/>
        </w:rPr>
        <w:t>одржала</w:t>
      </w:r>
      <w:r w:rsidR="00DD3BB4" w:rsidRPr="005752BA">
        <w:rPr>
          <w:sz w:val="20"/>
          <w:szCs w:val="20"/>
          <w:lang w:val="sr-Cyrl-RS"/>
        </w:rPr>
        <w:t xml:space="preserve"> </w:t>
      </w:r>
      <w:r w:rsidRPr="005752BA">
        <w:rPr>
          <w:sz w:val="20"/>
          <w:szCs w:val="20"/>
          <w:lang w:val="sr-Cyrl-RS"/>
        </w:rPr>
        <w:t>мног</w:t>
      </w:r>
      <w:r w:rsidR="005752BA" w:rsidRPr="005752BA">
        <w:rPr>
          <w:sz w:val="20"/>
          <w:szCs w:val="20"/>
          <w:lang w:val="sr-Cyrl-RS"/>
        </w:rPr>
        <w:t>обројна</w:t>
      </w:r>
      <w:r w:rsidR="00DD3BB4" w:rsidRPr="005752BA">
        <w:rPr>
          <w:sz w:val="20"/>
          <w:szCs w:val="20"/>
          <w:lang w:val="sr-Cyrl-RS"/>
        </w:rPr>
        <w:t xml:space="preserve"> </w:t>
      </w:r>
      <w:r w:rsidR="00A43FC9" w:rsidRPr="005752BA">
        <w:rPr>
          <w:sz w:val="20"/>
          <w:szCs w:val="20"/>
          <w:lang w:val="sr-Cyrl-RS"/>
        </w:rPr>
        <w:t>предавања</w:t>
      </w:r>
      <w:r w:rsidR="00DD3BB4" w:rsidRPr="005752BA">
        <w:rPr>
          <w:sz w:val="20"/>
          <w:szCs w:val="20"/>
          <w:lang w:val="sr-Cyrl-RS"/>
        </w:rPr>
        <w:t xml:space="preserve"> </w:t>
      </w:r>
      <w:r w:rsidR="00A43FC9" w:rsidRPr="005752BA">
        <w:rPr>
          <w:sz w:val="20"/>
          <w:szCs w:val="20"/>
          <w:lang w:val="sr-Cyrl-RS"/>
        </w:rPr>
        <w:t>на</w:t>
      </w:r>
      <w:r w:rsidR="00DD3BB4" w:rsidRPr="005752BA">
        <w:rPr>
          <w:sz w:val="20"/>
          <w:szCs w:val="20"/>
          <w:lang w:val="sr-Cyrl-RS"/>
        </w:rPr>
        <w:t xml:space="preserve"> </w:t>
      </w:r>
      <w:r w:rsidR="00A43FC9" w:rsidRPr="005752BA">
        <w:rPr>
          <w:sz w:val="20"/>
          <w:szCs w:val="20"/>
          <w:lang w:val="sr-Cyrl-RS"/>
        </w:rPr>
        <w:t>конгресима</w:t>
      </w:r>
      <w:r w:rsidR="00DD3BB4" w:rsidRPr="005752BA">
        <w:rPr>
          <w:sz w:val="20"/>
          <w:szCs w:val="20"/>
          <w:lang w:val="sr-Cyrl-RS"/>
        </w:rPr>
        <w:t xml:space="preserve">, </w:t>
      </w:r>
      <w:r w:rsidR="00A43FC9" w:rsidRPr="005752BA">
        <w:rPr>
          <w:sz w:val="20"/>
          <w:szCs w:val="20"/>
          <w:lang w:val="sr-Cyrl-RS"/>
        </w:rPr>
        <w:t>симпозијумима</w:t>
      </w:r>
      <w:r w:rsidR="00DD3BB4" w:rsidRPr="005752BA">
        <w:rPr>
          <w:sz w:val="20"/>
          <w:szCs w:val="20"/>
          <w:lang w:val="sr-Cyrl-RS"/>
        </w:rPr>
        <w:t xml:space="preserve"> </w:t>
      </w:r>
      <w:r w:rsidR="00A43FC9" w:rsidRPr="005752BA">
        <w:rPr>
          <w:sz w:val="20"/>
          <w:szCs w:val="20"/>
          <w:lang w:val="sr-Cyrl-RS"/>
        </w:rPr>
        <w:t>и</w:t>
      </w:r>
      <w:r w:rsidR="00DD3BB4" w:rsidRPr="005752BA">
        <w:rPr>
          <w:sz w:val="20"/>
          <w:szCs w:val="20"/>
          <w:lang w:val="sr-Cyrl-RS"/>
        </w:rPr>
        <w:t xml:space="preserve"> </w:t>
      </w:r>
      <w:r w:rsidR="00A43FC9" w:rsidRPr="005752BA">
        <w:rPr>
          <w:sz w:val="20"/>
          <w:szCs w:val="20"/>
          <w:lang w:val="sr-Cyrl-RS"/>
        </w:rPr>
        <w:t>стручним</w:t>
      </w:r>
      <w:r w:rsidR="00DD3BB4" w:rsidRPr="005752BA">
        <w:rPr>
          <w:sz w:val="20"/>
          <w:szCs w:val="20"/>
          <w:lang w:val="sr-Cyrl-RS"/>
        </w:rPr>
        <w:t xml:space="preserve"> </w:t>
      </w:r>
      <w:r w:rsidR="00A43FC9" w:rsidRPr="005752BA">
        <w:rPr>
          <w:sz w:val="20"/>
          <w:szCs w:val="20"/>
          <w:lang w:val="sr-Cyrl-RS"/>
        </w:rPr>
        <w:t>састанцима</w:t>
      </w:r>
      <w:r w:rsidR="00DD3BB4" w:rsidRPr="005752BA">
        <w:rPr>
          <w:sz w:val="20"/>
          <w:szCs w:val="20"/>
          <w:lang w:val="sr-Cyrl-RS"/>
        </w:rPr>
        <w:t xml:space="preserve"> </w:t>
      </w:r>
      <w:r w:rsidR="00A43FC9" w:rsidRPr="005752BA">
        <w:rPr>
          <w:sz w:val="20"/>
          <w:szCs w:val="20"/>
          <w:lang w:val="sr-Cyrl-RS"/>
        </w:rPr>
        <w:t>инфектолога</w:t>
      </w:r>
      <w:r w:rsidR="00DD3BB4" w:rsidRPr="005752BA">
        <w:rPr>
          <w:sz w:val="20"/>
          <w:szCs w:val="20"/>
          <w:lang w:val="sr-Cyrl-RS"/>
        </w:rPr>
        <w:t xml:space="preserve">, </w:t>
      </w:r>
      <w:r w:rsidR="00A43FC9" w:rsidRPr="005752BA">
        <w:rPr>
          <w:sz w:val="20"/>
          <w:szCs w:val="20"/>
          <w:lang w:val="sr-Cyrl-RS"/>
        </w:rPr>
        <w:t>укључујући</w:t>
      </w:r>
      <w:r w:rsidR="00DD3BB4" w:rsidRPr="005752BA">
        <w:rPr>
          <w:sz w:val="20"/>
          <w:szCs w:val="20"/>
          <w:lang w:val="sr-Cyrl-RS"/>
        </w:rPr>
        <w:t xml:space="preserve"> </w:t>
      </w:r>
      <w:r w:rsidR="00A43FC9" w:rsidRPr="005752BA">
        <w:rPr>
          <w:sz w:val="20"/>
          <w:szCs w:val="20"/>
          <w:lang w:val="sr-Cyrl-RS"/>
        </w:rPr>
        <w:t>и</w:t>
      </w:r>
      <w:r w:rsidR="00DD3BB4" w:rsidRPr="005752BA">
        <w:rPr>
          <w:sz w:val="20"/>
          <w:szCs w:val="20"/>
          <w:lang w:val="sr-Cyrl-RS"/>
        </w:rPr>
        <w:t xml:space="preserve"> </w:t>
      </w:r>
      <w:r w:rsidR="00A43FC9" w:rsidRPr="005752BA">
        <w:rPr>
          <w:sz w:val="20"/>
          <w:szCs w:val="20"/>
          <w:lang w:val="sr-Cyrl-RS"/>
        </w:rPr>
        <w:t>она</w:t>
      </w:r>
      <w:r w:rsidR="00DD3BB4" w:rsidRPr="005752BA">
        <w:rPr>
          <w:sz w:val="20"/>
          <w:szCs w:val="20"/>
          <w:lang w:val="sr-Cyrl-RS"/>
        </w:rPr>
        <w:t xml:space="preserve"> </w:t>
      </w:r>
      <w:r w:rsidR="00A43FC9" w:rsidRPr="005752BA">
        <w:rPr>
          <w:sz w:val="20"/>
          <w:szCs w:val="20"/>
          <w:lang w:val="sr-Cyrl-RS"/>
        </w:rPr>
        <w:t>у</w:t>
      </w:r>
      <w:r w:rsidR="00DD3BB4" w:rsidRPr="005752BA">
        <w:rPr>
          <w:sz w:val="20"/>
          <w:szCs w:val="20"/>
          <w:lang w:val="sr-Cyrl-RS"/>
        </w:rPr>
        <w:t xml:space="preserve"> </w:t>
      </w:r>
      <w:r w:rsidR="00A43FC9" w:rsidRPr="005752BA">
        <w:rPr>
          <w:sz w:val="20"/>
          <w:szCs w:val="20"/>
          <w:lang w:val="sr-Cyrl-RS"/>
        </w:rPr>
        <w:t>оквиру</w:t>
      </w:r>
      <w:r w:rsidR="00DD3BB4" w:rsidRPr="005752BA">
        <w:rPr>
          <w:sz w:val="20"/>
          <w:szCs w:val="20"/>
          <w:lang w:val="sr-Cyrl-RS"/>
        </w:rPr>
        <w:t xml:space="preserve"> </w:t>
      </w:r>
      <w:r w:rsidR="00A43FC9" w:rsidRPr="005752BA">
        <w:rPr>
          <w:sz w:val="20"/>
          <w:szCs w:val="20"/>
          <w:lang w:val="sr-Cyrl-RS"/>
        </w:rPr>
        <w:t>Континуиране</w:t>
      </w:r>
      <w:r w:rsidR="00DD3BB4" w:rsidRPr="005752BA">
        <w:rPr>
          <w:sz w:val="20"/>
          <w:szCs w:val="20"/>
          <w:lang w:val="sr-Cyrl-RS"/>
        </w:rPr>
        <w:t xml:space="preserve"> </w:t>
      </w:r>
      <w:r w:rsidR="00A43FC9" w:rsidRPr="005752BA">
        <w:rPr>
          <w:sz w:val="20"/>
          <w:szCs w:val="20"/>
          <w:lang w:val="sr-Cyrl-RS"/>
        </w:rPr>
        <w:t>медицинске</w:t>
      </w:r>
      <w:r w:rsidR="00DD3BB4" w:rsidRPr="005752BA">
        <w:rPr>
          <w:sz w:val="20"/>
          <w:szCs w:val="20"/>
          <w:lang w:val="sr-Cyrl-RS"/>
        </w:rPr>
        <w:t xml:space="preserve"> </w:t>
      </w:r>
      <w:r w:rsidR="00A43FC9" w:rsidRPr="005752BA">
        <w:rPr>
          <w:sz w:val="20"/>
          <w:szCs w:val="20"/>
          <w:lang w:val="sr-Cyrl-RS"/>
        </w:rPr>
        <w:t>едукације</w:t>
      </w:r>
      <w:r w:rsidR="00DD3BB4" w:rsidRPr="005752BA">
        <w:rPr>
          <w:sz w:val="20"/>
          <w:szCs w:val="20"/>
          <w:lang w:val="sr-Cyrl-RS"/>
        </w:rPr>
        <w:t xml:space="preserve">, </w:t>
      </w:r>
      <w:r w:rsidR="00A43FC9" w:rsidRPr="005752BA">
        <w:rPr>
          <w:sz w:val="20"/>
          <w:szCs w:val="20"/>
          <w:lang w:val="sr-Cyrl-RS"/>
        </w:rPr>
        <w:t>која</w:t>
      </w:r>
      <w:r w:rsidR="00DD3BB4" w:rsidRPr="005752BA">
        <w:rPr>
          <w:sz w:val="20"/>
          <w:szCs w:val="20"/>
          <w:lang w:val="sr-Cyrl-RS"/>
        </w:rPr>
        <w:t xml:space="preserve"> </w:t>
      </w:r>
      <w:r w:rsidR="00A43FC9" w:rsidRPr="005752BA">
        <w:rPr>
          <w:sz w:val="20"/>
          <w:szCs w:val="20"/>
          <w:lang w:val="sr-Cyrl-RS"/>
        </w:rPr>
        <w:t>су</w:t>
      </w:r>
      <w:r w:rsidR="00DD3BB4" w:rsidRPr="005752BA">
        <w:rPr>
          <w:sz w:val="20"/>
          <w:szCs w:val="20"/>
          <w:lang w:val="sr-Cyrl-RS"/>
        </w:rPr>
        <w:t xml:space="preserve"> </w:t>
      </w:r>
      <w:r w:rsidR="00A43FC9" w:rsidRPr="005752BA">
        <w:rPr>
          <w:sz w:val="20"/>
          <w:szCs w:val="20"/>
          <w:lang w:val="sr-Cyrl-RS"/>
        </w:rPr>
        <w:t>запажена</w:t>
      </w:r>
      <w:r w:rsidR="00DD3BB4" w:rsidRPr="005752BA">
        <w:rPr>
          <w:sz w:val="20"/>
          <w:szCs w:val="20"/>
          <w:lang w:val="sr-Cyrl-RS"/>
        </w:rPr>
        <w:t xml:space="preserve"> </w:t>
      </w:r>
      <w:r w:rsidR="00A43FC9" w:rsidRPr="005752BA">
        <w:rPr>
          <w:sz w:val="20"/>
          <w:szCs w:val="20"/>
          <w:lang w:val="sr-Cyrl-RS"/>
        </w:rPr>
        <w:t>по</w:t>
      </w:r>
      <w:r w:rsidR="00DD3BB4" w:rsidRPr="005752BA">
        <w:rPr>
          <w:sz w:val="20"/>
          <w:szCs w:val="20"/>
          <w:lang w:val="sr-Cyrl-RS"/>
        </w:rPr>
        <w:t xml:space="preserve"> </w:t>
      </w:r>
      <w:r w:rsidR="00A43FC9" w:rsidRPr="005752BA">
        <w:rPr>
          <w:sz w:val="20"/>
          <w:szCs w:val="20"/>
          <w:lang w:val="sr-Cyrl-RS"/>
        </w:rPr>
        <w:t>јасноћи</w:t>
      </w:r>
      <w:r w:rsidR="00DD3BB4" w:rsidRPr="005752BA">
        <w:rPr>
          <w:sz w:val="20"/>
          <w:szCs w:val="20"/>
          <w:lang w:val="sr-Cyrl-RS"/>
        </w:rPr>
        <w:t xml:space="preserve"> </w:t>
      </w:r>
      <w:r w:rsidR="00A43FC9" w:rsidRPr="005752BA">
        <w:rPr>
          <w:sz w:val="20"/>
          <w:szCs w:val="20"/>
          <w:lang w:val="sr-Cyrl-RS"/>
        </w:rPr>
        <w:t>изнесених</w:t>
      </w:r>
      <w:r w:rsidR="00DD3BB4" w:rsidRPr="005752BA">
        <w:rPr>
          <w:sz w:val="20"/>
          <w:szCs w:val="20"/>
          <w:lang w:val="sr-Cyrl-RS"/>
        </w:rPr>
        <w:t xml:space="preserve"> </w:t>
      </w:r>
      <w:r w:rsidR="00A43FC9" w:rsidRPr="005752BA">
        <w:rPr>
          <w:sz w:val="20"/>
          <w:szCs w:val="20"/>
          <w:lang w:val="sr-Cyrl-RS"/>
        </w:rPr>
        <w:t>порука</w:t>
      </w:r>
      <w:r w:rsidR="00DD3BB4" w:rsidRPr="005752BA">
        <w:rPr>
          <w:sz w:val="20"/>
          <w:szCs w:val="20"/>
          <w:lang w:val="sr-Cyrl-RS"/>
        </w:rPr>
        <w:t xml:space="preserve"> </w:t>
      </w:r>
      <w:r w:rsidR="00A43FC9" w:rsidRPr="005752BA">
        <w:rPr>
          <w:sz w:val="20"/>
          <w:szCs w:val="20"/>
          <w:lang w:val="sr-Cyrl-RS"/>
        </w:rPr>
        <w:t>и</w:t>
      </w:r>
      <w:r w:rsidR="00DD3BB4" w:rsidRPr="005752BA">
        <w:rPr>
          <w:sz w:val="20"/>
          <w:szCs w:val="20"/>
          <w:lang w:val="sr-Cyrl-RS"/>
        </w:rPr>
        <w:t xml:space="preserve"> </w:t>
      </w:r>
      <w:r w:rsidR="00A43FC9" w:rsidRPr="005752BA">
        <w:rPr>
          <w:sz w:val="20"/>
          <w:szCs w:val="20"/>
          <w:lang w:val="sr-Cyrl-RS"/>
        </w:rPr>
        <w:t>прецизности</w:t>
      </w:r>
      <w:r w:rsidR="00DD3BB4" w:rsidRPr="005752BA">
        <w:rPr>
          <w:sz w:val="20"/>
          <w:szCs w:val="20"/>
          <w:lang w:val="sr-Cyrl-RS"/>
        </w:rPr>
        <w:t xml:space="preserve"> </w:t>
      </w:r>
      <w:r w:rsidR="00A43FC9" w:rsidRPr="005752BA">
        <w:rPr>
          <w:sz w:val="20"/>
          <w:szCs w:val="20"/>
          <w:lang w:val="sr-Cyrl-RS"/>
        </w:rPr>
        <w:t>закључака</w:t>
      </w:r>
      <w:r w:rsidR="00DD3BB4" w:rsidRPr="005752BA">
        <w:rPr>
          <w:sz w:val="20"/>
          <w:szCs w:val="20"/>
          <w:lang w:val="sr-Cyrl-RS"/>
        </w:rPr>
        <w:t>.</w:t>
      </w:r>
    </w:p>
    <w:p w14:paraId="3A2E8035" w14:textId="77777777" w:rsidR="00DD3BB4" w:rsidRPr="005752BA" w:rsidRDefault="00A43FC9" w:rsidP="009C5132">
      <w:pPr>
        <w:jc w:val="both"/>
        <w:rPr>
          <w:sz w:val="20"/>
          <w:szCs w:val="20"/>
          <w:lang w:val="sr-Cyrl-RS"/>
        </w:rPr>
      </w:pPr>
      <w:r w:rsidRPr="005752BA">
        <w:rPr>
          <w:sz w:val="20"/>
          <w:szCs w:val="20"/>
          <w:lang w:val="sr-Cyrl-RS"/>
        </w:rPr>
        <w:t>Др</w:t>
      </w:r>
      <w:r w:rsidR="00DD3BB4" w:rsidRPr="005752BA">
        <w:rPr>
          <w:sz w:val="20"/>
          <w:szCs w:val="20"/>
          <w:lang w:val="sr-Cyrl-RS"/>
        </w:rPr>
        <w:t xml:space="preserve"> </w:t>
      </w:r>
      <w:r w:rsidRPr="005752BA">
        <w:rPr>
          <w:sz w:val="20"/>
          <w:szCs w:val="20"/>
          <w:lang w:val="sr-Cyrl-RS"/>
        </w:rPr>
        <w:t>Јасмина</w:t>
      </w:r>
      <w:r w:rsidR="00DD3BB4" w:rsidRPr="005752BA">
        <w:rPr>
          <w:sz w:val="20"/>
          <w:szCs w:val="20"/>
          <w:lang w:val="sr-Cyrl-RS"/>
        </w:rPr>
        <w:t xml:space="preserve"> </w:t>
      </w:r>
      <w:r w:rsidRPr="005752BA">
        <w:rPr>
          <w:sz w:val="20"/>
          <w:szCs w:val="20"/>
          <w:lang w:val="sr-Cyrl-RS"/>
        </w:rPr>
        <w:t>Полуга</w:t>
      </w:r>
      <w:r w:rsidR="00DD3BB4" w:rsidRPr="005752BA">
        <w:rPr>
          <w:sz w:val="20"/>
          <w:szCs w:val="20"/>
          <w:lang w:val="sr-Cyrl-RS"/>
        </w:rPr>
        <w:t xml:space="preserve"> </w:t>
      </w:r>
      <w:r w:rsidRPr="005752BA">
        <w:rPr>
          <w:sz w:val="20"/>
          <w:szCs w:val="20"/>
          <w:lang w:val="sr-Cyrl-RS"/>
        </w:rPr>
        <w:t>је</w:t>
      </w:r>
      <w:r w:rsidR="00DD3BB4" w:rsidRPr="005752BA">
        <w:rPr>
          <w:sz w:val="20"/>
          <w:szCs w:val="20"/>
          <w:lang w:val="sr-Cyrl-RS"/>
        </w:rPr>
        <w:t xml:space="preserve"> </w:t>
      </w:r>
      <w:r w:rsidRPr="005752BA">
        <w:rPr>
          <w:sz w:val="20"/>
          <w:szCs w:val="20"/>
          <w:lang w:val="sr-Cyrl-RS"/>
        </w:rPr>
        <w:t>од</w:t>
      </w:r>
      <w:r w:rsidR="00DD3BB4" w:rsidRPr="005752BA">
        <w:rPr>
          <w:sz w:val="20"/>
          <w:szCs w:val="20"/>
          <w:lang w:val="sr-Cyrl-RS"/>
        </w:rPr>
        <w:t xml:space="preserve"> </w:t>
      </w:r>
      <w:r w:rsidRPr="005752BA">
        <w:rPr>
          <w:sz w:val="20"/>
          <w:szCs w:val="20"/>
          <w:lang w:val="sr-Cyrl-RS"/>
        </w:rPr>
        <w:t>школске</w:t>
      </w:r>
      <w:r w:rsidR="00DD3BB4" w:rsidRPr="005752BA">
        <w:rPr>
          <w:sz w:val="20"/>
          <w:szCs w:val="20"/>
          <w:lang w:val="sr-Cyrl-RS"/>
        </w:rPr>
        <w:t xml:space="preserve"> 2012/13.</w:t>
      </w:r>
      <w:r w:rsidRPr="005752BA">
        <w:rPr>
          <w:sz w:val="20"/>
          <w:szCs w:val="20"/>
          <w:lang w:val="sr-Cyrl-RS"/>
        </w:rPr>
        <w:t>год</w:t>
      </w:r>
      <w:r w:rsidR="00DD3BB4" w:rsidRPr="005752BA">
        <w:rPr>
          <w:sz w:val="20"/>
          <w:szCs w:val="20"/>
          <w:lang w:val="sr-Cyrl-RS"/>
        </w:rPr>
        <w:t xml:space="preserve">. </w:t>
      </w:r>
      <w:r w:rsidRPr="005752BA">
        <w:rPr>
          <w:sz w:val="20"/>
          <w:szCs w:val="20"/>
          <w:lang w:val="sr-Cyrl-RS"/>
        </w:rPr>
        <w:t>обављала</w:t>
      </w:r>
      <w:r w:rsidR="00DD3BB4" w:rsidRPr="005752BA">
        <w:rPr>
          <w:sz w:val="20"/>
          <w:szCs w:val="20"/>
          <w:lang w:val="sr-Cyrl-RS"/>
        </w:rPr>
        <w:t xml:space="preserve"> </w:t>
      </w:r>
      <w:r w:rsidRPr="005752BA">
        <w:rPr>
          <w:sz w:val="20"/>
          <w:szCs w:val="20"/>
          <w:lang w:val="sr-Cyrl-RS"/>
        </w:rPr>
        <w:t>дужност</w:t>
      </w:r>
      <w:r w:rsidR="00DD3BB4" w:rsidRPr="005752BA">
        <w:rPr>
          <w:sz w:val="20"/>
          <w:szCs w:val="20"/>
          <w:lang w:val="sr-Cyrl-RS"/>
        </w:rPr>
        <w:t xml:space="preserve"> </w:t>
      </w:r>
      <w:r w:rsidRPr="005752BA">
        <w:rPr>
          <w:sz w:val="20"/>
          <w:szCs w:val="20"/>
          <w:lang w:val="sr-Cyrl-RS"/>
        </w:rPr>
        <w:t>секретара</w:t>
      </w:r>
      <w:r w:rsidR="00DD3BB4" w:rsidRPr="005752BA">
        <w:rPr>
          <w:sz w:val="20"/>
          <w:szCs w:val="20"/>
          <w:lang w:val="sr-Cyrl-RS"/>
        </w:rPr>
        <w:t xml:space="preserve"> </w:t>
      </w:r>
      <w:r w:rsidRPr="005752BA">
        <w:rPr>
          <w:sz w:val="20"/>
          <w:szCs w:val="20"/>
          <w:lang w:val="sr-Cyrl-RS"/>
        </w:rPr>
        <w:t>Катедре</w:t>
      </w:r>
      <w:r w:rsidR="00DD3BB4" w:rsidRPr="005752BA">
        <w:rPr>
          <w:sz w:val="20"/>
          <w:szCs w:val="20"/>
          <w:lang w:val="sr-Cyrl-RS"/>
        </w:rPr>
        <w:t xml:space="preserve"> </w:t>
      </w:r>
      <w:r w:rsidRPr="005752BA">
        <w:rPr>
          <w:sz w:val="20"/>
          <w:szCs w:val="20"/>
          <w:lang w:val="sr-Cyrl-RS"/>
        </w:rPr>
        <w:t>за</w:t>
      </w:r>
      <w:r w:rsidR="00DD3BB4" w:rsidRPr="005752BA">
        <w:rPr>
          <w:sz w:val="20"/>
          <w:szCs w:val="20"/>
          <w:lang w:val="sr-Cyrl-RS"/>
        </w:rPr>
        <w:t xml:space="preserve"> </w:t>
      </w:r>
      <w:r w:rsidRPr="005752BA">
        <w:rPr>
          <w:sz w:val="20"/>
          <w:szCs w:val="20"/>
          <w:lang w:val="sr-Cyrl-RS"/>
        </w:rPr>
        <w:t>инфективне</w:t>
      </w:r>
      <w:r w:rsidR="00DD3BB4" w:rsidRPr="005752BA">
        <w:rPr>
          <w:sz w:val="20"/>
          <w:szCs w:val="20"/>
          <w:lang w:val="sr-Cyrl-RS"/>
        </w:rPr>
        <w:t xml:space="preserve"> </w:t>
      </w:r>
      <w:r w:rsidRPr="005752BA">
        <w:rPr>
          <w:sz w:val="20"/>
          <w:szCs w:val="20"/>
          <w:lang w:val="sr-Cyrl-RS"/>
        </w:rPr>
        <w:t>болести</w:t>
      </w:r>
      <w:r w:rsidR="00DD3BB4" w:rsidRPr="005752BA">
        <w:rPr>
          <w:sz w:val="20"/>
          <w:szCs w:val="20"/>
          <w:lang w:val="sr-Cyrl-RS"/>
        </w:rPr>
        <w:t xml:space="preserve"> </w:t>
      </w:r>
      <w:r w:rsidRPr="005752BA">
        <w:rPr>
          <w:sz w:val="20"/>
          <w:szCs w:val="20"/>
          <w:lang w:val="sr-Cyrl-RS"/>
        </w:rPr>
        <w:t>Медицинског</w:t>
      </w:r>
      <w:r w:rsidR="00DD3BB4" w:rsidRPr="005752BA">
        <w:rPr>
          <w:sz w:val="20"/>
          <w:szCs w:val="20"/>
          <w:lang w:val="sr-Cyrl-RS"/>
        </w:rPr>
        <w:t xml:space="preserve"> </w:t>
      </w:r>
      <w:r w:rsidRPr="005752BA">
        <w:rPr>
          <w:sz w:val="20"/>
          <w:szCs w:val="20"/>
          <w:lang w:val="sr-Cyrl-RS"/>
        </w:rPr>
        <w:t>факултета</w:t>
      </w:r>
      <w:r w:rsidR="00DD3BB4" w:rsidRPr="005752BA">
        <w:rPr>
          <w:sz w:val="20"/>
          <w:szCs w:val="20"/>
          <w:lang w:val="sr-Cyrl-RS"/>
        </w:rPr>
        <w:t xml:space="preserve">, </w:t>
      </w:r>
      <w:r w:rsidRPr="005752BA">
        <w:rPr>
          <w:sz w:val="20"/>
          <w:szCs w:val="20"/>
          <w:lang w:val="sr-Cyrl-RS"/>
        </w:rPr>
        <w:t>а</w:t>
      </w:r>
      <w:r w:rsidR="00DD3BB4" w:rsidRPr="005752BA">
        <w:rPr>
          <w:sz w:val="20"/>
          <w:szCs w:val="20"/>
          <w:lang w:val="sr-Cyrl-RS"/>
        </w:rPr>
        <w:t xml:space="preserve"> </w:t>
      </w:r>
      <w:r w:rsidR="008C25D3" w:rsidRPr="005752BA">
        <w:rPr>
          <w:sz w:val="20"/>
          <w:szCs w:val="20"/>
          <w:lang w:val="sr-Cyrl-RS"/>
        </w:rPr>
        <w:t xml:space="preserve"> </w:t>
      </w:r>
      <w:r w:rsidRPr="005752BA">
        <w:rPr>
          <w:sz w:val="20"/>
          <w:szCs w:val="20"/>
          <w:lang w:val="sr-Cyrl-RS"/>
        </w:rPr>
        <w:t>од</w:t>
      </w:r>
      <w:r w:rsidR="00DD3BB4" w:rsidRPr="005752BA">
        <w:rPr>
          <w:sz w:val="20"/>
          <w:szCs w:val="20"/>
          <w:lang w:val="sr-Cyrl-RS"/>
        </w:rPr>
        <w:t xml:space="preserve"> 2018. </w:t>
      </w:r>
      <w:r w:rsidR="008C25D3" w:rsidRPr="005752BA">
        <w:rPr>
          <w:sz w:val="20"/>
          <w:szCs w:val="20"/>
          <w:lang w:val="sr-Cyrl-RS"/>
        </w:rPr>
        <w:t>до 2024. године</w:t>
      </w:r>
      <w:r w:rsidR="00DD3BB4" w:rsidRPr="005752BA">
        <w:rPr>
          <w:sz w:val="20"/>
          <w:szCs w:val="20"/>
          <w:lang w:val="sr-Cyrl-RS"/>
        </w:rPr>
        <w:t xml:space="preserve"> </w:t>
      </w:r>
      <w:r w:rsidRPr="005752BA">
        <w:rPr>
          <w:sz w:val="20"/>
          <w:szCs w:val="20"/>
          <w:lang w:val="sr-Cyrl-RS"/>
        </w:rPr>
        <w:t>је</w:t>
      </w:r>
      <w:r w:rsidR="00DD3BB4" w:rsidRPr="005752BA">
        <w:rPr>
          <w:sz w:val="20"/>
          <w:szCs w:val="20"/>
          <w:lang w:val="sr-Cyrl-RS"/>
        </w:rPr>
        <w:t xml:space="preserve"> </w:t>
      </w:r>
      <w:r w:rsidR="008C25D3" w:rsidRPr="005752BA">
        <w:rPr>
          <w:sz w:val="20"/>
          <w:szCs w:val="20"/>
          <w:lang w:val="sr-Cyrl-RS"/>
        </w:rPr>
        <w:t xml:space="preserve">била </w:t>
      </w:r>
      <w:r w:rsidRPr="005752BA">
        <w:rPr>
          <w:sz w:val="20"/>
          <w:szCs w:val="20"/>
          <w:lang w:val="sr-Cyrl-RS"/>
        </w:rPr>
        <w:t>заменик</w:t>
      </w:r>
      <w:r w:rsidR="00DD3BB4" w:rsidRPr="005752BA">
        <w:rPr>
          <w:sz w:val="20"/>
          <w:szCs w:val="20"/>
          <w:lang w:val="sr-Cyrl-RS"/>
        </w:rPr>
        <w:t xml:space="preserve"> </w:t>
      </w:r>
      <w:r w:rsidRPr="005752BA">
        <w:rPr>
          <w:sz w:val="20"/>
          <w:szCs w:val="20"/>
          <w:lang w:val="sr-Cyrl-RS"/>
        </w:rPr>
        <w:t>шефа</w:t>
      </w:r>
      <w:r w:rsidR="00DD3BB4" w:rsidRPr="005752BA">
        <w:rPr>
          <w:sz w:val="20"/>
          <w:szCs w:val="20"/>
          <w:lang w:val="sr-Cyrl-RS"/>
        </w:rPr>
        <w:t xml:space="preserve"> </w:t>
      </w:r>
      <w:r w:rsidRPr="005752BA">
        <w:rPr>
          <w:sz w:val="20"/>
          <w:szCs w:val="20"/>
          <w:lang w:val="sr-Cyrl-RS"/>
        </w:rPr>
        <w:t>Катедре</w:t>
      </w:r>
      <w:r w:rsidR="00DD3BB4" w:rsidRPr="005752BA">
        <w:rPr>
          <w:sz w:val="20"/>
          <w:szCs w:val="20"/>
          <w:lang w:val="sr-Cyrl-RS"/>
        </w:rPr>
        <w:t xml:space="preserve"> </w:t>
      </w:r>
      <w:r w:rsidRPr="005752BA">
        <w:rPr>
          <w:sz w:val="20"/>
          <w:szCs w:val="20"/>
          <w:lang w:val="sr-Cyrl-RS"/>
        </w:rPr>
        <w:t>за</w:t>
      </w:r>
      <w:r w:rsidR="00DD3BB4" w:rsidRPr="005752BA">
        <w:rPr>
          <w:sz w:val="20"/>
          <w:szCs w:val="20"/>
          <w:lang w:val="sr-Cyrl-RS"/>
        </w:rPr>
        <w:t xml:space="preserve"> </w:t>
      </w:r>
      <w:r w:rsidRPr="005752BA">
        <w:rPr>
          <w:sz w:val="20"/>
          <w:szCs w:val="20"/>
          <w:lang w:val="sr-Cyrl-RS"/>
        </w:rPr>
        <w:t>инфективне</w:t>
      </w:r>
      <w:r w:rsidR="00DD3BB4" w:rsidRPr="005752BA">
        <w:rPr>
          <w:sz w:val="20"/>
          <w:szCs w:val="20"/>
          <w:lang w:val="sr-Cyrl-RS"/>
        </w:rPr>
        <w:t xml:space="preserve"> </w:t>
      </w:r>
      <w:r w:rsidRPr="005752BA">
        <w:rPr>
          <w:sz w:val="20"/>
          <w:szCs w:val="20"/>
          <w:lang w:val="sr-Cyrl-RS"/>
        </w:rPr>
        <w:t>болести</w:t>
      </w:r>
      <w:r w:rsidR="00DD3BB4" w:rsidRPr="005752BA">
        <w:rPr>
          <w:sz w:val="20"/>
          <w:szCs w:val="20"/>
          <w:lang w:val="sr-Cyrl-RS"/>
        </w:rPr>
        <w:t>.</w:t>
      </w:r>
    </w:p>
    <w:p w14:paraId="24F956C9" w14:textId="77777777" w:rsidR="00E23E7B" w:rsidRPr="00DD3BB4" w:rsidRDefault="00E23E7B" w:rsidP="00E23E7B">
      <w:pPr>
        <w:jc w:val="both"/>
        <w:rPr>
          <w:sz w:val="20"/>
          <w:szCs w:val="20"/>
          <w:lang w:val="sr-Cyrl-RS"/>
        </w:rPr>
      </w:pPr>
    </w:p>
    <w:p w14:paraId="0C831538" w14:textId="77777777" w:rsidR="0037003A" w:rsidRPr="00365BB7" w:rsidRDefault="0037003A" w:rsidP="009C7966">
      <w:pPr>
        <w:jc w:val="both"/>
        <w:rPr>
          <w:sz w:val="20"/>
          <w:szCs w:val="20"/>
          <w:lang w:val="sl-SI"/>
        </w:rPr>
      </w:pPr>
    </w:p>
    <w:p w14:paraId="1BD1C1AA" w14:textId="27C18F19" w:rsidR="005752BA" w:rsidRPr="00365BB7" w:rsidRDefault="00825E5A" w:rsidP="004F0715">
      <w:pPr>
        <w:jc w:val="center"/>
        <w:rPr>
          <w:b/>
          <w:sz w:val="20"/>
          <w:szCs w:val="20"/>
          <w:lang w:val="sr-Cyrl-RS"/>
        </w:rPr>
      </w:pPr>
      <w:r w:rsidRPr="00365BB7">
        <w:rPr>
          <w:b/>
          <w:sz w:val="20"/>
          <w:szCs w:val="20"/>
          <w:lang w:val="sl-SI"/>
        </w:rPr>
        <w:t>ИЗБОРНИ</w:t>
      </w:r>
      <w:r w:rsidR="009F0F45" w:rsidRPr="00365BB7">
        <w:rPr>
          <w:b/>
          <w:sz w:val="20"/>
          <w:szCs w:val="20"/>
          <w:lang w:val="sl-SI"/>
        </w:rPr>
        <w:t xml:space="preserve"> </w:t>
      </w:r>
      <w:r w:rsidRPr="00365BB7">
        <w:rPr>
          <w:b/>
          <w:sz w:val="20"/>
          <w:szCs w:val="20"/>
          <w:lang w:val="sl-SI"/>
        </w:rPr>
        <w:t>УСЛОВИ</w:t>
      </w:r>
      <w:r w:rsidR="009F0F45" w:rsidRPr="00365BB7">
        <w:rPr>
          <w:b/>
          <w:sz w:val="20"/>
          <w:szCs w:val="20"/>
          <w:lang w:val="sl-SI"/>
        </w:rPr>
        <w:t xml:space="preserve"> </w:t>
      </w:r>
      <w:r w:rsidRPr="00365BB7">
        <w:rPr>
          <w:b/>
          <w:sz w:val="20"/>
          <w:szCs w:val="20"/>
          <w:lang w:val="sl-SI"/>
        </w:rPr>
        <w:t>ЗА</w:t>
      </w:r>
      <w:r w:rsidR="009F0F45" w:rsidRPr="00365BB7">
        <w:rPr>
          <w:b/>
          <w:sz w:val="20"/>
          <w:szCs w:val="20"/>
          <w:lang w:val="sl-SI"/>
        </w:rPr>
        <w:t xml:space="preserve"> </w:t>
      </w:r>
      <w:r w:rsidRPr="00365BB7">
        <w:rPr>
          <w:b/>
          <w:sz w:val="20"/>
          <w:szCs w:val="20"/>
          <w:lang w:val="sl-SI"/>
        </w:rPr>
        <w:t>ИЗБОР</w:t>
      </w:r>
      <w:r w:rsidR="009F0F45" w:rsidRPr="00365BB7">
        <w:rPr>
          <w:b/>
          <w:sz w:val="20"/>
          <w:szCs w:val="20"/>
          <w:lang w:val="sl-SI"/>
        </w:rPr>
        <w:t xml:space="preserve"> </w:t>
      </w:r>
      <w:r w:rsidRPr="00365BB7">
        <w:rPr>
          <w:b/>
          <w:sz w:val="20"/>
          <w:szCs w:val="20"/>
          <w:lang w:val="sl-SI"/>
        </w:rPr>
        <w:t>У</w:t>
      </w:r>
      <w:r w:rsidR="00B57289" w:rsidRPr="00365BB7">
        <w:rPr>
          <w:b/>
          <w:sz w:val="20"/>
          <w:szCs w:val="20"/>
          <w:lang w:val="sl-SI"/>
        </w:rPr>
        <w:t xml:space="preserve"> </w:t>
      </w:r>
      <w:r w:rsidR="00C2239B">
        <w:rPr>
          <w:b/>
          <w:sz w:val="20"/>
          <w:szCs w:val="20"/>
          <w:lang w:val="sr-Cyrl-RS"/>
        </w:rPr>
        <w:t>ЗВАЊЕ ВАНРЕДНОГ ПРОФЕСОРА</w:t>
      </w:r>
      <w:r w:rsidR="004F0715" w:rsidRPr="00365BB7">
        <w:rPr>
          <w:b/>
          <w:sz w:val="20"/>
          <w:szCs w:val="20"/>
          <w:lang w:val="sr-Cyrl-RS"/>
        </w:rPr>
        <w:t xml:space="preserve"> </w:t>
      </w:r>
    </w:p>
    <w:p w14:paraId="58FF52B3" w14:textId="77777777" w:rsidR="004F0715" w:rsidRPr="00365BB7" w:rsidRDefault="004F0715" w:rsidP="004F0715">
      <w:pPr>
        <w:jc w:val="center"/>
        <w:rPr>
          <w:b/>
          <w:sz w:val="20"/>
          <w:szCs w:val="20"/>
          <w:lang w:val="sr-Cyrl-RS"/>
        </w:rPr>
      </w:pPr>
    </w:p>
    <w:p w14:paraId="561482DB" w14:textId="77777777" w:rsidR="009C7966" w:rsidRDefault="005752BA" w:rsidP="005752BA">
      <w:pPr>
        <w:rPr>
          <w:b/>
          <w:sz w:val="20"/>
          <w:szCs w:val="20"/>
          <w:lang w:val="sl-SI"/>
        </w:rPr>
      </w:pPr>
      <w:bookmarkStart w:id="19" w:name="_Hlk219408189"/>
      <w:r w:rsidRPr="005752BA">
        <w:rPr>
          <w:b/>
          <w:sz w:val="20"/>
          <w:szCs w:val="20"/>
          <w:lang w:val="sl-SI"/>
        </w:rPr>
        <w:t>1. За стручно-професионални допринос:</w:t>
      </w:r>
    </w:p>
    <w:p w14:paraId="6BECDFA0" w14:textId="77777777" w:rsidR="00BB284C" w:rsidRPr="00365BB7" w:rsidRDefault="00BB284C" w:rsidP="005752BA">
      <w:pPr>
        <w:rPr>
          <w:b/>
          <w:sz w:val="20"/>
          <w:szCs w:val="20"/>
          <w:lang w:val="sl-SI"/>
        </w:rPr>
      </w:pPr>
    </w:p>
    <w:p w14:paraId="794BF5AE" w14:textId="77777777" w:rsidR="005752BA" w:rsidRPr="005752BA" w:rsidRDefault="005752BA" w:rsidP="009C5132">
      <w:pPr>
        <w:jc w:val="both"/>
        <w:rPr>
          <w:sz w:val="20"/>
          <w:szCs w:val="20"/>
        </w:rPr>
      </w:pPr>
      <w:r w:rsidRPr="005752BA">
        <w:rPr>
          <w:b/>
          <w:i/>
          <w:sz w:val="20"/>
          <w:szCs w:val="20"/>
        </w:rPr>
        <w:t>1.1</w:t>
      </w:r>
      <w:r w:rsidRPr="005752BA">
        <w:rPr>
          <w:sz w:val="20"/>
          <w:szCs w:val="20"/>
        </w:rPr>
        <w:t xml:space="preserve"> </w:t>
      </w:r>
      <w:proofErr w:type="spellStart"/>
      <w:r w:rsidRPr="005752BA">
        <w:rPr>
          <w:sz w:val="20"/>
          <w:szCs w:val="20"/>
        </w:rPr>
        <w:t>Ангажованост</w:t>
      </w:r>
      <w:proofErr w:type="spellEnd"/>
      <w:r w:rsidRPr="005752BA">
        <w:rPr>
          <w:sz w:val="20"/>
          <w:szCs w:val="20"/>
        </w:rPr>
        <w:t xml:space="preserve"> у </w:t>
      </w:r>
      <w:proofErr w:type="spellStart"/>
      <w:r w:rsidRPr="005752BA">
        <w:rPr>
          <w:sz w:val="20"/>
          <w:szCs w:val="20"/>
        </w:rPr>
        <w:t>спровођењу</w:t>
      </w:r>
      <w:proofErr w:type="spellEnd"/>
      <w:r w:rsidRPr="005752BA">
        <w:rPr>
          <w:sz w:val="20"/>
          <w:szCs w:val="20"/>
        </w:rPr>
        <w:t xml:space="preserve"> </w:t>
      </w:r>
      <w:proofErr w:type="spellStart"/>
      <w:r w:rsidRPr="005752BA">
        <w:rPr>
          <w:sz w:val="20"/>
          <w:szCs w:val="20"/>
        </w:rPr>
        <w:t>сложених</w:t>
      </w:r>
      <w:proofErr w:type="spellEnd"/>
      <w:r w:rsidRPr="005752BA">
        <w:rPr>
          <w:sz w:val="20"/>
          <w:szCs w:val="20"/>
        </w:rPr>
        <w:t xml:space="preserve"> </w:t>
      </w:r>
      <w:proofErr w:type="spellStart"/>
      <w:r w:rsidRPr="005752BA">
        <w:rPr>
          <w:sz w:val="20"/>
          <w:szCs w:val="20"/>
        </w:rPr>
        <w:t>дијагностичких</w:t>
      </w:r>
      <w:proofErr w:type="spellEnd"/>
      <w:r w:rsidRPr="005752BA">
        <w:rPr>
          <w:sz w:val="20"/>
          <w:szCs w:val="20"/>
        </w:rPr>
        <w:t xml:space="preserve">, </w:t>
      </w:r>
      <w:proofErr w:type="spellStart"/>
      <w:r w:rsidRPr="005752BA">
        <w:rPr>
          <w:sz w:val="20"/>
          <w:szCs w:val="20"/>
        </w:rPr>
        <w:t>терапијских</w:t>
      </w:r>
      <w:proofErr w:type="spellEnd"/>
      <w:r w:rsidRPr="005752BA">
        <w:rPr>
          <w:sz w:val="20"/>
          <w:szCs w:val="20"/>
        </w:rPr>
        <w:t xml:space="preserve"> и </w:t>
      </w:r>
      <w:proofErr w:type="spellStart"/>
      <w:r w:rsidRPr="005752BA">
        <w:rPr>
          <w:sz w:val="20"/>
          <w:szCs w:val="20"/>
        </w:rPr>
        <w:t>превентивних</w:t>
      </w:r>
      <w:proofErr w:type="spellEnd"/>
      <w:r w:rsidRPr="005752BA">
        <w:rPr>
          <w:sz w:val="20"/>
          <w:szCs w:val="20"/>
        </w:rPr>
        <w:t xml:space="preserve"> </w:t>
      </w:r>
      <w:proofErr w:type="spellStart"/>
      <w:r w:rsidRPr="005752BA">
        <w:rPr>
          <w:sz w:val="20"/>
          <w:szCs w:val="20"/>
        </w:rPr>
        <w:t>процедура</w:t>
      </w:r>
      <w:proofErr w:type="spellEnd"/>
      <w:r w:rsidRPr="005752BA">
        <w:rPr>
          <w:sz w:val="20"/>
          <w:szCs w:val="20"/>
        </w:rPr>
        <w:t>.</w:t>
      </w:r>
    </w:p>
    <w:p w14:paraId="721D1E73" w14:textId="77777777" w:rsidR="00353F1C" w:rsidRPr="002366CC" w:rsidRDefault="00353F1C" w:rsidP="009C5132">
      <w:pPr>
        <w:jc w:val="both"/>
        <w:rPr>
          <w:sz w:val="20"/>
          <w:szCs w:val="20"/>
          <w:lang w:val="sr-Cyrl-RS"/>
        </w:rPr>
      </w:pPr>
      <w:r w:rsidRPr="002366CC">
        <w:rPr>
          <w:sz w:val="20"/>
          <w:szCs w:val="20"/>
          <w:lang w:val="sr-Cyrl-RS"/>
        </w:rPr>
        <w:t>Др Јасмина Полуга испољава ангажованост у сповођењу сложених дијагностичких, терапијских и превентивних процедура у свакодневном раду, с обзиром да је начелник Одељења за инфекције нервног система Клинике за инфективне и тропске болести УКЦС. У оквиру амбулантног рада посебно се бави лајмском болешћу, што захтева мултидисциплинарни приступ када су у питању пацијенти у хроничној фази обољења.</w:t>
      </w:r>
    </w:p>
    <w:p w14:paraId="622626EC" w14:textId="77777777" w:rsidR="00353F1C" w:rsidRPr="002366CC" w:rsidRDefault="00353F1C" w:rsidP="009C5132">
      <w:pPr>
        <w:jc w:val="both"/>
        <w:rPr>
          <w:sz w:val="20"/>
          <w:szCs w:val="20"/>
          <w:lang w:val="sr-Cyrl-RS"/>
        </w:rPr>
      </w:pPr>
      <w:r w:rsidRPr="002366CC">
        <w:rPr>
          <w:sz w:val="20"/>
          <w:szCs w:val="20"/>
          <w:lang w:val="sr-Cyrl-RS"/>
        </w:rPr>
        <w:t>Члан је Радне групе за израду националних препорука са особама након убода крпеља у Републици Србији и  Радне групе за израду Плана спремности и одговора на пандемије изазване респираторним патогенима, које је основало Министарство здравља Републике Србије. У периоду од 10.05.2023. до 02.07.2024. je била члан Републичке стручне комисије за заштиту становништва од заразних болести и имунизацију.</w:t>
      </w:r>
    </w:p>
    <w:p w14:paraId="6CB02364" w14:textId="77777777" w:rsidR="005752BA" w:rsidRDefault="005752BA" w:rsidP="009C5132">
      <w:pPr>
        <w:jc w:val="both"/>
        <w:rPr>
          <w:sz w:val="20"/>
          <w:szCs w:val="20"/>
          <w:lang w:val="sr-Cyrl-RS"/>
        </w:rPr>
      </w:pPr>
      <w:r w:rsidRPr="002366CC">
        <w:rPr>
          <w:sz w:val="20"/>
          <w:szCs w:val="20"/>
          <w:lang w:val="sr-Cyrl-RS"/>
        </w:rPr>
        <w:t>Др Јасмина Полуга је током пандемије вирусне инфекције COVID-19 радила као координатор-инфектолог у Клиници за пулмологију УКЦС, Клиници за грудну хирургију УКЦС и Институту за ортпедију „Бањица“.</w:t>
      </w:r>
    </w:p>
    <w:p w14:paraId="3C4AB69A" w14:textId="77777777" w:rsidR="0036667D" w:rsidRPr="0036667D" w:rsidRDefault="0036667D" w:rsidP="009C5132">
      <w:pPr>
        <w:jc w:val="both"/>
        <w:rPr>
          <w:sz w:val="20"/>
          <w:szCs w:val="20"/>
          <w:lang w:val="sr-Cyrl-RS"/>
        </w:rPr>
      </w:pPr>
      <w:r w:rsidRPr="0036667D">
        <w:rPr>
          <w:b/>
          <w:i/>
          <w:sz w:val="20"/>
          <w:szCs w:val="20"/>
          <w:lang w:val="sr-Latn-RS"/>
        </w:rPr>
        <w:t>1.3.</w:t>
      </w:r>
      <w:r>
        <w:rPr>
          <w:sz w:val="20"/>
          <w:szCs w:val="20"/>
          <w:lang w:val="sr-Latn-RS"/>
        </w:rPr>
        <w:t xml:space="preserve"> </w:t>
      </w:r>
      <w:r w:rsidRPr="0036667D">
        <w:rPr>
          <w:sz w:val="20"/>
          <w:szCs w:val="20"/>
          <w:lang w:val="sr-Latn-RS"/>
        </w:rPr>
        <w:t xml:space="preserve">Др Јасмина Полуга је била организатор и предавач </w:t>
      </w:r>
      <w:r>
        <w:rPr>
          <w:sz w:val="20"/>
          <w:szCs w:val="20"/>
          <w:lang w:val="sr-Cyrl-RS"/>
        </w:rPr>
        <w:t>мини симпозијума у оквиру Симпозијума</w:t>
      </w:r>
      <w:r w:rsidRPr="0036667D">
        <w:rPr>
          <w:sz w:val="20"/>
          <w:szCs w:val="20"/>
          <w:lang w:val="sr-Latn-RS"/>
        </w:rPr>
        <w:t xml:space="preserve"> СТРЕМЉЕЊА И НОВИНЕ У МЕДИЦИНИ, Лајмска болест: нова сазнања и актуелне дилеме,  одржаног 06.12.2023. на Медицинском факултету у оквиру КМЕ</w:t>
      </w:r>
      <w:r>
        <w:rPr>
          <w:sz w:val="20"/>
          <w:szCs w:val="20"/>
          <w:lang w:val="sr-Cyrl-RS"/>
        </w:rPr>
        <w:t>.</w:t>
      </w:r>
    </w:p>
    <w:bookmarkEnd w:id="19"/>
    <w:p w14:paraId="194C14C7" w14:textId="77777777" w:rsidR="00C7232A" w:rsidRPr="002366CC" w:rsidRDefault="00C7232A" w:rsidP="00353F1C">
      <w:pPr>
        <w:rPr>
          <w:sz w:val="20"/>
          <w:szCs w:val="20"/>
          <w:lang w:val="sr-Cyrl-RS"/>
        </w:rPr>
      </w:pPr>
    </w:p>
    <w:p w14:paraId="16C5E02D" w14:textId="77777777" w:rsidR="005752BA" w:rsidRDefault="005752BA" w:rsidP="005752BA">
      <w:pPr>
        <w:rPr>
          <w:sz w:val="20"/>
          <w:szCs w:val="20"/>
        </w:rPr>
      </w:pPr>
      <w:r w:rsidRPr="005752BA">
        <w:rPr>
          <w:b/>
          <w:sz w:val="20"/>
          <w:szCs w:val="20"/>
        </w:rPr>
        <w:t xml:space="preserve">2. </w:t>
      </w:r>
      <w:proofErr w:type="spellStart"/>
      <w:r w:rsidRPr="005752BA">
        <w:rPr>
          <w:b/>
          <w:sz w:val="20"/>
          <w:szCs w:val="20"/>
        </w:rPr>
        <w:t>За</w:t>
      </w:r>
      <w:proofErr w:type="spellEnd"/>
      <w:r w:rsidRPr="005752BA">
        <w:rPr>
          <w:b/>
          <w:sz w:val="20"/>
          <w:szCs w:val="20"/>
        </w:rPr>
        <w:t xml:space="preserve"> </w:t>
      </w:r>
      <w:proofErr w:type="spellStart"/>
      <w:r w:rsidRPr="005752BA">
        <w:rPr>
          <w:b/>
          <w:sz w:val="20"/>
          <w:szCs w:val="20"/>
        </w:rPr>
        <w:t>допринос</w:t>
      </w:r>
      <w:proofErr w:type="spellEnd"/>
      <w:r w:rsidRPr="005752BA">
        <w:rPr>
          <w:b/>
          <w:sz w:val="20"/>
          <w:szCs w:val="20"/>
        </w:rPr>
        <w:t xml:space="preserve"> </w:t>
      </w:r>
      <w:proofErr w:type="spellStart"/>
      <w:r w:rsidRPr="005752BA">
        <w:rPr>
          <w:b/>
          <w:sz w:val="20"/>
          <w:szCs w:val="20"/>
        </w:rPr>
        <w:t>академској</w:t>
      </w:r>
      <w:proofErr w:type="spellEnd"/>
      <w:r w:rsidRPr="005752BA">
        <w:rPr>
          <w:b/>
          <w:sz w:val="20"/>
          <w:szCs w:val="20"/>
        </w:rPr>
        <w:t xml:space="preserve"> и </w:t>
      </w:r>
      <w:proofErr w:type="spellStart"/>
      <w:r w:rsidRPr="005752BA">
        <w:rPr>
          <w:b/>
          <w:sz w:val="20"/>
          <w:szCs w:val="20"/>
        </w:rPr>
        <w:t>широј</w:t>
      </w:r>
      <w:proofErr w:type="spellEnd"/>
      <w:r w:rsidRPr="005752BA">
        <w:rPr>
          <w:b/>
          <w:sz w:val="20"/>
          <w:szCs w:val="20"/>
        </w:rPr>
        <w:t xml:space="preserve"> </w:t>
      </w:r>
      <w:proofErr w:type="spellStart"/>
      <w:r w:rsidRPr="005752BA">
        <w:rPr>
          <w:b/>
          <w:sz w:val="20"/>
          <w:szCs w:val="20"/>
        </w:rPr>
        <w:t>заједници</w:t>
      </w:r>
      <w:proofErr w:type="spellEnd"/>
      <w:r w:rsidRPr="005752BA">
        <w:rPr>
          <w:sz w:val="20"/>
          <w:szCs w:val="20"/>
        </w:rPr>
        <w:t xml:space="preserve">: </w:t>
      </w:r>
    </w:p>
    <w:p w14:paraId="4035D592" w14:textId="77777777" w:rsidR="00BB284C" w:rsidRPr="005752BA" w:rsidRDefault="00BB284C" w:rsidP="005752BA">
      <w:pPr>
        <w:rPr>
          <w:sz w:val="20"/>
          <w:szCs w:val="20"/>
        </w:rPr>
      </w:pPr>
    </w:p>
    <w:p w14:paraId="6C4F16DB" w14:textId="77777777" w:rsidR="005752BA" w:rsidRDefault="005752BA" w:rsidP="009C5132">
      <w:pPr>
        <w:jc w:val="both"/>
        <w:rPr>
          <w:sz w:val="20"/>
          <w:szCs w:val="20"/>
        </w:rPr>
      </w:pPr>
      <w:bookmarkStart w:id="20" w:name="_Hlk219408235"/>
      <w:r w:rsidRPr="005752BA">
        <w:rPr>
          <w:b/>
          <w:i/>
          <w:sz w:val="20"/>
          <w:szCs w:val="20"/>
        </w:rPr>
        <w:t>2.1</w:t>
      </w:r>
      <w:r w:rsidRPr="005752BA">
        <w:rPr>
          <w:sz w:val="20"/>
          <w:szCs w:val="20"/>
        </w:rPr>
        <w:t>.</w:t>
      </w:r>
      <w:r w:rsidR="00C7232A">
        <w:rPr>
          <w:sz w:val="20"/>
          <w:szCs w:val="20"/>
          <w:lang w:val="sr-Cyrl-RS"/>
        </w:rPr>
        <w:t xml:space="preserve"> </w:t>
      </w:r>
      <w:proofErr w:type="spellStart"/>
      <w:r w:rsidRPr="005752BA">
        <w:rPr>
          <w:sz w:val="20"/>
          <w:szCs w:val="20"/>
        </w:rPr>
        <w:t>Значајно</w:t>
      </w:r>
      <w:proofErr w:type="spellEnd"/>
      <w:r w:rsidRPr="005752BA">
        <w:rPr>
          <w:sz w:val="20"/>
          <w:szCs w:val="20"/>
        </w:rPr>
        <w:t xml:space="preserve"> </w:t>
      </w:r>
      <w:proofErr w:type="spellStart"/>
      <w:r w:rsidRPr="005752BA">
        <w:rPr>
          <w:sz w:val="20"/>
          <w:szCs w:val="20"/>
        </w:rPr>
        <w:t>струковно</w:t>
      </w:r>
      <w:proofErr w:type="spellEnd"/>
      <w:r w:rsidRPr="005752BA">
        <w:rPr>
          <w:sz w:val="20"/>
          <w:szCs w:val="20"/>
        </w:rPr>
        <w:t xml:space="preserve">, </w:t>
      </w:r>
      <w:proofErr w:type="spellStart"/>
      <w:r w:rsidRPr="005752BA">
        <w:rPr>
          <w:sz w:val="20"/>
          <w:szCs w:val="20"/>
        </w:rPr>
        <w:t>национално</w:t>
      </w:r>
      <w:proofErr w:type="spellEnd"/>
      <w:r w:rsidRPr="005752BA">
        <w:rPr>
          <w:sz w:val="20"/>
          <w:szCs w:val="20"/>
        </w:rPr>
        <w:t xml:space="preserve"> </w:t>
      </w:r>
      <w:proofErr w:type="spellStart"/>
      <w:r w:rsidRPr="005752BA">
        <w:rPr>
          <w:sz w:val="20"/>
          <w:szCs w:val="20"/>
        </w:rPr>
        <w:t>или</w:t>
      </w:r>
      <w:proofErr w:type="spellEnd"/>
      <w:r w:rsidRPr="005752BA">
        <w:rPr>
          <w:sz w:val="20"/>
          <w:szCs w:val="20"/>
        </w:rPr>
        <w:t xml:space="preserve"> </w:t>
      </w:r>
      <w:proofErr w:type="spellStart"/>
      <w:r w:rsidRPr="005752BA">
        <w:rPr>
          <w:sz w:val="20"/>
          <w:szCs w:val="20"/>
        </w:rPr>
        <w:t>међународно</w:t>
      </w:r>
      <w:proofErr w:type="spellEnd"/>
      <w:r w:rsidRPr="005752BA">
        <w:rPr>
          <w:sz w:val="20"/>
          <w:szCs w:val="20"/>
        </w:rPr>
        <w:t xml:space="preserve"> </w:t>
      </w:r>
      <w:proofErr w:type="spellStart"/>
      <w:r w:rsidRPr="005752BA">
        <w:rPr>
          <w:sz w:val="20"/>
          <w:szCs w:val="20"/>
        </w:rPr>
        <w:t>признање</w:t>
      </w:r>
      <w:proofErr w:type="spellEnd"/>
      <w:r w:rsidRPr="005752BA">
        <w:rPr>
          <w:sz w:val="20"/>
          <w:szCs w:val="20"/>
        </w:rPr>
        <w:t xml:space="preserve"> </w:t>
      </w:r>
      <w:proofErr w:type="spellStart"/>
      <w:r w:rsidRPr="005752BA">
        <w:rPr>
          <w:sz w:val="20"/>
          <w:szCs w:val="20"/>
        </w:rPr>
        <w:t>за</w:t>
      </w:r>
      <w:proofErr w:type="spellEnd"/>
      <w:r w:rsidRPr="005752BA">
        <w:rPr>
          <w:sz w:val="20"/>
          <w:szCs w:val="20"/>
        </w:rPr>
        <w:t xml:space="preserve"> </w:t>
      </w:r>
      <w:proofErr w:type="spellStart"/>
      <w:r w:rsidRPr="005752BA">
        <w:rPr>
          <w:sz w:val="20"/>
          <w:szCs w:val="20"/>
        </w:rPr>
        <w:t>научну</w:t>
      </w:r>
      <w:proofErr w:type="spellEnd"/>
      <w:r w:rsidRPr="005752BA">
        <w:rPr>
          <w:sz w:val="20"/>
          <w:szCs w:val="20"/>
        </w:rPr>
        <w:t xml:space="preserve"> </w:t>
      </w:r>
      <w:proofErr w:type="spellStart"/>
      <w:r w:rsidRPr="005752BA">
        <w:rPr>
          <w:sz w:val="20"/>
          <w:szCs w:val="20"/>
        </w:rPr>
        <w:t>или</w:t>
      </w:r>
      <w:proofErr w:type="spellEnd"/>
      <w:r w:rsidRPr="005752BA">
        <w:rPr>
          <w:sz w:val="20"/>
          <w:szCs w:val="20"/>
        </w:rPr>
        <w:t xml:space="preserve"> </w:t>
      </w:r>
      <w:proofErr w:type="spellStart"/>
      <w:r w:rsidRPr="005752BA">
        <w:rPr>
          <w:sz w:val="20"/>
          <w:szCs w:val="20"/>
        </w:rPr>
        <w:t>стручну</w:t>
      </w:r>
      <w:proofErr w:type="spellEnd"/>
      <w:r w:rsidRPr="005752BA">
        <w:rPr>
          <w:sz w:val="20"/>
          <w:szCs w:val="20"/>
        </w:rPr>
        <w:t xml:space="preserve"> </w:t>
      </w:r>
      <w:proofErr w:type="spellStart"/>
      <w:r w:rsidRPr="005752BA">
        <w:rPr>
          <w:sz w:val="20"/>
          <w:szCs w:val="20"/>
        </w:rPr>
        <w:t>делатност</w:t>
      </w:r>
      <w:proofErr w:type="spellEnd"/>
      <w:r w:rsidRPr="005752BA">
        <w:rPr>
          <w:sz w:val="20"/>
          <w:szCs w:val="20"/>
        </w:rPr>
        <w:t>.</w:t>
      </w:r>
    </w:p>
    <w:p w14:paraId="312CC114" w14:textId="77777777" w:rsidR="002366CC" w:rsidRPr="00C7232A" w:rsidRDefault="002366CC" w:rsidP="009C5132">
      <w:pPr>
        <w:jc w:val="both"/>
        <w:rPr>
          <w:sz w:val="20"/>
          <w:szCs w:val="20"/>
        </w:rPr>
      </w:pPr>
      <w:proofErr w:type="spellStart"/>
      <w:r w:rsidRPr="00C7232A">
        <w:rPr>
          <w:sz w:val="20"/>
          <w:szCs w:val="20"/>
        </w:rPr>
        <w:t>Добитница</w:t>
      </w:r>
      <w:proofErr w:type="spellEnd"/>
      <w:r w:rsidRPr="00C7232A">
        <w:rPr>
          <w:sz w:val="20"/>
          <w:szCs w:val="20"/>
        </w:rPr>
        <w:t xml:space="preserve"> </w:t>
      </w:r>
      <w:proofErr w:type="spellStart"/>
      <w:r w:rsidRPr="00C7232A">
        <w:rPr>
          <w:sz w:val="20"/>
          <w:szCs w:val="20"/>
        </w:rPr>
        <w:t>је</w:t>
      </w:r>
      <w:proofErr w:type="spellEnd"/>
      <w:r w:rsidRPr="00C7232A">
        <w:rPr>
          <w:sz w:val="20"/>
          <w:szCs w:val="20"/>
        </w:rPr>
        <w:t xml:space="preserve"> COVID </w:t>
      </w:r>
      <w:proofErr w:type="spellStart"/>
      <w:r w:rsidRPr="00C7232A">
        <w:rPr>
          <w:sz w:val="20"/>
          <w:szCs w:val="20"/>
        </w:rPr>
        <w:t>Плакете</w:t>
      </w:r>
      <w:proofErr w:type="spellEnd"/>
      <w:r w:rsidRPr="00C7232A">
        <w:rPr>
          <w:sz w:val="20"/>
          <w:szCs w:val="20"/>
        </w:rPr>
        <w:t xml:space="preserve"> </w:t>
      </w:r>
      <w:proofErr w:type="spellStart"/>
      <w:r w:rsidRPr="00C7232A">
        <w:rPr>
          <w:sz w:val="20"/>
          <w:szCs w:val="20"/>
        </w:rPr>
        <w:t>Медицинског</w:t>
      </w:r>
      <w:proofErr w:type="spellEnd"/>
      <w:r w:rsidRPr="00C7232A">
        <w:rPr>
          <w:sz w:val="20"/>
          <w:szCs w:val="20"/>
        </w:rPr>
        <w:t xml:space="preserve"> </w:t>
      </w:r>
      <w:proofErr w:type="spellStart"/>
      <w:r w:rsidRPr="00C7232A">
        <w:rPr>
          <w:sz w:val="20"/>
          <w:szCs w:val="20"/>
        </w:rPr>
        <w:t>факултета</w:t>
      </w:r>
      <w:proofErr w:type="spellEnd"/>
      <w:r w:rsidRPr="00C7232A">
        <w:rPr>
          <w:sz w:val="20"/>
          <w:szCs w:val="20"/>
        </w:rPr>
        <w:t xml:space="preserve"> </w:t>
      </w:r>
      <w:proofErr w:type="spellStart"/>
      <w:r w:rsidRPr="00C7232A">
        <w:rPr>
          <w:sz w:val="20"/>
          <w:szCs w:val="20"/>
        </w:rPr>
        <w:t>Универзитета</w:t>
      </w:r>
      <w:proofErr w:type="spellEnd"/>
      <w:r w:rsidRPr="00C7232A">
        <w:rPr>
          <w:sz w:val="20"/>
          <w:szCs w:val="20"/>
        </w:rPr>
        <w:t xml:space="preserve"> у </w:t>
      </w:r>
      <w:proofErr w:type="spellStart"/>
      <w:r w:rsidRPr="00C7232A">
        <w:rPr>
          <w:sz w:val="20"/>
          <w:szCs w:val="20"/>
        </w:rPr>
        <w:t>Београду</w:t>
      </w:r>
      <w:proofErr w:type="spellEnd"/>
      <w:r w:rsidRPr="00C7232A">
        <w:rPr>
          <w:sz w:val="20"/>
          <w:szCs w:val="20"/>
        </w:rPr>
        <w:t xml:space="preserve"> </w:t>
      </w:r>
      <w:proofErr w:type="spellStart"/>
      <w:r w:rsidRPr="00C7232A">
        <w:rPr>
          <w:sz w:val="20"/>
          <w:szCs w:val="20"/>
        </w:rPr>
        <w:t>за</w:t>
      </w:r>
      <w:proofErr w:type="spellEnd"/>
      <w:r w:rsidRPr="00C7232A">
        <w:rPr>
          <w:sz w:val="20"/>
          <w:szCs w:val="20"/>
        </w:rPr>
        <w:t xml:space="preserve"> </w:t>
      </w:r>
      <w:proofErr w:type="spellStart"/>
      <w:r w:rsidRPr="00C7232A">
        <w:rPr>
          <w:sz w:val="20"/>
          <w:szCs w:val="20"/>
        </w:rPr>
        <w:t>изузетан</w:t>
      </w:r>
      <w:proofErr w:type="spellEnd"/>
      <w:r w:rsidRPr="00C7232A">
        <w:rPr>
          <w:sz w:val="20"/>
          <w:szCs w:val="20"/>
        </w:rPr>
        <w:t xml:space="preserve"> </w:t>
      </w:r>
      <w:proofErr w:type="spellStart"/>
      <w:r w:rsidRPr="00C7232A">
        <w:rPr>
          <w:sz w:val="20"/>
          <w:szCs w:val="20"/>
        </w:rPr>
        <w:t>допринос</w:t>
      </w:r>
      <w:proofErr w:type="spellEnd"/>
      <w:r w:rsidRPr="00C7232A">
        <w:rPr>
          <w:sz w:val="20"/>
          <w:szCs w:val="20"/>
        </w:rPr>
        <w:t xml:space="preserve"> у </w:t>
      </w:r>
      <w:proofErr w:type="spellStart"/>
      <w:r w:rsidRPr="00C7232A">
        <w:rPr>
          <w:sz w:val="20"/>
          <w:szCs w:val="20"/>
        </w:rPr>
        <w:t>борби</w:t>
      </w:r>
      <w:proofErr w:type="spellEnd"/>
      <w:r w:rsidRPr="00C7232A">
        <w:rPr>
          <w:sz w:val="20"/>
          <w:szCs w:val="20"/>
        </w:rPr>
        <w:t xml:space="preserve"> </w:t>
      </w:r>
      <w:proofErr w:type="spellStart"/>
      <w:r w:rsidRPr="00C7232A">
        <w:rPr>
          <w:sz w:val="20"/>
          <w:szCs w:val="20"/>
        </w:rPr>
        <w:t>против</w:t>
      </w:r>
      <w:proofErr w:type="spellEnd"/>
      <w:r w:rsidRPr="00C7232A">
        <w:rPr>
          <w:sz w:val="20"/>
          <w:szCs w:val="20"/>
        </w:rPr>
        <w:t xml:space="preserve"> </w:t>
      </w:r>
      <w:proofErr w:type="spellStart"/>
      <w:r w:rsidRPr="00C7232A">
        <w:rPr>
          <w:sz w:val="20"/>
          <w:szCs w:val="20"/>
        </w:rPr>
        <w:t>болести</w:t>
      </w:r>
      <w:proofErr w:type="spellEnd"/>
      <w:r w:rsidRPr="00C7232A">
        <w:rPr>
          <w:sz w:val="20"/>
          <w:szCs w:val="20"/>
        </w:rPr>
        <w:t xml:space="preserve"> COVID-19, 2020.год. и </w:t>
      </w:r>
      <w:proofErr w:type="spellStart"/>
      <w:r w:rsidRPr="00C7232A">
        <w:rPr>
          <w:sz w:val="20"/>
          <w:szCs w:val="20"/>
        </w:rPr>
        <w:t>Захвалнице</w:t>
      </w:r>
      <w:proofErr w:type="spellEnd"/>
      <w:r w:rsidRPr="00C7232A">
        <w:rPr>
          <w:sz w:val="20"/>
          <w:szCs w:val="20"/>
        </w:rPr>
        <w:t xml:space="preserve"> </w:t>
      </w:r>
      <w:proofErr w:type="spellStart"/>
      <w:r w:rsidRPr="00C7232A">
        <w:rPr>
          <w:sz w:val="20"/>
          <w:szCs w:val="20"/>
        </w:rPr>
        <w:t>Института</w:t>
      </w:r>
      <w:proofErr w:type="spellEnd"/>
      <w:r w:rsidRPr="00C7232A">
        <w:rPr>
          <w:sz w:val="20"/>
          <w:szCs w:val="20"/>
        </w:rPr>
        <w:t xml:space="preserve"> </w:t>
      </w:r>
      <w:proofErr w:type="spellStart"/>
      <w:r w:rsidRPr="00C7232A">
        <w:rPr>
          <w:sz w:val="20"/>
          <w:szCs w:val="20"/>
        </w:rPr>
        <w:t>за</w:t>
      </w:r>
      <w:proofErr w:type="spellEnd"/>
      <w:r w:rsidRPr="00C7232A">
        <w:rPr>
          <w:sz w:val="20"/>
          <w:szCs w:val="20"/>
        </w:rPr>
        <w:t xml:space="preserve"> </w:t>
      </w:r>
      <w:proofErr w:type="spellStart"/>
      <w:r w:rsidRPr="00C7232A">
        <w:rPr>
          <w:sz w:val="20"/>
          <w:szCs w:val="20"/>
        </w:rPr>
        <w:t>ортопедију</w:t>
      </w:r>
      <w:proofErr w:type="spellEnd"/>
      <w:r w:rsidRPr="00C7232A">
        <w:rPr>
          <w:sz w:val="20"/>
          <w:szCs w:val="20"/>
        </w:rPr>
        <w:t xml:space="preserve"> </w:t>
      </w:r>
      <w:proofErr w:type="spellStart"/>
      <w:r w:rsidRPr="00C7232A">
        <w:rPr>
          <w:sz w:val="20"/>
          <w:szCs w:val="20"/>
        </w:rPr>
        <w:t>Бањица</w:t>
      </w:r>
      <w:proofErr w:type="spellEnd"/>
      <w:r w:rsidRPr="00C7232A">
        <w:rPr>
          <w:sz w:val="20"/>
          <w:szCs w:val="20"/>
        </w:rPr>
        <w:t xml:space="preserve"> </w:t>
      </w:r>
      <w:proofErr w:type="spellStart"/>
      <w:r w:rsidRPr="00C7232A">
        <w:rPr>
          <w:sz w:val="20"/>
          <w:szCs w:val="20"/>
        </w:rPr>
        <w:t>за</w:t>
      </w:r>
      <w:proofErr w:type="spellEnd"/>
      <w:r w:rsidRPr="00C7232A">
        <w:rPr>
          <w:sz w:val="20"/>
          <w:szCs w:val="20"/>
        </w:rPr>
        <w:t xml:space="preserve"> </w:t>
      </w:r>
      <w:proofErr w:type="spellStart"/>
      <w:r w:rsidRPr="00C7232A">
        <w:rPr>
          <w:sz w:val="20"/>
          <w:szCs w:val="20"/>
        </w:rPr>
        <w:t>успешну</w:t>
      </w:r>
      <w:proofErr w:type="spellEnd"/>
      <w:r w:rsidRPr="00C7232A">
        <w:rPr>
          <w:sz w:val="20"/>
          <w:szCs w:val="20"/>
        </w:rPr>
        <w:t xml:space="preserve"> </w:t>
      </w:r>
      <w:proofErr w:type="spellStart"/>
      <w:r w:rsidRPr="00C7232A">
        <w:rPr>
          <w:sz w:val="20"/>
          <w:szCs w:val="20"/>
        </w:rPr>
        <w:t>сарадњу</w:t>
      </w:r>
      <w:proofErr w:type="spellEnd"/>
      <w:r w:rsidRPr="00C7232A">
        <w:rPr>
          <w:sz w:val="20"/>
          <w:szCs w:val="20"/>
        </w:rPr>
        <w:t xml:space="preserve"> и </w:t>
      </w:r>
      <w:proofErr w:type="spellStart"/>
      <w:r w:rsidRPr="00C7232A">
        <w:rPr>
          <w:sz w:val="20"/>
          <w:szCs w:val="20"/>
        </w:rPr>
        <w:t>значајни</w:t>
      </w:r>
      <w:proofErr w:type="spellEnd"/>
      <w:r w:rsidRPr="00C7232A">
        <w:rPr>
          <w:sz w:val="20"/>
          <w:szCs w:val="20"/>
        </w:rPr>
        <w:t xml:space="preserve"> </w:t>
      </w:r>
      <w:proofErr w:type="spellStart"/>
      <w:r w:rsidRPr="00C7232A">
        <w:rPr>
          <w:sz w:val="20"/>
          <w:szCs w:val="20"/>
        </w:rPr>
        <w:t>допринос</w:t>
      </w:r>
      <w:proofErr w:type="spellEnd"/>
      <w:r w:rsidRPr="00C7232A">
        <w:rPr>
          <w:sz w:val="20"/>
          <w:szCs w:val="20"/>
        </w:rPr>
        <w:t xml:space="preserve"> у </w:t>
      </w:r>
      <w:proofErr w:type="spellStart"/>
      <w:r w:rsidRPr="00C7232A">
        <w:rPr>
          <w:sz w:val="20"/>
          <w:szCs w:val="20"/>
        </w:rPr>
        <w:t>лечењу</w:t>
      </w:r>
      <w:proofErr w:type="spellEnd"/>
      <w:r w:rsidRPr="00C7232A">
        <w:rPr>
          <w:sz w:val="20"/>
          <w:szCs w:val="20"/>
        </w:rPr>
        <w:t xml:space="preserve"> COVID-19 </w:t>
      </w:r>
      <w:proofErr w:type="spellStart"/>
      <w:r w:rsidRPr="00C7232A">
        <w:rPr>
          <w:sz w:val="20"/>
          <w:szCs w:val="20"/>
        </w:rPr>
        <w:t>током</w:t>
      </w:r>
      <w:proofErr w:type="spellEnd"/>
      <w:r w:rsidRPr="00C7232A">
        <w:rPr>
          <w:sz w:val="20"/>
          <w:szCs w:val="20"/>
        </w:rPr>
        <w:t xml:space="preserve"> </w:t>
      </w:r>
      <w:proofErr w:type="spellStart"/>
      <w:r w:rsidRPr="00C7232A">
        <w:rPr>
          <w:sz w:val="20"/>
          <w:szCs w:val="20"/>
        </w:rPr>
        <w:t>пандемије</w:t>
      </w:r>
      <w:proofErr w:type="spellEnd"/>
      <w:r w:rsidRPr="00C7232A">
        <w:rPr>
          <w:sz w:val="20"/>
          <w:szCs w:val="20"/>
        </w:rPr>
        <w:t xml:space="preserve"> 2020.</w:t>
      </w:r>
    </w:p>
    <w:p w14:paraId="1CF7D6F0" w14:textId="77777777" w:rsidR="005752BA" w:rsidRDefault="005752BA" w:rsidP="009C5132">
      <w:pPr>
        <w:jc w:val="both"/>
        <w:rPr>
          <w:sz w:val="20"/>
          <w:szCs w:val="20"/>
        </w:rPr>
      </w:pPr>
      <w:r w:rsidRPr="002366CC">
        <w:rPr>
          <w:b/>
          <w:i/>
          <w:sz w:val="20"/>
          <w:szCs w:val="20"/>
        </w:rPr>
        <w:t>2.6</w:t>
      </w:r>
      <w:r w:rsidRPr="005752BA">
        <w:rPr>
          <w:sz w:val="20"/>
          <w:szCs w:val="20"/>
        </w:rPr>
        <w:t>.</w:t>
      </w:r>
      <w:r w:rsidR="00C7232A">
        <w:rPr>
          <w:sz w:val="20"/>
          <w:szCs w:val="20"/>
          <w:lang w:val="sr-Cyrl-RS"/>
        </w:rPr>
        <w:t xml:space="preserve"> </w:t>
      </w:r>
      <w:proofErr w:type="spellStart"/>
      <w:r w:rsidRPr="005752BA">
        <w:rPr>
          <w:sz w:val="20"/>
          <w:szCs w:val="20"/>
        </w:rPr>
        <w:t>Руковођење</w:t>
      </w:r>
      <w:proofErr w:type="spellEnd"/>
      <w:r w:rsidRPr="005752BA">
        <w:rPr>
          <w:sz w:val="20"/>
          <w:szCs w:val="20"/>
        </w:rPr>
        <w:t xml:space="preserve"> </w:t>
      </w:r>
      <w:proofErr w:type="spellStart"/>
      <w:r w:rsidRPr="005752BA">
        <w:rPr>
          <w:sz w:val="20"/>
          <w:szCs w:val="20"/>
        </w:rPr>
        <w:t>или</w:t>
      </w:r>
      <w:proofErr w:type="spellEnd"/>
      <w:r w:rsidRPr="005752BA">
        <w:rPr>
          <w:sz w:val="20"/>
          <w:szCs w:val="20"/>
        </w:rPr>
        <w:t xml:space="preserve"> </w:t>
      </w:r>
      <w:proofErr w:type="spellStart"/>
      <w:r w:rsidRPr="005752BA">
        <w:rPr>
          <w:sz w:val="20"/>
          <w:szCs w:val="20"/>
        </w:rPr>
        <w:t>ангажовање</w:t>
      </w:r>
      <w:proofErr w:type="spellEnd"/>
      <w:r w:rsidRPr="005752BA">
        <w:rPr>
          <w:sz w:val="20"/>
          <w:szCs w:val="20"/>
        </w:rPr>
        <w:t xml:space="preserve"> у </w:t>
      </w:r>
      <w:proofErr w:type="spellStart"/>
      <w:r w:rsidRPr="005752BA">
        <w:rPr>
          <w:sz w:val="20"/>
          <w:szCs w:val="20"/>
        </w:rPr>
        <w:t>националним</w:t>
      </w:r>
      <w:proofErr w:type="spellEnd"/>
      <w:r w:rsidRPr="005752BA">
        <w:rPr>
          <w:sz w:val="20"/>
          <w:szCs w:val="20"/>
        </w:rPr>
        <w:t xml:space="preserve"> </w:t>
      </w:r>
      <w:proofErr w:type="spellStart"/>
      <w:r w:rsidRPr="005752BA">
        <w:rPr>
          <w:sz w:val="20"/>
          <w:szCs w:val="20"/>
        </w:rPr>
        <w:t>или</w:t>
      </w:r>
      <w:proofErr w:type="spellEnd"/>
      <w:r w:rsidRPr="005752BA">
        <w:rPr>
          <w:sz w:val="20"/>
          <w:szCs w:val="20"/>
        </w:rPr>
        <w:t xml:space="preserve"> </w:t>
      </w:r>
      <w:proofErr w:type="spellStart"/>
      <w:r w:rsidRPr="005752BA">
        <w:rPr>
          <w:sz w:val="20"/>
          <w:szCs w:val="20"/>
        </w:rPr>
        <w:t>међународним</w:t>
      </w:r>
      <w:proofErr w:type="spellEnd"/>
      <w:r w:rsidRPr="005752BA">
        <w:rPr>
          <w:sz w:val="20"/>
          <w:szCs w:val="20"/>
        </w:rPr>
        <w:t xml:space="preserve"> </w:t>
      </w:r>
      <w:proofErr w:type="spellStart"/>
      <w:r w:rsidRPr="005752BA">
        <w:rPr>
          <w:sz w:val="20"/>
          <w:szCs w:val="20"/>
        </w:rPr>
        <w:t>научним</w:t>
      </w:r>
      <w:proofErr w:type="spellEnd"/>
      <w:r w:rsidRPr="005752BA">
        <w:rPr>
          <w:sz w:val="20"/>
          <w:szCs w:val="20"/>
        </w:rPr>
        <w:t xml:space="preserve"> </w:t>
      </w:r>
      <w:proofErr w:type="spellStart"/>
      <w:r w:rsidRPr="005752BA">
        <w:rPr>
          <w:sz w:val="20"/>
          <w:szCs w:val="20"/>
        </w:rPr>
        <w:t>или</w:t>
      </w:r>
      <w:proofErr w:type="spellEnd"/>
      <w:r w:rsidRPr="005752BA">
        <w:rPr>
          <w:sz w:val="20"/>
          <w:szCs w:val="20"/>
        </w:rPr>
        <w:t xml:space="preserve"> </w:t>
      </w:r>
      <w:proofErr w:type="spellStart"/>
      <w:r w:rsidRPr="005752BA">
        <w:rPr>
          <w:sz w:val="20"/>
          <w:szCs w:val="20"/>
        </w:rPr>
        <w:t>стручним</w:t>
      </w:r>
      <w:proofErr w:type="spellEnd"/>
      <w:r w:rsidRPr="005752BA">
        <w:rPr>
          <w:sz w:val="20"/>
          <w:szCs w:val="20"/>
        </w:rPr>
        <w:t xml:space="preserve"> </w:t>
      </w:r>
      <w:proofErr w:type="spellStart"/>
      <w:r w:rsidRPr="005752BA">
        <w:rPr>
          <w:sz w:val="20"/>
          <w:szCs w:val="20"/>
        </w:rPr>
        <w:t>организацијама</w:t>
      </w:r>
      <w:proofErr w:type="spellEnd"/>
      <w:r w:rsidRPr="005752BA">
        <w:rPr>
          <w:sz w:val="20"/>
          <w:szCs w:val="20"/>
        </w:rPr>
        <w:t>.</w:t>
      </w:r>
    </w:p>
    <w:p w14:paraId="6AFD7147" w14:textId="77777777" w:rsidR="002366CC" w:rsidRDefault="002366CC" w:rsidP="009C5132">
      <w:pPr>
        <w:jc w:val="both"/>
        <w:rPr>
          <w:sz w:val="20"/>
          <w:szCs w:val="20"/>
        </w:rPr>
      </w:pPr>
      <w:proofErr w:type="spellStart"/>
      <w:r w:rsidRPr="002366CC">
        <w:rPr>
          <w:sz w:val="20"/>
          <w:szCs w:val="20"/>
        </w:rPr>
        <w:t>Др</w:t>
      </w:r>
      <w:proofErr w:type="spellEnd"/>
      <w:r w:rsidRPr="002366CC">
        <w:rPr>
          <w:sz w:val="20"/>
          <w:szCs w:val="20"/>
        </w:rPr>
        <w:t xml:space="preserve"> </w:t>
      </w:r>
      <w:proofErr w:type="spellStart"/>
      <w:r w:rsidRPr="002366CC">
        <w:rPr>
          <w:sz w:val="20"/>
          <w:szCs w:val="20"/>
        </w:rPr>
        <w:t>Јасмина</w:t>
      </w:r>
      <w:proofErr w:type="spellEnd"/>
      <w:r w:rsidRPr="002366CC">
        <w:rPr>
          <w:sz w:val="20"/>
          <w:szCs w:val="20"/>
        </w:rPr>
        <w:t xml:space="preserve"> </w:t>
      </w:r>
      <w:proofErr w:type="spellStart"/>
      <w:r w:rsidRPr="002366CC">
        <w:rPr>
          <w:sz w:val="20"/>
          <w:szCs w:val="20"/>
        </w:rPr>
        <w:t>Полуга</w:t>
      </w:r>
      <w:proofErr w:type="spellEnd"/>
      <w:r w:rsidRPr="002366CC">
        <w:rPr>
          <w:sz w:val="20"/>
          <w:szCs w:val="20"/>
        </w:rPr>
        <w:t xml:space="preserve"> </w:t>
      </w:r>
      <w:proofErr w:type="spellStart"/>
      <w:r w:rsidRPr="002366CC">
        <w:rPr>
          <w:sz w:val="20"/>
          <w:szCs w:val="20"/>
        </w:rPr>
        <w:t>је</w:t>
      </w:r>
      <w:proofErr w:type="spellEnd"/>
      <w:r w:rsidRPr="002366CC">
        <w:rPr>
          <w:sz w:val="20"/>
          <w:szCs w:val="20"/>
        </w:rPr>
        <w:t xml:space="preserve"> </w:t>
      </w:r>
      <w:proofErr w:type="spellStart"/>
      <w:r w:rsidRPr="002366CC">
        <w:rPr>
          <w:sz w:val="20"/>
          <w:szCs w:val="20"/>
        </w:rPr>
        <w:t>члан</w:t>
      </w:r>
      <w:proofErr w:type="spellEnd"/>
      <w:r w:rsidRPr="002366CC">
        <w:rPr>
          <w:sz w:val="20"/>
          <w:szCs w:val="20"/>
        </w:rPr>
        <w:t xml:space="preserve"> </w:t>
      </w:r>
      <w:proofErr w:type="spellStart"/>
      <w:r w:rsidRPr="002366CC">
        <w:rPr>
          <w:sz w:val="20"/>
          <w:szCs w:val="20"/>
        </w:rPr>
        <w:t>Инфектолошке</w:t>
      </w:r>
      <w:proofErr w:type="spellEnd"/>
      <w:r w:rsidRPr="002366CC">
        <w:rPr>
          <w:sz w:val="20"/>
          <w:szCs w:val="20"/>
        </w:rPr>
        <w:t xml:space="preserve"> </w:t>
      </w:r>
      <w:proofErr w:type="spellStart"/>
      <w:r w:rsidRPr="002366CC">
        <w:rPr>
          <w:sz w:val="20"/>
          <w:szCs w:val="20"/>
        </w:rPr>
        <w:t>секције</w:t>
      </w:r>
      <w:proofErr w:type="spellEnd"/>
      <w:r w:rsidRPr="002366CC">
        <w:rPr>
          <w:sz w:val="20"/>
          <w:szCs w:val="20"/>
        </w:rPr>
        <w:t xml:space="preserve"> </w:t>
      </w:r>
      <w:proofErr w:type="spellStart"/>
      <w:r w:rsidRPr="002366CC">
        <w:rPr>
          <w:sz w:val="20"/>
          <w:szCs w:val="20"/>
        </w:rPr>
        <w:t>Српског</w:t>
      </w:r>
      <w:proofErr w:type="spellEnd"/>
      <w:r w:rsidRPr="002366CC">
        <w:rPr>
          <w:sz w:val="20"/>
          <w:szCs w:val="20"/>
        </w:rPr>
        <w:t xml:space="preserve"> </w:t>
      </w:r>
      <w:proofErr w:type="spellStart"/>
      <w:r w:rsidRPr="002366CC">
        <w:rPr>
          <w:sz w:val="20"/>
          <w:szCs w:val="20"/>
        </w:rPr>
        <w:t>лекарског</w:t>
      </w:r>
      <w:proofErr w:type="spellEnd"/>
      <w:r w:rsidRPr="002366CC">
        <w:rPr>
          <w:sz w:val="20"/>
          <w:szCs w:val="20"/>
        </w:rPr>
        <w:t xml:space="preserve"> </w:t>
      </w:r>
      <w:proofErr w:type="spellStart"/>
      <w:r w:rsidRPr="002366CC">
        <w:rPr>
          <w:sz w:val="20"/>
          <w:szCs w:val="20"/>
        </w:rPr>
        <w:t>друштва</w:t>
      </w:r>
      <w:proofErr w:type="spellEnd"/>
      <w:r w:rsidRPr="002366CC">
        <w:rPr>
          <w:sz w:val="20"/>
          <w:szCs w:val="20"/>
        </w:rPr>
        <w:t xml:space="preserve"> и </w:t>
      </w:r>
      <w:proofErr w:type="spellStart"/>
      <w:r w:rsidRPr="002366CC">
        <w:rPr>
          <w:sz w:val="20"/>
          <w:szCs w:val="20"/>
        </w:rPr>
        <w:t>Удружења</w:t>
      </w:r>
      <w:proofErr w:type="spellEnd"/>
      <w:r w:rsidRPr="002366CC">
        <w:rPr>
          <w:sz w:val="20"/>
          <w:szCs w:val="20"/>
        </w:rPr>
        <w:t xml:space="preserve"> </w:t>
      </w:r>
      <w:proofErr w:type="spellStart"/>
      <w:r w:rsidRPr="002366CC">
        <w:rPr>
          <w:sz w:val="20"/>
          <w:szCs w:val="20"/>
        </w:rPr>
        <w:t>инфектолога</w:t>
      </w:r>
      <w:proofErr w:type="spellEnd"/>
      <w:r w:rsidRPr="002366CC">
        <w:rPr>
          <w:sz w:val="20"/>
          <w:szCs w:val="20"/>
        </w:rPr>
        <w:t xml:space="preserve"> </w:t>
      </w:r>
      <w:proofErr w:type="spellStart"/>
      <w:r w:rsidRPr="002366CC">
        <w:rPr>
          <w:sz w:val="20"/>
          <w:szCs w:val="20"/>
        </w:rPr>
        <w:t>Србије</w:t>
      </w:r>
      <w:proofErr w:type="spellEnd"/>
      <w:r w:rsidRPr="002366CC">
        <w:rPr>
          <w:sz w:val="20"/>
          <w:szCs w:val="20"/>
        </w:rPr>
        <w:t xml:space="preserve">, </w:t>
      </w:r>
      <w:proofErr w:type="spellStart"/>
      <w:r w:rsidRPr="002366CC">
        <w:rPr>
          <w:sz w:val="20"/>
          <w:szCs w:val="20"/>
        </w:rPr>
        <w:t>Српског</w:t>
      </w:r>
      <w:proofErr w:type="spellEnd"/>
      <w:r w:rsidRPr="002366CC">
        <w:rPr>
          <w:sz w:val="20"/>
          <w:szCs w:val="20"/>
        </w:rPr>
        <w:t xml:space="preserve"> </w:t>
      </w:r>
      <w:proofErr w:type="spellStart"/>
      <w:r w:rsidRPr="002366CC">
        <w:rPr>
          <w:sz w:val="20"/>
          <w:szCs w:val="20"/>
        </w:rPr>
        <w:t>удружења</w:t>
      </w:r>
      <w:proofErr w:type="spellEnd"/>
      <w:r w:rsidRPr="002366CC">
        <w:rPr>
          <w:sz w:val="20"/>
          <w:szCs w:val="20"/>
        </w:rPr>
        <w:t xml:space="preserve"> </w:t>
      </w:r>
      <w:proofErr w:type="spellStart"/>
      <w:r w:rsidRPr="002366CC">
        <w:rPr>
          <w:sz w:val="20"/>
          <w:szCs w:val="20"/>
        </w:rPr>
        <w:t>за</w:t>
      </w:r>
      <w:proofErr w:type="spellEnd"/>
      <w:r w:rsidRPr="002366CC">
        <w:rPr>
          <w:sz w:val="20"/>
          <w:szCs w:val="20"/>
        </w:rPr>
        <w:t xml:space="preserve"> </w:t>
      </w:r>
      <w:proofErr w:type="spellStart"/>
      <w:r w:rsidRPr="002366CC">
        <w:rPr>
          <w:sz w:val="20"/>
          <w:szCs w:val="20"/>
        </w:rPr>
        <w:t>антимикробну</w:t>
      </w:r>
      <w:proofErr w:type="spellEnd"/>
      <w:r w:rsidRPr="002366CC">
        <w:rPr>
          <w:sz w:val="20"/>
          <w:szCs w:val="20"/>
        </w:rPr>
        <w:t xml:space="preserve"> </w:t>
      </w:r>
      <w:proofErr w:type="spellStart"/>
      <w:r w:rsidRPr="002366CC">
        <w:rPr>
          <w:sz w:val="20"/>
          <w:szCs w:val="20"/>
        </w:rPr>
        <w:t>хемотерапију</w:t>
      </w:r>
      <w:proofErr w:type="spellEnd"/>
      <w:r w:rsidRPr="002366CC">
        <w:rPr>
          <w:sz w:val="20"/>
          <w:szCs w:val="20"/>
        </w:rPr>
        <w:t xml:space="preserve"> (СУАХ) </w:t>
      </w:r>
      <w:proofErr w:type="spellStart"/>
      <w:r w:rsidRPr="002366CC">
        <w:rPr>
          <w:sz w:val="20"/>
          <w:szCs w:val="20"/>
        </w:rPr>
        <w:t>које</w:t>
      </w:r>
      <w:proofErr w:type="spellEnd"/>
      <w:r w:rsidRPr="002366CC">
        <w:rPr>
          <w:sz w:val="20"/>
          <w:szCs w:val="20"/>
        </w:rPr>
        <w:t xml:space="preserve"> </w:t>
      </w:r>
      <w:proofErr w:type="spellStart"/>
      <w:r w:rsidRPr="002366CC">
        <w:rPr>
          <w:sz w:val="20"/>
          <w:szCs w:val="20"/>
        </w:rPr>
        <w:t>је</w:t>
      </w:r>
      <w:proofErr w:type="spellEnd"/>
      <w:r w:rsidRPr="002366CC">
        <w:rPr>
          <w:sz w:val="20"/>
          <w:szCs w:val="20"/>
        </w:rPr>
        <w:t xml:space="preserve"> </w:t>
      </w:r>
      <w:proofErr w:type="spellStart"/>
      <w:r w:rsidRPr="002366CC">
        <w:rPr>
          <w:sz w:val="20"/>
          <w:szCs w:val="20"/>
        </w:rPr>
        <w:t>члан</w:t>
      </w:r>
      <w:proofErr w:type="spellEnd"/>
      <w:r w:rsidRPr="002366CC">
        <w:rPr>
          <w:sz w:val="20"/>
          <w:szCs w:val="20"/>
        </w:rPr>
        <w:t xml:space="preserve"> </w:t>
      </w:r>
      <w:proofErr w:type="spellStart"/>
      <w:r w:rsidRPr="002366CC">
        <w:rPr>
          <w:sz w:val="20"/>
          <w:szCs w:val="20"/>
        </w:rPr>
        <w:t>Међународног</w:t>
      </w:r>
      <w:proofErr w:type="spellEnd"/>
      <w:r w:rsidRPr="002366CC">
        <w:rPr>
          <w:sz w:val="20"/>
          <w:szCs w:val="20"/>
        </w:rPr>
        <w:t xml:space="preserve"> </w:t>
      </w:r>
      <w:proofErr w:type="spellStart"/>
      <w:r w:rsidRPr="002366CC">
        <w:rPr>
          <w:sz w:val="20"/>
          <w:szCs w:val="20"/>
        </w:rPr>
        <w:t>удружења</w:t>
      </w:r>
      <w:proofErr w:type="spellEnd"/>
      <w:r w:rsidRPr="002366CC">
        <w:rPr>
          <w:sz w:val="20"/>
          <w:szCs w:val="20"/>
        </w:rPr>
        <w:t xml:space="preserve"> </w:t>
      </w:r>
      <w:proofErr w:type="spellStart"/>
      <w:r w:rsidRPr="002366CC">
        <w:rPr>
          <w:sz w:val="20"/>
          <w:szCs w:val="20"/>
        </w:rPr>
        <w:t>за</w:t>
      </w:r>
      <w:proofErr w:type="spellEnd"/>
      <w:r w:rsidRPr="002366CC">
        <w:rPr>
          <w:sz w:val="20"/>
          <w:szCs w:val="20"/>
        </w:rPr>
        <w:t xml:space="preserve"> </w:t>
      </w:r>
      <w:proofErr w:type="spellStart"/>
      <w:r w:rsidRPr="002366CC">
        <w:rPr>
          <w:sz w:val="20"/>
          <w:szCs w:val="20"/>
        </w:rPr>
        <w:t>хемотерапију</w:t>
      </w:r>
      <w:proofErr w:type="spellEnd"/>
      <w:r w:rsidRPr="002366CC">
        <w:rPr>
          <w:sz w:val="20"/>
          <w:szCs w:val="20"/>
        </w:rPr>
        <w:t xml:space="preserve"> (International Society of Antimicrobial Chemotherapy (ISAC). </w:t>
      </w:r>
      <w:proofErr w:type="spellStart"/>
      <w:r w:rsidRPr="002366CC">
        <w:rPr>
          <w:sz w:val="20"/>
          <w:szCs w:val="20"/>
        </w:rPr>
        <w:t>Члан</w:t>
      </w:r>
      <w:proofErr w:type="spellEnd"/>
      <w:r w:rsidRPr="002366CC">
        <w:rPr>
          <w:sz w:val="20"/>
          <w:szCs w:val="20"/>
        </w:rPr>
        <w:t xml:space="preserve"> je ESCMID-a (European Society of Clinical Microbiology and Infectious diseases), ESGBOR-a (ESCMID Study Group for Lyme Borreliosis), ESGIB-a (ESCMID Study Group for Infectious Diseases of the Brain) и </w:t>
      </w:r>
      <w:proofErr w:type="spellStart"/>
      <w:r w:rsidRPr="002366CC">
        <w:rPr>
          <w:sz w:val="20"/>
          <w:szCs w:val="20"/>
        </w:rPr>
        <w:t>члан</w:t>
      </w:r>
      <w:proofErr w:type="spellEnd"/>
      <w:r w:rsidRPr="002366CC">
        <w:rPr>
          <w:sz w:val="20"/>
          <w:szCs w:val="20"/>
        </w:rPr>
        <w:t xml:space="preserve"> BAVBD (The Balkan Association for Vector-Borne Diseases).</w:t>
      </w:r>
    </w:p>
    <w:p w14:paraId="17EFA48F" w14:textId="77777777" w:rsidR="00C7232A" w:rsidRPr="000D13F2" w:rsidRDefault="00C7232A" w:rsidP="005752BA">
      <w:pPr>
        <w:rPr>
          <w:sz w:val="20"/>
          <w:szCs w:val="20"/>
        </w:rPr>
      </w:pPr>
    </w:p>
    <w:bookmarkEnd w:id="20"/>
    <w:p w14:paraId="5F88CDDA" w14:textId="77777777" w:rsidR="006D4008" w:rsidRDefault="006D4008" w:rsidP="000D13F2">
      <w:pPr>
        <w:rPr>
          <w:b/>
          <w:bCs/>
          <w:sz w:val="20"/>
          <w:szCs w:val="20"/>
        </w:rPr>
      </w:pPr>
    </w:p>
    <w:p w14:paraId="1E4DFE1D" w14:textId="77777777" w:rsidR="000D13F2" w:rsidRDefault="000D13F2" w:rsidP="000D13F2">
      <w:pPr>
        <w:rPr>
          <w:b/>
          <w:bCs/>
          <w:sz w:val="20"/>
          <w:szCs w:val="20"/>
        </w:rPr>
      </w:pPr>
      <w:r w:rsidRPr="000D13F2">
        <w:rPr>
          <w:b/>
          <w:bCs/>
          <w:sz w:val="20"/>
          <w:szCs w:val="20"/>
        </w:rPr>
        <w:t xml:space="preserve">3. </w:t>
      </w:r>
      <w:r w:rsidR="002366CC">
        <w:rPr>
          <w:b/>
          <w:bCs/>
          <w:sz w:val="20"/>
          <w:szCs w:val="20"/>
          <w:lang w:val="sr-Cyrl-RS"/>
        </w:rPr>
        <w:t>За с</w:t>
      </w:r>
      <w:proofErr w:type="spellStart"/>
      <w:r w:rsidRPr="000D13F2">
        <w:rPr>
          <w:b/>
          <w:bCs/>
          <w:sz w:val="20"/>
          <w:szCs w:val="20"/>
        </w:rPr>
        <w:t>арадњ</w:t>
      </w:r>
      <w:proofErr w:type="spellEnd"/>
      <w:r w:rsidR="002366CC">
        <w:rPr>
          <w:b/>
          <w:bCs/>
          <w:sz w:val="20"/>
          <w:szCs w:val="20"/>
          <w:lang w:val="sr-Cyrl-RS"/>
        </w:rPr>
        <w:t>у</w:t>
      </w:r>
      <w:r w:rsidRPr="000D13F2">
        <w:rPr>
          <w:b/>
          <w:bCs/>
          <w:sz w:val="20"/>
          <w:szCs w:val="20"/>
        </w:rPr>
        <w:t xml:space="preserve"> </w:t>
      </w:r>
      <w:proofErr w:type="spellStart"/>
      <w:r w:rsidRPr="000D13F2">
        <w:rPr>
          <w:b/>
          <w:bCs/>
          <w:sz w:val="20"/>
          <w:szCs w:val="20"/>
        </w:rPr>
        <w:t>са</w:t>
      </w:r>
      <w:proofErr w:type="spellEnd"/>
      <w:r w:rsidRPr="000D13F2">
        <w:rPr>
          <w:b/>
          <w:bCs/>
          <w:sz w:val="20"/>
          <w:szCs w:val="20"/>
        </w:rPr>
        <w:t xml:space="preserve"> </w:t>
      </w:r>
      <w:proofErr w:type="spellStart"/>
      <w:r w:rsidRPr="000D13F2">
        <w:rPr>
          <w:b/>
          <w:bCs/>
          <w:sz w:val="20"/>
          <w:szCs w:val="20"/>
        </w:rPr>
        <w:t>другим</w:t>
      </w:r>
      <w:proofErr w:type="spellEnd"/>
      <w:r w:rsidRPr="000D13F2">
        <w:rPr>
          <w:b/>
          <w:bCs/>
          <w:sz w:val="20"/>
          <w:szCs w:val="20"/>
        </w:rPr>
        <w:t xml:space="preserve"> </w:t>
      </w:r>
      <w:proofErr w:type="spellStart"/>
      <w:r w:rsidRPr="000D13F2">
        <w:rPr>
          <w:b/>
          <w:bCs/>
          <w:sz w:val="20"/>
          <w:szCs w:val="20"/>
        </w:rPr>
        <w:t>високошколским</w:t>
      </w:r>
      <w:proofErr w:type="spellEnd"/>
      <w:r w:rsidRPr="000D13F2">
        <w:rPr>
          <w:b/>
          <w:bCs/>
          <w:sz w:val="20"/>
          <w:szCs w:val="20"/>
        </w:rPr>
        <w:t xml:space="preserve">, </w:t>
      </w:r>
      <w:proofErr w:type="spellStart"/>
      <w:r w:rsidRPr="000D13F2">
        <w:rPr>
          <w:b/>
          <w:bCs/>
          <w:sz w:val="20"/>
          <w:szCs w:val="20"/>
        </w:rPr>
        <w:t>научно-истрживачким</w:t>
      </w:r>
      <w:proofErr w:type="spellEnd"/>
      <w:r w:rsidRPr="000D13F2">
        <w:rPr>
          <w:b/>
          <w:bCs/>
          <w:sz w:val="20"/>
          <w:szCs w:val="20"/>
        </w:rPr>
        <w:t xml:space="preserve"> </w:t>
      </w:r>
      <w:proofErr w:type="spellStart"/>
      <w:r w:rsidRPr="000D13F2">
        <w:rPr>
          <w:b/>
          <w:bCs/>
          <w:sz w:val="20"/>
          <w:szCs w:val="20"/>
        </w:rPr>
        <w:t>установама</w:t>
      </w:r>
      <w:proofErr w:type="spellEnd"/>
      <w:r w:rsidRPr="000D13F2">
        <w:rPr>
          <w:b/>
          <w:bCs/>
          <w:sz w:val="20"/>
          <w:szCs w:val="20"/>
        </w:rPr>
        <w:t xml:space="preserve"> у </w:t>
      </w:r>
      <w:proofErr w:type="spellStart"/>
      <w:r w:rsidRPr="000D13F2">
        <w:rPr>
          <w:b/>
          <w:bCs/>
          <w:sz w:val="20"/>
          <w:szCs w:val="20"/>
        </w:rPr>
        <w:t>земљи</w:t>
      </w:r>
      <w:proofErr w:type="spellEnd"/>
      <w:r w:rsidRPr="000D13F2">
        <w:rPr>
          <w:b/>
          <w:bCs/>
          <w:sz w:val="20"/>
          <w:szCs w:val="20"/>
        </w:rPr>
        <w:t xml:space="preserve"> и </w:t>
      </w:r>
      <w:proofErr w:type="spellStart"/>
      <w:r w:rsidRPr="000D13F2">
        <w:rPr>
          <w:b/>
          <w:bCs/>
          <w:sz w:val="20"/>
          <w:szCs w:val="20"/>
        </w:rPr>
        <w:t>иностранству</w:t>
      </w:r>
      <w:proofErr w:type="spellEnd"/>
      <w:r w:rsidRPr="000D13F2">
        <w:rPr>
          <w:b/>
          <w:bCs/>
          <w:sz w:val="20"/>
          <w:szCs w:val="20"/>
        </w:rPr>
        <w:t xml:space="preserve"> - </w:t>
      </w:r>
      <w:proofErr w:type="spellStart"/>
      <w:r w:rsidRPr="000D13F2">
        <w:rPr>
          <w:b/>
          <w:bCs/>
          <w:sz w:val="20"/>
          <w:szCs w:val="20"/>
        </w:rPr>
        <w:t>мобилност</w:t>
      </w:r>
      <w:proofErr w:type="spellEnd"/>
      <w:r w:rsidRPr="000D13F2">
        <w:rPr>
          <w:b/>
          <w:bCs/>
          <w:sz w:val="20"/>
          <w:szCs w:val="20"/>
          <w:lang w:val="sr-Cyrl-CS"/>
        </w:rPr>
        <w:t>:</w:t>
      </w:r>
      <w:r w:rsidRPr="000D13F2">
        <w:rPr>
          <w:b/>
          <w:bCs/>
          <w:sz w:val="20"/>
          <w:szCs w:val="20"/>
        </w:rPr>
        <w:t> </w:t>
      </w:r>
    </w:p>
    <w:p w14:paraId="311A50D0" w14:textId="77777777" w:rsidR="00E4441D" w:rsidRDefault="00E4441D" w:rsidP="000D13F2">
      <w:pPr>
        <w:rPr>
          <w:bCs/>
          <w:i/>
          <w:sz w:val="20"/>
          <w:szCs w:val="20"/>
        </w:rPr>
      </w:pPr>
    </w:p>
    <w:p w14:paraId="599B10D4" w14:textId="77777777" w:rsidR="00DD3BB4" w:rsidRDefault="00DD3BB4" w:rsidP="000D13F2">
      <w:pPr>
        <w:rPr>
          <w:bCs/>
          <w:i/>
          <w:sz w:val="20"/>
          <w:szCs w:val="20"/>
        </w:rPr>
      </w:pPr>
      <w:bookmarkStart w:id="21" w:name="_Hlk219408306"/>
      <w:proofErr w:type="spellStart"/>
      <w:r w:rsidRPr="00A9750C">
        <w:rPr>
          <w:bCs/>
          <w:i/>
          <w:sz w:val="20"/>
          <w:szCs w:val="20"/>
        </w:rPr>
        <w:t>Предавања</w:t>
      </w:r>
      <w:proofErr w:type="spellEnd"/>
      <w:r w:rsidRPr="00A9750C">
        <w:rPr>
          <w:bCs/>
          <w:i/>
          <w:sz w:val="20"/>
          <w:szCs w:val="20"/>
        </w:rPr>
        <w:t xml:space="preserve"> </w:t>
      </w:r>
      <w:proofErr w:type="spellStart"/>
      <w:r w:rsidRPr="00A9750C">
        <w:rPr>
          <w:bCs/>
          <w:i/>
          <w:sz w:val="20"/>
          <w:szCs w:val="20"/>
        </w:rPr>
        <w:t>по</w:t>
      </w:r>
      <w:proofErr w:type="spellEnd"/>
      <w:r w:rsidRPr="00A9750C">
        <w:rPr>
          <w:bCs/>
          <w:i/>
          <w:sz w:val="20"/>
          <w:szCs w:val="20"/>
        </w:rPr>
        <w:t xml:space="preserve"> </w:t>
      </w:r>
      <w:proofErr w:type="spellStart"/>
      <w:r w:rsidRPr="00A9750C">
        <w:rPr>
          <w:bCs/>
          <w:i/>
          <w:sz w:val="20"/>
          <w:szCs w:val="20"/>
        </w:rPr>
        <w:t>позиву</w:t>
      </w:r>
      <w:proofErr w:type="spellEnd"/>
      <w:r w:rsidRPr="00A9750C">
        <w:rPr>
          <w:bCs/>
          <w:i/>
          <w:sz w:val="20"/>
          <w:szCs w:val="20"/>
        </w:rPr>
        <w:t xml:space="preserve"> </w:t>
      </w:r>
      <w:proofErr w:type="spellStart"/>
      <w:r w:rsidRPr="00A9750C">
        <w:rPr>
          <w:bCs/>
          <w:i/>
          <w:sz w:val="20"/>
          <w:szCs w:val="20"/>
        </w:rPr>
        <w:t>или</w:t>
      </w:r>
      <w:proofErr w:type="spellEnd"/>
      <w:r w:rsidRPr="00A9750C">
        <w:rPr>
          <w:bCs/>
          <w:i/>
          <w:sz w:val="20"/>
          <w:szCs w:val="20"/>
        </w:rPr>
        <w:t xml:space="preserve"> </w:t>
      </w:r>
      <w:proofErr w:type="spellStart"/>
      <w:r w:rsidRPr="00A9750C">
        <w:rPr>
          <w:bCs/>
          <w:i/>
          <w:sz w:val="20"/>
          <w:szCs w:val="20"/>
        </w:rPr>
        <w:t>пленарна</w:t>
      </w:r>
      <w:proofErr w:type="spellEnd"/>
      <w:r w:rsidRPr="00A9750C">
        <w:rPr>
          <w:bCs/>
          <w:i/>
          <w:sz w:val="20"/>
          <w:szCs w:val="20"/>
        </w:rPr>
        <w:t xml:space="preserve"> </w:t>
      </w:r>
      <w:proofErr w:type="spellStart"/>
      <w:r w:rsidRPr="00A9750C">
        <w:rPr>
          <w:bCs/>
          <w:i/>
          <w:sz w:val="20"/>
          <w:szCs w:val="20"/>
        </w:rPr>
        <w:t>предавања</w:t>
      </w:r>
      <w:proofErr w:type="spellEnd"/>
      <w:r w:rsidRPr="00A9750C">
        <w:rPr>
          <w:bCs/>
          <w:i/>
          <w:sz w:val="20"/>
          <w:szCs w:val="20"/>
        </w:rPr>
        <w:t xml:space="preserve"> </w:t>
      </w:r>
      <w:proofErr w:type="spellStart"/>
      <w:r w:rsidRPr="00A9750C">
        <w:rPr>
          <w:bCs/>
          <w:i/>
          <w:sz w:val="20"/>
          <w:szCs w:val="20"/>
        </w:rPr>
        <w:t>на</w:t>
      </w:r>
      <w:proofErr w:type="spellEnd"/>
      <w:r w:rsidRPr="00A9750C">
        <w:rPr>
          <w:bCs/>
          <w:i/>
          <w:sz w:val="20"/>
          <w:szCs w:val="20"/>
        </w:rPr>
        <w:t xml:space="preserve"> </w:t>
      </w:r>
      <w:proofErr w:type="spellStart"/>
      <w:r w:rsidRPr="00A9750C">
        <w:rPr>
          <w:bCs/>
          <w:i/>
          <w:sz w:val="20"/>
          <w:szCs w:val="20"/>
        </w:rPr>
        <w:t>акредитованим</w:t>
      </w:r>
      <w:proofErr w:type="spellEnd"/>
      <w:r w:rsidRPr="00A9750C">
        <w:rPr>
          <w:bCs/>
          <w:i/>
          <w:sz w:val="20"/>
          <w:szCs w:val="20"/>
        </w:rPr>
        <w:t xml:space="preserve"> </w:t>
      </w:r>
      <w:proofErr w:type="spellStart"/>
      <w:r w:rsidRPr="00A9750C">
        <w:rPr>
          <w:bCs/>
          <w:i/>
          <w:sz w:val="20"/>
          <w:szCs w:val="20"/>
        </w:rPr>
        <w:t>скуповима</w:t>
      </w:r>
      <w:proofErr w:type="spellEnd"/>
      <w:r w:rsidRPr="00A9750C">
        <w:rPr>
          <w:bCs/>
          <w:i/>
          <w:sz w:val="20"/>
          <w:szCs w:val="20"/>
        </w:rPr>
        <w:t xml:space="preserve"> у </w:t>
      </w:r>
      <w:proofErr w:type="spellStart"/>
      <w:r w:rsidRPr="00A9750C">
        <w:rPr>
          <w:bCs/>
          <w:i/>
          <w:sz w:val="20"/>
          <w:szCs w:val="20"/>
        </w:rPr>
        <w:t>земљи</w:t>
      </w:r>
      <w:proofErr w:type="spellEnd"/>
    </w:p>
    <w:p w14:paraId="2CE189FB" w14:textId="77777777" w:rsidR="00A9750C" w:rsidRDefault="00A9750C" w:rsidP="000D13F2">
      <w:pPr>
        <w:rPr>
          <w:bCs/>
          <w:sz w:val="20"/>
          <w:szCs w:val="20"/>
        </w:rPr>
      </w:pPr>
    </w:p>
    <w:p w14:paraId="63772A6A" w14:textId="77777777" w:rsidR="00A9750C" w:rsidRPr="00A9750C" w:rsidRDefault="00A9750C" w:rsidP="009C5132">
      <w:pPr>
        <w:jc w:val="both"/>
        <w:rPr>
          <w:bCs/>
          <w:sz w:val="20"/>
          <w:szCs w:val="20"/>
        </w:rPr>
      </w:pPr>
      <w:r>
        <w:rPr>
          <w:sz w:val="20"/>
          <w:szCs w:val="20"/>
          <w:lang w:val="sr-Cyrl-RS"/>
        </w:rPr>
        <w:t xml:space="preserve">1. </w:t>
      </w:r>
      <w:proofErr w:type="spellStart"/>
      <w:r w:rsidRPr="00A9750C">
        <w:rPr>
          <w:sz w:val="20"/>
          <w:szCs w:val="20"/>
        </w:rPr>
        <w:t>Полуга</w:t>
      </w:r>
      <w:proofErr w:type="spellEnd"/>
      <w:r w:rsidRPr="00A9750C">
        <w:rPr>
          <w:sz w:val="20"/>
          <w:szCs w:val="20"/>
        </w:rPr>
        <w:t xml:space="preserve"> Ј.</w:t>
      </w:r>
      <w:r>
        <w:t xml:space="preserve"> </w:t>
      </w:r>
      <w:proofErr w:type="spellStart"/>
      <w:r w:rsidRPr="00A9750C">
        <w:rPr>
          <w:bCs/>
          <w:sz w:val="20"/>
          <w:szCs w:val="20"/>
        </w:rPr>
        <w:t>Улога</w:t>
      </w:r>
      <w:proofErr w:type="spellEnd"/>
      <w:r w:rsidRPr="00A9750C">
        <w:rPr>
          <w:bCs/>
          <w:sz w:val="20"/>
          <w:szCs w:val="20"/>
        </w:rPr>
        <w:t xml:space="preserve"> </w:t>
      </w:r>
      <w:proofErr w:type="spellStart"/>
      <w:r w:rsidRPr="00A9750C">
        <w:rPr>
          <w:bCs/>
          <w:sz w:val="20"/>
          <w:szCs w:val="20"/>
        </w:rPr>
        <w:t>микробиоте</w:t>
      </w:r>
      <w:proofErr w:type="spellEnd"/>
      <w:r w:rsidRPr="00A9750C">
        <w:rPr>
          <w:bCs/>
          <w:sz w:val="20"/>
          <w:szCs w:val="20"/>
        </w:rPr>
        <w:t xml:space="preserve"> у </w:t>
      </w:r>
      <w:proofErr w:type="spellStart"/>
      <w:r w:rsidRPr="00A9750C">
        <w:rPr>
          <w:bCs/>
          <w:sz w:val="20"/>
          <w:szCs w:val="20"/>
        </w:rPr>
        <w:t>неуроинфламацији</w:t>
      </w:r>
      <w:proofErr w:type="spellEnd"/>
      <w:r w:rsidRPr="00A9750C">
        <w:rPr>
          <w:bCs/>
          <w:sz w:val="20"/>
          <w:szCs w:val="20"/>
        </w:rPr>
        <w:t xml:space="preserve">. </w:t>
      </w:r>
      <w:proofErr w:type="spellStart"/>
      <w:r w:rsidRPr="00A9750C">
        <w:rPr>
          <w:bCs/>
          <w:sz w:val="20"/>
          <w:szCs w:val="20"/>
        </w:rPr>
        <w:t>Симпозијум</w:t>
      </w:r>
      <w:proofErr w:type="spellEnd"/>
      <w:r w:rsidRPr="00A9750C">
        <w:rPr>
          <w:bCs/>
          <w:sz w:val="20"/>
          <w:szCs w:val="20"/>
        </w:rPr>
        <w:t xml:space="preserve"> „</w:t>
      </w:r>
      <w:proofErr w:type="spellStart"/>
      <w:r w:rsidRPr="00A9750C">
        <w:rPr>
          <w:bCs/>
          <w:sz w:val="20"/>
          <w:szCs w:val="20"/>
        </w:rPr>
        <w:t>савремени</w:t>
      </w:r>
      <w:proofErr w:type="spellEnd"/>
      <w:r w:rsidRPr="00A9750C">
        <w:rPr>
          <w:bCs/>
          <w:sz w:val="20"/>
          <w:szCs w:val="20"/>
        </w:rPr>
        <w:t xml:space="preserve"> </w:t>
      </w:r>
      <w:proofErr w:type="spellStart"/>
      <w:r w:rsidRPr="00A9750C">
        <w:rPr>
          <w:bCs/>
          <w:sz w:val="20"/>
          <w:szCs w:val="20"/>
        </w:rPr>
        <w:t>дијагностички</w:t>
      </w:r>
      <w:proofErr w:type="spellEnd"/>
      <w:r w:rsidRPr="00A9750C">
        <w:rPr>
          <w:bCs/>
          <w:sz w:val="20"/>
          <w:szCs w:val="20"/>
        </w:rPr>
        <w:t xml:space="preserve"> и </w:t>
      </w:r>
      <w:proofErr w:type="spellStart"/>
      <w:r w:rsidRPr="00A9750C">
        <w:rPr>
          <w:bCs/>
          <w:sz w:val="20"/>
          <w:szCs w:val="20"/>
        </w:rPr>
        <w:t>терапијски</w:t>
      </w:r>
      <w:proofErr w:type="spellEnd"/>
      <w:r w:rsidRPr="00A9750C">
        <w:rPr>
          <w:bCs/>
          <w:sz w:val="20"/>
          <w:szCs w:val="20"/>
        </w:rPr>
        <w:t xml:space="preserve"> </w:t>
      </w:r>
      <w:proofErr w:type="spellStart"/>
      <w:r w:rsidRPr="00A9750C">
        <w:rPr>
          <w:bCs/>
          <w:sz w:val="20"/>
          <w:szCs w:val="20"/>
        </w:rPr>
        <w:t>приступ</w:t>
      </w:r>
      <w:proofErr w:type="spellEnd"/>
      <w:r w:rsidRPr="00A9750C">
        <w:rPr>
          <w:bCs/>
          <w:sz w:val="20"/>
          <w:szCs w:val="20"/>
        </w:rPr>
        <w:t xml:space="preserve"> </w:t>
      </w:r>
      <w:proofErr w:type="spellStart"/>
      <w:r w:rsidRPr="00A9750C">
        <w:rPr>
          <w:bCs/>
          <w:sz w:val="20"/>
          <w:szCs w:val="20"/>
        </w:rPr>
        <w:t>патологији</w:t>
      </w:r>
      <w:proofErr w:type="spellEnd"/>
      <w:r w:rsidRPr="00A9750C">
        <w:rPr>
          <w:bCs/>
          <w:sz w:val="20"/>
          <w:szCs w:val="20"/>
        </w:rPr>
        <w:t xml:space="preserve"> </w:t>
      </w:r>
      <w:proofErr w:type="spellStart"/>
      <w:r w:rsidRPr="00A9750C">
        <w:rPr>
          <w:bCs/>
          <w:sz w:val="20"/>
          <w:szCs w:val="20"/>
        </w:rPr>
        <w:t>гастроинтестиналног</w:t>
      </w:r>
      <w:proofErr w:type="spellEnd"/>
      <w:r w:rsidRPr="00A9750C">
        <w:rPr>
          <w:bCs/>
          <w:sz w:val="20"/>
          <w:szCs w:val="20"/>
        </w:rPr>
        <w:t xml:space="preserve"> </w:t>
      </w:r>
      <w:proofErr w:type="spellStart"/>
      <w:r w:rsidRPr="00A9750C">
        <w:rPr>
          <w:bCs/>
          <w:sz w:val="20"/>
          <w:szCs w:val="20"/>
        </w:rPr>
        <w:t>тракта</w:t>
      </w:r>
      <w:proofErr w:type="spellEnd"/>
      <w:r w:rsidRPr="00A9750C">
        <w:rPr>
          <w:bCs/>
          <w:sz w:val="20"/>
          <w:szCs w:val="20"/>
        </w:rPr>
        <w:t xml:space="preserve"> и </w:t>
      </w:r>
      <w:proofErr w:type="spellStart"/>
      <w:r w:rsidRPr="00A9750C">
        <w:rPr>
          <w:bCs/>
          <w:sz w:val="20"/>
          <w:szCs w:val="20"/>
        </w:rPr>
        <w:t>јетре</w:t>
      </w:r>
      <w:proofErr w:type="spellEnd"/>
      <w:r w:rsidRPr="00A9750C">
        <w:rPr>
          <w:bCs/>
          <w:sz w:val="20"/>
          <w:szCs w:val="20"/>
        </w:rPr>
        <w:t xml:space="preserve"> у </w:t>
      </w:r>
      <w:proofErr w:type="spellStart"/>
      <w:r w:rsidRPr="00A9750C">
        <w:rPr>
          <w:bCs/>
          <w:sz w:val="20"/>
          <w:szCs w:val="20"/>
        </w:rPr>
        <w:t>инфективним</w:t>
      </w:r>
      <w:proofErr w:type="spellEnd"/>
      <w:r w:rsidRPr="00A9750C">
        <w:rPr>
          <w:bCs/>
          <w:sz w:val="20"/>
          <w:szCs w:val="20"/>
        </w:rPr>
        <w:t xml:space="preserve"> </w:t>
      </w:r>
      <w:proofErr w:type="spellStart"/>
      <w:proofErr w:type="gramStart"/>
      <w:r w:rsidRPr="00A9750C">
        <w:rPr>
          <w:bCs/>
          <w:sz w:val="20"/>
          <w:szCs w:val="20"/>
        </w:rPr>
        <w:t>болестима</w:t>
      </w:r>
      <w:proofErr w:type="spellEnd"/>
      <w:r w:rsidRPr="00A9750C">
        <w:rPr>
          <w:bCs/>
          <w:sz w:val="20"/>
          <w:szCs w:val="20"/>
        </w:rPr>
        <w:t>“</w:t>
      </w:r>
      <w:proofErr w:type="gramEnd"/>
      <w:r w:rsidRPr="00A9750C">
        <w:rPr>
          <w:bCs/>
          <w:sz w:val="20"/>
          <w:szCs w:val="20"/>
        </w:rPr>
        <w:t xml:space="preserve">, 17-19. </w:t>
      </w:r>
      <w:proofErr w:type="spellStart"/>
      <w:r w:rsidRPr="00A9750C">
        <w:rPr>
          <w:bCs/>
          <w:sz w:val="20"/>
          <w:szCs w:val="20"/>
        </w:rPr>
        <w:t>октобар</w:t>
      </w:r>
      <w:proofErr w:type="spellEnd"/>
      <w:r w:rsidRPr="00A9750C">
        <w:rPr>
          <w:bCs/>
          <w:sz w:val="20"/>
          <w:szCs w:val="20"/>
        </w:rPr>
        <w:t xml:space="preserve"> 2025, </w:t>
      </w:r>
      <w:proofErr w:type="spellStart"/>
      <w:r w:rsidRPr="00A9750C">
        <w:rPr>
          <w:bCs/>
          <w:sz w:val="20"/>
          <w:szCs w:val="20"/>
        </w:rPr>
        <w:t>Јахорина</w:t>
      </w:r>
      <w:proofErr w:type="spellEnd"/>
      <w:r w:rsidRPr="00A9750C">
        <w:rPr>
          <w:bCs/>
          <w:sz w:val="20"/>
          <w:szCs w:val="20"/>
        </w:rPr>
        <w:t>.</w:t>
      </w:r>
    </w:p>
    <w:p w14:paraId="6DA3023E" w14:textId="77777777" w:rsidR="00A9750C" w:rsidRDefault="00A9750C" w:rsidP="009C5132">
      <w:pPr>
        <w:jc w:val="both"/>
        <w:rPr>
          <w:bCs/>
          <w:sz w:val="20"/>
          <w:szCs w:val="20"/>
          <w:lang w:val="sr-Cyrl-RS"/>
        </w:rPr>
      </w:pPr>
      <w:r>
        <w:rPr>
          <w:bCs/>
          <w:sz w:val="20"/>
          <w:szCs w:val="20"/>
          <w:lang w:val="sr-Cyrl-RS"/>
        </w:rPr>
        <w:lastRenderedPageBreak/>
        <w:t xml:space="preserve">2. Полуга Ј. </w:t>
      </w:r>
      <w:r w:rsidRPr="00A9750C">
        <w:rPr>
          <w:bCs/>
          <w:sz w:val="20"/>
          <w:szCs w:val="20"/>
          <w:lang w:val="sl-SI"/>
        </w:rPr>
        <w:t>Болести које преносе артроподе- клинички аспекти. Hаучни скуп: Инсекти и крпељи као преносиоци узрочника и болести људи и животиња. Српска академија наука и уметности, 25. јун 2024</w:t>
      </w:r>
      <w:r>
        <w:rPr>
          <w:bCs/>
          <w:sz w:val="20"/>
          <w:szCs w:val="20"/>
          <w:lang w:val="sr-Cyrl-RS"/>
        </w:rPr>
        <w:t>.</w:t>
      </w:r>
    </w:p>
    <w:p w14:paraId="2199E748" w14:textId="77777777" w:rsidR="00A9750C" w:rsidRDefault="00A9750C" w:rsidP="009C5132">
      <w:pPr>
        <w:jc w:val="both"/>
        <w:rPr>
          <w:bCs/>
          <w:sz w:val="20"/>
          <w:szCs w:val="20"/>
          <w:lang w:val="sr-Cyrl-RS"/>
        </w:rPr>
      </w:pPr>
      <w:r>
        <w:rPr>
          <w:bCs/>
          <w:sz w:val="20"/>
          <w:szCs w:val="20"/>
          <w:lang w:val="sr-Cyrl-RS"/>
        </w:rPr>
        <w:t xml:space="preserve">3. Полуга Ј. </w:t>
      </w:r>
      <w:r w:rsidRPr="00A9750C">
        <w:rPr>
          <w:bCs/>
          <w:sz w:val="20"/>
          <w:szCs w:val="20"/>
          <w:lang w:val="sr-Cyrl-RS"/>
        </w:rPr>
        <w:t>Неуроинфекције: Да ли су пред нама нови изазови? Симпозијум „Инфективне болести у пост- пандемијској ери“, 24-26. мај 2024. Бања Лука. Удружење инфектолога југоисточне Европе.</w:t>
      </w:r>
    </w:p>
    <w:p w14:paraId="284A7838" w14:textId="77777777" w:rsidR="001C09EB" w:rsidRDefault="001C09EB" w:rsidP="009C5132">
      <w:pPr>
        <w:jc w:val="both"/>
        <w:rPr>
          <w:bCs/>
          <w:sz w:val="20"/>
          <w:szCs w:val="20"/>
          <w:lang w:val="sr-Cyrl-RS"/>
        </w:rPr>
      </w:pPr>
      <w:r>
        <w:rPr>
          <w:bCs/>
          <w:sz w:val="20"/>
          <w:szCs w:val="20"/>
          <w:lang w:val="sr-Cyrl-RS"/>
        </w:rPr>
        <w:t>4. Полуга Ј.</w:t>
      </w:r>
      <w:r w:rsidRPr="001C09EB">
        <w:rPr>
          <w:bCs/>
          <w:sz w:val="20"/>
          <w:szCs w:val="20"/>
          <w:lang w:val="sr-Cyrl-RS"/>
        </w:rPr>
        <w:t xml:space="preserve"> </w:t>
      </w:r>
      <w:r w:rsidR="00B63BFF" w:rsidRPr="00B63BFF">
        <w:rPr>
          <w:bCs/>
          <w:sz w:val="20"/>
          <w:szCs w:val="20"/>
          <w:lang w:val="sr-Cyrl-RS"/>
        </w:rPr>
        <w:t>Encefalitis kao manifestacija NEUROCOVID-19</w:t>
      </w:r>
      <w:r w:rsidR="00B63BFF">
        <w:rPr>
          <w:bCs/>
          <w:sz w:val="20"/>
          <w:szCs w:val="20"/>
          <w:lang w:val="sr-Cyrl-RS"/>
        </w:rPr>
        <w:t xml:space="preserve">. </w:t>
      </w:r>
      <w:r w:rsidRPr="001C09EB">
        <w:rPr>
          <w:bCs/>
          <w:sz w:val="20"/>
          <w:szCs w:val="20"/>
          <w:lang w:val="sr-Cyrl-RS"/>
        </w:rPr>
        <w:t>Симпозијум Енцефалитис-актуелности и диференцијално-дијагностичке дилеме. 10-11 март 2023. Сремска Каменица</w:t>
      </w:r>
      <w:r w:rsidR="00B63BFF">
        <w:rPr>
          <w:bCs/>
          <w:sz w:val="20"/>
          <w:szCs w:val="20"/>
          <w:lang w:val="sr-Cyrl-RS"/>
        </w:rPr>
        <w:t>.</w:t>
      </w:r>
    </w:p>
    <w:p w14:paraId="4BF2C5A0" w14:textId="77777777" w:rsidR="00B63BFF" w:rsidRDefault="00B63BFF" w:rsidP="009C5132">
      <w:pPr>
        <w:jc w:val="both"/>
        <w:rPr>
          <w:bCs/>
          <w:sz w:val="20"/>
          <w:szCs w:val="20"/>
          <w:lang w:val="sr-Cyrl-RS"/>
        </w:rPr>
      </w:pPr>
      <w:r>
        <w:rPr>
          <w:bCs/>
          <w:sz w:val="20"/>
          <w:szCs w:val="20"/>
          <w:lang w:val="sr-Cyrl-RS"/>
        </w:rPr>
        <w:t>5. Полуга Ј.</w:t>
      </w:r>
      <w:r w:rsidRPr="00B63BFF">
        <w:rPr>
          <w:bCs/>
          <w:sz w:val="20"/>
          <w:szCs w:val="20"/>
          <w:lang w:val="sr-Cyrl-RS"/>
        </w:rPr>
        <w:t xml:space="preserve"> Лајмска болест-“нови велики имитатор”. Дани др Драгише Мишовића. Симпозијум “Актуелне теме”, Чачак, СЛД, 2019.</w:t>
      </w:r>
    </w:p>
    <w:p w14:paraId="3B945754" w14:textId="77777777" w:rsidR="00B63BFF" w:rsidRDefault="00B63BFF" w:rsidP="009C5132">
      <w:pPr>
        <w:jc w:val="both"/>
        <w:rPr>
          <w:bCs/>
          <w:sz w:val="20"/>
          <w:szCs w:val="20"/>
          <w:lang w:val="sr-Cyrl-RS"/>
        </w:rPr>
      </w:pPr>
      <w:r>
        <w:rPr>
          <w:bCs/>
          <w:sz w:val="20"/>
          <w:szCs w:val="20"/>
          <w:lang w:val="sr-Cyrl-RS"/>
        </w:rPr>
        <w:t>6</w:t>
      </w:r>
      <w:r w:rsidRPr="00B63BFF">
        <w:rPr>
          <w:bCs/>
          <w:sz w:val="20"/>
          <w:szCs w:val="20"/>
          <w:lang w:val="sr-Cyrl-RS"/>
        </w:rPr>
        <w:t xml:space="preserve">. </w:t>
      </w:r>
      <w:r>
        <w:rPr>
          <w:bCs/>
          <w:sz w:val="20"/>
          <w:szCs w:val="20"/>
          <w:lang w:val="sr-Cyrl-RS"/>
        </w:rPr>
        <w:t xml:space="preserve">Полуга Ј. </w:t>
      </w:r>
      <w:r w:rsidRPr="00B63BFF">
        <w:rPr>
          <w:bCs/>
          <w:sz w:val="20"/>
          <w:szCs w:val="20"/>
          <w:lang w:val="sr-Cyrl-RS"/>
        </w:rPr>
        <w:t>Синдром мултиорганске дисфункције код пацијента са Мy.pneumoniae инфекцијом Симпозијум: Дијагностички и терапијски изазови савремене инфектологије, Будва 2019.</w:t>
      </w:r>
    </w:p>
    <w:p w14:paraId="44E700F1" w14:textId="77777777" w:rsidR="00B63BFF" w:rsidRDefault="00B63BFF" w:rsidP="009C5132">
      <w:pPr>
        <w:jc w:val="both"/>
        <w:rPr>
          <w:bCs/>
          <w:sz w:val="20"/>
          <w:szCs w:val="20"/>
          <w:lang w:val="sr-Cyrl-RS"/>
        </w:rPr>
      </w:pPr>
      <w:r>
        <w:rPr>
          <w:bCs/>
          <w:sz w:val="20"/>
          <w:szCs w:val="20"/>
          <w:lang w:val="sr-Cyrl-RS"/>
        </w:rPr>
        <w:t xml:space="preserve">7. Полуга Ј. </w:t>
      </w:r>
      <w:r w:rsidRPr="00B63BFF">
        <w:rPr>
          <w:bCs/>
          <w:sz w:val="20"/>
          <w:szCs w:val="20"/>
          <w:lang w:val="sr-Cyrl-RS"/>
        </w:rPr>
        <w:t xml:space="preserve"> Векторске  болести у фокусу у Србији. KME- Служба микробиологије УКЦС, 2017.</w:t>
      </w:r>
    </w:p>
    <w:p w14:paraId="6D1BE5B4" w14:textId="77777777" w:rsidR="00CE41CD" w:rsidRPr="00A9750C" w:rsidRDefault="00CE41CD" w:rsidP="009C5132">
      <w:pPr>
        <w:jc w:val="both"/>
        <w:rPr>
          <w:bCs/>
          <w:sz w:val="20"/>
          <w:szCs w:val="20"/>
          <w:lang w:val="sr-Cyrl-RS"/>
        </w:rPr>
      </w:pPr>
      <w:r>
        <w:rPr>
          <w:bCs/>
          <w:sz w:val="20"/>
          <w:szCs w:val="20"/>
          <w:lang w:val="sr-Cyrl-RS"/>
        </w:rPr>
        <w:t xml:space="preserve">8. Полуга Ј. </w:t>
      </w:r>
      <w:r w:rsidRPr="00CE41CD">
        <w:rPr>
          <w:bCs/>
          <w:sz w:val="20"/>
          <w:szCs w:val="20"/>
          <w:lang w:val="sr-Cyrl-RS"/>
        </w:rPr>
        <w:t>Клиничке, биохемијске, паразитолошке и имунолошке карактеристике импортоване маларије у периоду 2000-2010. Конгрес инфектолога Србије, Златибор 2013.</w:t>
      </w:r>
    </w:p>
    <w:p w14:paraId="62482785" w14:textId="77777777" w:rsidR="00DD3BB4" w:rsidRPr="00DD3BB4" w:rsidRDefault="00DD3BB4" w:rsidP="000D13F2">
      <w:pPr>
        <w:rPr>
          <w:b/>
          <w:bCs/>
          <w:sz w:val="20"/>
          <w:szCs w:val="20"/>
          <w:u w:val="single"/>
        </w:rPr>
      </w:pPr>
    </w:p>
    <w:p w14:paraId="05210059" w14:textId="77777777" w:rsidR="00DD3BB4" w:rsidRDefault="00DD3BB4" w:rsidP="000D13F2">
      <w:pPr>
        <w:rPr>
          <w:bCs/>
          <w:i/>
          <w:sz w:val="20"/>
          <w:szCs w:val="20"/>
        </w:rPr>
      </w:pPr>
      <w:proofErr w:type="spellStart"/>
      <w:r w:rsidRPr="00A9750C">
        <w:rPr>
          <w:bCs/>
          <w:i/>
          <w:sz w:val="20"/>
          <w:szCs w:val="20"/>
        </w:rPr>
        <w:t>Предавања</w:t>
      </w:r>
      <w:proofErr w:type="spellEnd"/>
      <w:r w:rsidRPr="00A9750C">
        <w:rPr>
          <w:bCs/>
          <w:i/>
          <w:sz w:val="20"/>
          <w:szCs w:val="20"/>
        </w:rPr>
        <w:t xml:space="preserve"> </w:t>
      </w:r>
      <w:proofErr w:type="spellStart"/>
      <w:r w:rsidRPr="00A9750C">
        <w:rPr>
          <w:bCs/>
          <w:i/>
          <w:sz w:val="20"/>
          <w:szCs w:val="20"/>
        </w:rPr>
        <w:t>по</w:t>
      </w:r>
      <w:proofErr w:type="spellEnd"/>
      <w:r w:rsidRPr="00A9750C">
        <w:rPr>
          <w:bCs/>
          <w:i/>
          <w:sz w:val="20"/>
          <w:szCs w:val="20"/>
        </w:rPr>
        <w:t xml:space="preserve"> </w:t>
      </w:r>
      <w:proofErr w:type="spellStart"/>
      <w:r w:rsidRPr="00A9750C">
        <w:rPr>
          <w:bCs/>
          <w:i/>
          <w:sz w:val="20"/>
          <w:szCs w:val="20"/>
        </w:rPr>
        <w:t>позиву</w:t>
      </w:r>
      <w:proofErr w:type="spellEnd"/>
      <w:r w:rsidRPr="00A9750C">
        <w:rPr>
          <w:bCs/>
          <w:i/>
          <w:sz w:val="20"/>
          <w:szCs w:val="20"/>
        </w:rPr>
        <w:t xml:space="preserve"> </w:t>
      </w:r>
      <w:proofErr w:type="spellStart"/>
      <w:r w:rsidRPr="00A9750C">
        <w:rPr>
          <w:bCs/>
          <w:i/>
          <w:sz w:val="20"/>
          <w:szCs w:val="20"/>
        </w:rPr>
        <w:t>или</w:t>
      </w:r>
      <w:proofErr w:type="spellEnd"/>
      <w:r w:rsidRPr="00A9750C">
        <w:rPr>
          <w:bCs/>
          <w:i/>
          <w:sz w:val="20"/>
          <w:szCs w:val="20"/>
        </w:rPr>
        <w:t xml:space="preserve"> </w:t>
      </w:r>
      <w:proofErr w:type="spellStart"/>
      <w:r w:rsidRPr="00A9750C">
        <w:rPr>
          <w:bCs/>
          <w:i/>
          <w:sz w:val="20"/>
          <w:szCs w:val="20"/>
        </w:rPr>
        <w:t>пленарна</w:t>
      </w:r>
      <w:proofErr w:type="spellEnd"/>
      <w:r w:rsidRPr="00A9750C">
        <w:rPr>
          <w:bCs/>
          <w:i/>
          <w:sz w:val="20"/>
          <w:szCs w:val="20"/>
        </w:rPr>
        <w:t xml:space="preserve"> </w:t>
      </w:r>
      <w:proofErr w:type="spellStart"/>
      <w:r w:rsidRPr="00A9750C">
        <w:rPr>
          <w:bCs/>
          <w:i/>
          <w:sz w:val="20"/>
          <w:szCs w:val="20"/>
        </w:rPr>
        <w:t>предавања</w:t>
      </w:r>
      <w:proofErr w:type="spellEnd"/>
      <w:r w:rsidRPr="00A9750C">
        <w:rPr>
          <w:bCs/>
          <w:i/>
          <w:sz w:val="20"/>
          <w:szCs w:val="20"/>
        </w:rPr>
        <w:t xml:space="preserve"> </w:t>
      </w:r>
      <w:proofErr w:type="spellStart"/>
      <w:r w:rsidRPr="00A9750C">
        <w:rPr>
          <w:bCs/>
          <w:i/>
          <w:sz w:val="20"/>
          <w:szCs w:val="20"/>
        </w:rPr>
        <w:t>на</w:t>
      </w:r>
      <w:proofErr w:type="spellEnd"/>
      <w:r w:rsidRPr="00A9750C">
        <w:rPr>
          <w:bCs/>
          <w:i/>
          <w:sz w:val="20"/>
          <w:szCs w:val="20"/>
        </w:rPr>
        <w:t xml:space="preserve"> </w:t>
      </w:r>
      <w:proofErr w:type="spellStart"/>
      <w:r w:rsidRPr="00A9750C">
        <w:rPr>
          <w:bCs/>
          <w:i/>
          <w:sz w:val="20"/>
          <w:szCs w:val="20"/>
        </w:rPr>
        <w:t>међународним</w:t>
      </w:r>
      <w:proofErr w:type="spellEnd"/>
      <w:r w:rsidRPr="00A9750C">
        <w:rPr>
          <w:bCs/>
          <w:i/>
          <w:sz w:val="20"/>
          <w:szCs w:val="20"/>
        </w:rPr>
        <w:t xml:space="preserve"> </w:t>
      </w:r>
      <w:proofErr w:type="spellStart"/>
      <w:r w:rsidRPr="00A9750C">
        <w:rPr>
          <w:bCs/>
          <w:i/>
          <w:sz w:val="20"/>
          <w:szCs w:val="20"/>
        </w:rPr>
        <w:t>акредитованим</w:t>
      </w:r>
      <w:proofErr w:type="spellEnd"/>
      <w:r w:rsidRPr="00A9750C">
        <w:rPr>
          <w:bCs/>
          <w:i/>
          <w:sz w:val="20"/>
          <w:szCs w:val="20"/>
        </w:rPr>
        <w:t xml:space="preserve"> </w:t>
      </w:r>
      <w:proofErr w:type="spellStart"/>
      <w:r w:rsidRPr="00A9750C">
        <w:rPr>
          <w:bCs/>
          <w:i/>
          <w:sz w:val="20"/>
          <w:szCs w:val="20"/>
        </w:rPr>
        <w:t>скуповима</w:t>
      </w:r>
      <w:proofErr w:type="spellEnd"/>
      <w:r w:rsidRPr="00A9750C">
        <w:rPr>
          <w:bCs/>
          <w:i/>
          <w:sz w:val="20"/>
          <w:szCs w:val="20"/>
        </w:rPr>
        <w:t xml:space="preserve"> у </w:t>
      </w:r>
      <w:proofErr w:type="spellStart"/>
      <w:r w:rsidRPr="00A9750C">
        <w:rPr>
          <w:bCs/>
          <w:i/>
          <w:sz w:val="20"/>
          <w:szCs w:val="20"/>
        </w:rPr>
        <w:t>земљи</w:t>
      </w:r>
      <w:proofErr w:type="spellEnd"/>
      <w:r w:rsidRPr="00A9750C">
        <w:rPr>
          <w:bCs/>
          <w:i/>
          <w:sz w:val="20"/>
          <w:szCs w:val="20"/>
        </w:rPr>
        <w:t xml:space="preserve"> и </w:t>
      </w:r>
      <w:proofErr w:type="spellStart"/>
      <w:r w:rsidRPr="00A9750C">
        <w:rPr>
          <w:bCs/>
          <w:i/>
          <w:sz w:val="20"/>
          <w:szCs w:val="20"/>
        </w:rPr>
        <w:t>иностранству</w:t>
      </w:r>
      <w:proofErr w:type="spellEnd"/>
    </w:p>
    <w:p w14:paraId="5E170071" w14:textId="77777777" w:rsidR="00A9750C" w:rsidRPr="00A9750C" w:rsidRDefault="00A9750C" w:rsidP="000D13F2">
      <w:pPr>
        <w:rPr>
          <w:bCs/>
          <w:sz w:val="20"/>
          <w:szCs w:val="20"/>
        </w:rPr>
      </w:pPr>
    </w:p>
    <w:p w14:paraId="3378CC0A" w14:textId="77777777" w:rsidR="00A9750C" w:rsidRDefault="00A9750C" w:rsidP="009C5132">
      <w:pPr>
        <w:jc w:val="both"/>
        <w:rPr>
          <w:bCs/>
          <w:sz w:val="20"/>
          <w:szCs w:val="20"/>
        </w:rPr>
      </w:pPr>
      <w:r w:rsidRPr="00A9750C">
        <w:rPr>
          <w:bCs/>
          <w:sz w:val="20"/>
          <w:szCs w:val="20"/>
        </w:rPr>
        <w:t xml:space="preserve">1. </w:t>
      </w:r>
      <w:r>
        <w:rPr>
          <w:bCs/>
          <w:sz w:val="20"/>
          <w:szCs w:val="20"/>
          <w:lang w:val="sr-Cyrl-RS"/>
        </w:rPr>
        <w:t xml:space="preserve">Полуга Ј. </w:t>
      </w:r>
      <w:r w:rsidRPr="00A9750C">
        <w:rPr>
          <w:bCs/>
          <w:sz w:val="20"/>
          <w:szCs w:val="20"/>
        </w:rPr>
        <w:t>Lyme borreliosis: challenges in clinical settings. 3rd Annual Meeting of Balkan Association for Vector-Borne Diseases. 29.11.2025. Palić, Serbia.</w:t>
      </w:r>
    </w:p>
    <w:p w14:paraId="3C385F12" w14:textId="77777777" w:rsidR="001C09EB" w:rsidRDefault="001C09EB" w:rsidP="009C5132">
      <w:pPr>
        <w:jc w:val="both"/>
        <w:rPr>
          <w:bCs/>
          <w:sz w:val="20"/>
          <w:szCs w:val="20"/>
          <w:lang w:val="sr-Cyrl-RS"/>
        </w:rPr>
      </w:pPr>
      <w:r>
        <w:rPr>
          <w:bCs/>
          <w:sz w:val="20"/>
          <w:szCs w:val="20"/>
        </w:rPr>
        <w:t xml:space="preserve">2. </w:t>
      </w:r>
      <w:proofErr w:type="spellStart"/>
      <w:r>
        <w:rPr>
          <w:bCs/>
          <w:sz w:val="20"/>
          <w:szCs w:val="20"/>
        </w:rPr>
        <w:t>Полуга</w:t>
      </w:r>
      <w:proofErr w:type="spellEnd"/>
      <w:r>
        <w:rPr>
          <w:bCs/>
          <w:sz w:val="20"/>
          <w:szCs w:val="20"/>
        </w:rPr>
        <w:t xml:space="preserve"> Ј.</w:t>
      </w:r>
      <w:r w:rsidRPr="001C09EB">
        <w:rPr>
          <w:bCs/>
          <w:sz w:val="20"/>
          <w:szCs w:val="20"/>
        </w:rPr>
        <w:t xml:space="preserve"> </w:t>
      </w:r>
      <w:proofErr w:type="spellStart"/>
      <w:r w:rsidRPr="001C09EB">
        <w:rPr>
          <w:bCs/>
          <w:sz w:val="20"/>
          <w:szCs w:val="20"/>
        </w:rPr>
        <w:t>Neuroinfections</w:t>
      </w:r>
      <w:proofErr w:type="spellEnd"/>
      <w:r w:rsidRPr="001C09EB">
        <w:rPr>
          <w:bCs/>
          <w:sz w:val="20"/>
          <w:szCs w:val="20"/>
        </w:rPr>
        <w:t xml:space="preserve"> in immunocompromised patients. Infections in immunocompromised: problems of recognition</w:t>
      </w:r>
      <w:r w:rsidR="00B63BFF">
        <w:rPr>
          <w:bCs/>
          <w:sz w:val="20"/>
          <w:szCs w:val="20"/>
        </w:rPr>
        <w:t>, diagnosis and therapy. 19-20</w:t>
      </w:r>
      <w:r w:rsidR="00B63BFF">
        <w:rPr>
          <w:bCs/>
          <w:sz w:val="20"/>
          <w:szCs w:val="20"/>
          <w:lang w:val="sr-Cyrl-RS"/>
        </w:rPr>
        <w:t xml:space="preserve"> А</w:t>
      </w:r>
      <w:proofErr w:type="spellStart"/>
      <w:r w:rsidRPr="001C09EB">
        <w:rPr>
          <w:bCs/>
          <w:sz w:val="20"/>
          <w:szCs w:val="20"/>
        </w:rPr>
        <w:t>pril</w:t>
      </w:r>
      <w:proofErr w:type="spellEnd"/>
      <w:r w:rsidRPr="001C09EB">
        <w:rPr>
          <w:bCs/>
          <w:sz w:val="20"/>
          <w:szCs w:val="20"/>
        </w:rPr>
        <w:t xml:space="preserve"> 2024, Belgrade</w:t>
      </w:r>
      <w:r>
        <w:rPr>
          <w:bCs/>
          <w:sz w:val="20"/>
          <w:szCs w:val="20"/>
          <w:lang w:val="sr-Cyrl-RS"/>
        </w:rPr>
        <w:t>.</w:t>
      </w:r>
    </w:p>
    <w:p w14:paraId="59A3FB4C" w14:textId="77777777" w:rsidR="001C09EB" w:rsidRDefault="001C09EB" w:rsidP="009C5132">
      <w:pPr>
        <w:jc w:val="both"/>
        <w:rPr>
          <w:bCs/>
          <w:sz w:val="20"/>
          <w:szCs w:val="20"/>
          <w:lang w:val="sr-Cyrl-RS"/>
        </w:rPr>
      </w:pPr>
      <w:r>
        <w:rPr>
          <w:bCs/>
          <w:sz w:val="20"/>
          <w:szCs w:val="20"/>
          <w:lang w:val="sr-Cyrl-RS"/>
        </w:rPr>
        <w:t xml:space="preserve">3. Полуга Ј. </w:t>
      </w:r>
      <w:r w:rsidRPr="001C09EB">
        <w:rPr>
          <w:bCs/>
          <w:sz w:val="20"/>
          <w:szCs w:val="20"/>
          <w:lang w:val="sr-Cyrl-RS"/>
        </w:rPr>
        <w:t>Lyme disease: the most common dillemas in clinical practice. 13 The Southeast European Conference on Chemotherapy and Infection, October12 to 15, 2023, Belgrade, Serbia.</w:t>
      </w:r>
    </w:p>
    <w:p w14:paraId="02EC7093" w14:textId="77777777" w:rsidR="001C09EB" w:rsidRDefault="001C09EB" w:rsidP="009C5132">
      <w:pPr>
        <w:jc w:val="both"/>
        <w:rPr>
          <w:bCs/>
          <w:sz w:val="20"/>
          <w:szCs w:val="20"/>
          <w:lang w:val="sr-Cyrl-RS"/>
        </w:rPr>
      </w:pPr>
      <w:r>
        <w:rPr>
          <w:bCs/>
          <w:sz w:val="20"/>
          <w:szCs w:val="20"/>
          <w:lang w:val="sr-Cyrl-RS"/>
        </w:rPr>
        <w:t xml:space="preserve">4. Полуга Ј. </w:t>
      </w:r>
      <w:r w:rsidRPr="001C09EB">
        <w:rPr>
          <w:bCs/>
          <w:sz w:val="20"/>
          <w:szCs w:val="20"/>
          <w:lang w:val="sr-Cyrl-RS"/>
        </w:rPr>
        <w:t>Neuroinfectious agents: Has anything changed? UMS Series 23. Emerging infectious diseases: Are we ready for new evolutionary challenges? Mar 30 - Apr 1 2023, Belgrade.</w:t>
      </w:r>
    </w:p>
    <w:p w14:paraId="43A76256" w14:textId="77777777" w:rsidR="00B63BFF" w:rsidRDefault="00B63BFF" w:rsidP="009C5132">
      <w:pPr>
        <w:jc w:val="both"/>
        <w:rPr>
          <w:bCs/>
          <w:sz w:val="20"/>
          <w:szCs w:val="20"/>
          <w:lang w:val="sr-Cyrl-RS"/>
        </w:rPr>
      </w:pPr>
      <w:r>
        <w:rPr>
          <w:bCs/>
          <w:sz w:val="20"/>
          <w:szCs w:val="20"/>
          <w:lang w:val="sr-Cyrl-RS"/>
        </w:rPr>
        <w:t xml:space="preserve">5. Полуга Ј. </w:t>
      </w:r>
      <w:r w:rsidRPr="00B63BFF">
        <w:rPr>
          <w:bCs/>
          <w:sz w:val="20"/>
          <w:szCs w:val="20"/>
          <w:lang w:val="sr-Cyrl-RS"/>
        </w:rPr>
        <w:t>Неуролошке манифестације Ковид-19 инфекције. VI Конгрес удружења инфектолога Србије sa међународним учешћем, 19-21. мај 2022, Нови Сад.</w:t>
      </w:r>
      <w:r>
        <w:rPr>
          <w:bCs/>
          <w:sz w:val="20"/>
          <w:szCs w:val="20"/>
          <w:lang w:val="sr-Cyrl-RS"/>
        </w:rPr>
        <w:t>.</w:t>
      </w:r>
    </w:p>
    <w:p w14:paraId="07745A29" w14:textId="77777777" w:rsidR="00B63BFF" w:rsidRPr="001C09EB" w:rsidRDefault="00B63BFF" w:rsidP="009C5132">
      <w:pPr>
        <w:jc w:val="both"/>
        <w:rPr>
          <w:bCs/>
          <w:sz w:val="20"/>
          <w:szCs w:val="20"/>
          <w:lang w:val="sr-Cyrl-RS"/>
        </w:rPr>
      </w:pPr>
      <w:r>
        <w:rPr>
          <w:bCs/>
          <w:sz w:val="20"/>
          <w:szCs w:val="20"/>
          <w:lang w:val="sr-Cyrl-RS"/>
        </w:rPr>
        <w:t>6</w:t>
      </w:r>
      <w:r w:rsidRPr="00B63BFF">
        <w:rPr>
          <w:bCs/>
          <w:sz w:val="20"/>
          <w:szCs w:val="20"/>
          <w:lang w:val="sr-Cyrl-RS"/>
        </w:rPr>
        <w:t xml:space="preserve">. </w:t>
      </w:r>
      <w:r>
        <w:rPr>
          <w:bCs/>
          <w:sz w:val="20"/>
          <w:szCs w:val="20"/>
          <w:lang w:val="sr-Cyrl-RS"/>
        </w:rPr>
        <w:t xml:space="preserve">Полуга Ј. </w:t>
      </w:r>
      <w:r w:rsidRPr="00B63BFF">
        <w:rPr>
          <w:bCs/>
          <w:sz w:val="20"/>
          <w:szCs w:val="20"/>
          <w:lang w:val="sr-Cyrl-RS"/>
        </w:rPr>
        <w:t>Is it Lyme disease or not? 5th Congress of Infectologists and 2nd Congresss of Microbiologistsof Bosnia and Herzegovina with international participation, September 19-22, 2019, Tuzla.</w:t>
      </w:r>
    </w:p>
    <w:p w14:paraId="15B38401" w14:textId="77777777" w:rsidR="00A9750C" w:rsidRDefault="00B63BFF" w:rsidP="009C5132">
      <w:pPr>
        <w:jc w:val="both"/>
        <w:rPr>
          <w:bCs/>
          <w:sz w:val="20"/>
          <w:szCs w:val="20"/>
        </w:rPr>
      </w:pPr>
      <w:r>
        <w:rPr>
          <w:bCs/>
          <w:sz w:val="20"/>
          <w:szCs w:val="20"/>
          <w:lang w:val="sr-Cyrl-RS"/>
        </w:rPr>
        <w:t>7</w:t>
      </w:r>
      <w:r w:rsidRPr="00B63BFF">
        <w:rPr>
          <w:bCs/>
          <w:sz w:val="20"/>
          <w:szCs w:val="20"/>
        </w:rPr>
        <w:t xml:space="preserve">. </w:t>
      </w:r>
      <w:proofErr w:type="spellStart"/>
      <w:r w:rsidRPr="00B63BFF">
        <w:rPr>
          <w:bCs/>
          <w:sz w:val="20"/>
          <w:szCs w:val="20"/>
        </w:rPr>
        <w:t>Полуга</w:t>
      </w:r>
      <w:proofErr w:type="spellEnd"/>
      <w:r w:rsidRPr="00B63BFF">
        <w:rPr>
          <w:bCs/>
          <w:sz w:val="20"/>
          <w:szCs w:val="20"/>
        </w:rPr>
        <w:t xml:space="preserve"> Ј. </w:t>
      </w:r>
      <w:proofErr w:type="spellStart"/>
      <w:r w:rsidRPr="00B63BFF">
        <w:rPr>
          <w:bCs/>
          <w:sz w:val="20"/>
          <w:szCs w:val="20"/>
        </w:rPr>
        <w:t>Улога</w:t>
      </w:r>
      <w:proofErr w:type="spellEnd"/>
      <w:r w:rsidRPr="00B63BFF">
        <w:rPr>
          <w:bCs/>
          <w:sz w:val="20"/>
          <w:szCs w:val="20"/>
        </w:rPr>
        <w:t xml:space="preserve"> </w:t>
      </w:r>
      <w:proofErr w:type="spellStart"/>
      <w:r w:rsidRPr="00B63BFF">
        <w:rPr>
          <w:bCs/>
          <w:sz w:val="20"/>
          <w:szCs w:val="20"/>
        </w:rPr>
        <w:t>моксифлоксацина</w:t>
      </w:r>
      <w:proofErr w:type="spellEnd"/>
      <w:r w:rsidRPr="00B63BFF">
        <w:rPr>
          <w:bCs/>
          <w:sz w:val="20"/>
          <w:szCs w:val="20"/>
        </w:rPr>
        <w:t xml:space="preserve"> у </w:t>
      </w:r>
      <w:proofErr w:type="spellStart"/>
      <w:r w:rsidRPr="00B63BFF">
        <w:rPr>
          <w:bCs/>
          <w:sz w:val="20"/>
          <w:szCs w:val="20"/>
        </w:rPr>
        <w:t>лечењу</w:t>
      </w:r>
      <w:proofErr w:type="spellEnd"/>
      <w:r w:rsidRPr="00B63BFF">
        <w:rPr>
          <w:bCs/>
          <w:sz w:val="20"/>
          <w:szCs w:val="20"/>
        </w:rPr>
        <w:t xml:space="preserve"> </w:t>
      </w:r>
      <w:proofErr w:type="spellStart"/>
      <w:r w:rsidRPr="00B63BFF">
        <w:rPr>
          <w:bCs/>
          <w:sz w:val="20"/>
          <w:szCs w:val="20"/>
        </w:rPr>
        <w:t>неуроинфекција</w:t>
      </w:r>
      <w:proofErr w:type="spellEnd"/>
      <w:r w:rsidRPr="00B63BFF">
        <w:rPr>
          <w:bCs/>
          <w:sz w:val="20"/>
          <w:szCs w:val="20"/>
        </w:rPr>
        <w:t xml:space="preserve">. VII </w:t>
      </w:r>
      <w:proofErr w:type="spellStart"/>
      <w:r w:rsidRPr="00B63BFF">
        <w:rPr>
          <w:bCs/>
          <w:sz w:val="20"/>
          <w:szCs w:val="20"/>
        </w:rPr>
        <w:t>конгрес</w:t>
      </w:r>
      <w:proofErr w:type="spellEnd"/>
      <w:r w:rsidRPr="00B63BFF">
        <w:rPr>
          <w:bCs/>
          <w:sz w:val="20"/>
          <w:szCs w:val="20"/>
        </w:rPr>
        <w:t xml:space="preserve"> </w:t>
      </w:r>
      <w:proofErr w:type="spellStart"/>
      <w:r w:rsidRPr="00B63BFF">
        <w:rPr>
          <w:bCs/>
          <w:sz w:val="20"/>
          <w:szCs w:val="20"/>
        </w:rPr>
        <w:t>Српског</w:t>
      </w:r>
      <w:proofErr w:type="spellEnd"/>
      <w:r w:rsidRPr="00B63BFF">
        <w:rPr>
          <w:bCs/>
          <w:sz w:val="20"/>
          <w:szCs w:val="20"/>
        </w:rPr>
        <w:t xml:space="preserve"> </w:t>
      </w:r>
      <w:proofErr w:type="spellStart"/>
      <w:r w:rsidRPr="00B63BFF">
        <w:rPr>
          <w:bCs/>
          <w:sz w:val="20"/>
          <w:szCs w:val="20"/>
        </w:rPr>
        <w:t>удружења</w:t>
      </w:r>
      <w:proofErr w:type="spellEnd"/>
      <w:r w:rsidRPr="00B63BFF">
        <w:rPr>
          <w:bCs/>
          <w:sz w:val="20"/>
          <w:szCs w:val="20"/>
        </w:rPr>
        <w:t xml:space="preserve"> </w:t>
      </w:r>
      <w:proofErr w:type="spellStart"/>
      <w:r w:rsidRPr="00B63BFF">
        <w:rPr>
          <w:bCs/>
          <w:sz w:val="20"/>
          <w:szCs w:val="20"/>
        </w:rPr>
        <w:t>за</w:t>
      </w:r>
      <w:proofErr w:type="spellEnd"/>
      <w:r w:rsidRPr="00B63BFF">
        <w:rPr>
          <w:bCs/>
          <w:sz w:val="20"/>
          <w:szCs w:val="20"/>
        </w:rPr>
        <w:t xml:space="preserve"> </w:t>
      </w:r>
      <w:proofErr w:type="spellStart"/>
      <w:r w:rsidRPr="00B63BFF">
        <w:rPr>
          <w:bCs/>
          <w:sz w:val="20"/>
          <w:szCs w:val="20"/>
        </w:rPr>
        <w:t>антимикробну</w:t>
      </w:r>
      <w:proofErr w:type="spellEnd"/>
      <w:r w:rsidRPr="00B63BFF">
        <w:rPr>
          <w:bCs/>
          <w:sz w:val="20"/>
          <w:szCs w:val="20"/>
        </w:rPr>
        <w:t xml:space="preserve"> </w:t>
      </w:r>
      <w:proofErr w:type="spellStart"/>
      <w:r w:rsidRPr="00B63BFF">
        <w:rPr>
          <w:bCs/>
          <w:sz w:val="20"/>
          <w:szCs w:val="20"/>
        </w:rPr>
        <w:t>хемотерапију</w:t>
      </w:r>
      <w:proofErr w:type="spellEnd"/>
      <w:r w:rsidRPr="00B63BFF">
        <w:rPr>
          <w:bCs/>
          <w:sz w:val="20"/>
          <w:szCs w:val="20"/>
        </w:rPr>
        <w:t xml:space="preserve"> и V </w:t>
      </w:r>
      <w:proofErr w:type="spellStart"/>
      <w:r w:rsidRPr="00B63BFF">
        <w:rPr>
          <w:bCs/>
          <w:sz w:val="20"/>
          <w:szCs w:val="20"/>
        </w:rPr>
        <w:t>конгрес</w:t>
      </w:r>
      <w:proofErr w:type="spellEnd"/>
      <w:r w:rsidRPr="00B63BFF">
        <w:rPr>
          <w:bCs/>
          <w:sz w:val="20"/>
          <w:szCs w:val="20"/>
        </w:rPr>
        <w:t xml:space="preserve"> </w:t>
      </w:r>
      <w:proofErr w:type="spellStart"/>
      <w:r w:rsidRPr="00B63BFF">
        <w:rPr>
          <w:bCs/>
          <w:sz w:val="20"/>
          <w:szCs w:val="20"/>
        </w:rPr>
        <w:t>инфектолога</w:t>
      </w:r>
      <w:proofErr w:type="spellEnd"/>
      <w:r w:rsidRPr="00B63BFF">
        <w:rPr>
          <w:bCs/>
          <w:sz w:val="20"/>
          <w:szCs w:val="20"/>
        </w:rPr>
        <w:t xml:space="preserve"> </w:t>
      </w:r>
      <w:proofErr w:type="spellStart"/>
      <w:r w:rsidRPr="00B63BFF">
        <w:rPr>
          <w:bCs/>
          <w:sz w:val="20"/>
          <w:szCs w:val="20"/>
        </w:rPr>
        <w:t>Србије</w:t>
      </w:r>
      <w:proofErr w:type="spellEnd"/>
      <w:r w:rsidRPr="00B63BFF">
        <w:rPr>
          <w:bCs/>
          <w:sz w:val="20"/>
          <w:szCs w:val="20"/>
        </w:rPr>
        <w:t xml:space="preserve"> </w:t>
      </w:r>
      <w:proofErr w:type="spellStart"/>
      <w:r w:rsidRPr="00B63BFF">
        <w:rPr>
          <w:bCs/>
          <w:sz w:val="20"/>
          <w:szCs w:val="20"/>
        </w:rPr>
        <w:t>са</w:t>
      </w:r>
      <w:proofErr w:type="spellEnd"/>
      <w:r w:rsidRPr="00B63BFF">
        <w:rPr>
          <w:bCs/>
          <w:sz w:val="20"/>
          <w:szCs w:val="20"/>
        </w:rPr>
        <w:t xml:space="preserve"> </w:t>
      </w:r>
      <w:proofErr w:type="spellStart"/>
      <w:r w:rsidRPr="00B63BFF">
        <w:rPr>
          <w:bCs/>
          <w:sz w:val="20"/>
          <w:szCs w:val="20"/>
        </w:rPr>
        <w:t>међународним</w:t>
      </w:r>
      <w:proofErr w:type="spellEnd"/>
      <w:r w:rsidRPr="00B63BFF">
        <w:rPr>
          <w:bCs/>
          <w:sz w:val="20"/>
          <w:szCs w:val="20"/>
        </w:rPr>
        <w:t xml:space="preserve"> </w:t>
      </w:r>
      <w:proofErr w:type="spellStart"/>
      <w:r w:rsidRPr="00B63BFF">
        <w:rPr>
          <w:bCs/>
          <w:sz w:val="20"/>
          <w:szCs w:val="20"/>
        </w:rPr>
        <w:t>учешћем</w:t>
      </w:r>
      <w:proofErr w:type="spellEnd"/>
      <w:r w:rsidRPr="00B63BFF">
        <w:rPr>
          <w:bCs/>
          <w:sz w:val="20"/>
          <w:szCs w:val="20"/>
        </w:rPr>
        <w:t xml:space="preserve">, </w:t>
      </w:r>
      <w:proofErr w:type="spellStart"/>
      <w:r w:rsidRPr="00B63BFF">
        <w:rPr>
          <w:bCs/>
          <w:sz w:val="20"/>
          <w:szCs w:val="20"/>
        </w:rPr>
        <w:t>Београд</w:t>
      </w:r>
      <w:proofErr w:type="spellEnd"/>
      <w:r w:rsidRPr="00B63BFF">
        <w:rPr>
          <w:bCs/>
          <w:sz w:val="20"/>
          <w:szCs w:val="20"/>
        </w:rPr>
        <w:t>, 2019.</w:t>
      </w:r>
    </w:p>
    <w:p w14:paraId="22DBDB2E" w14:textId="77777777" w:rsidR="00B63BFF" w:rsidRDefault="00B63BFF" w:rsidP="009C5132">
      <w:pPr>
        <w:jc w:val="both"/>
        <w:rPr>
          <w:bCs/>
          <w:sz w:val="20"/>
          <w:szCs w:val="20"/>
          <w:lang w:val="sr-Cyrl-RS"/>
        </w:rPr>
      </w:pPr>
      <w:r>
        <w:rPr>
          <w:bCs/>
          <w:sz w:val="20"/>
          <w:szCs w:val="20"/>
          <w:lang w:val="sr-Cyrl-RS"/>
        </w:rPr>
        <w:t>8. Полуга Ј.</w:t>
      </w:r>
      <w:r w:rsidRPr="00B63BFF">
        <w:rPr>
          <w:bCs/>
          <w:sz w:val="20"/>
          <w:szCs w:val="20"/>
          <w:lang w:val="sr-Cyrl-RS"/>
        </w:rPr>
        <w:t xml:space="preserve"> Дисеминована туберкулоза и актиномикоза након терапије инхибиторима ТNF-α: приказ случаја. Четврти Конгрес инфектолога Србије са међународним учешћем. Копаоник 2017.</w:t>
      </w:r>
    </w:p>
    <w:p w14:paraId="67742BC1" w14:textId="77777777" w:rsidR="00CE41CD" w:rsidRDefault="00CE41CD" w:rsidP="009C5132">
      <w:pPr>
        <w:jc w:val="both"/>
        <w:rPr>
          <w:bCs/>
          <w:sz w:val="20"/>
          <w:szCs w:val="20"/>
          <w:lang w:val="sr-Cyrl-RS"/>
        </w:rPr>
      </w:pPr>
      <w:r>
        <w:rPr>
          <w:bCs/>
          <w:sz w:val="20"/>
          <w:szCs w:val="20"/>
          <w:lang w:val="sr-Cyrl-RS"/>
        </w:rPr>
        <w:t xml:space="preserve">9. Полуга Ј. </w:t>
      </w:r>
      <w:r w:rsidRPr="00CE41CD">
        <w:rPr>
          <w:bCs/>
          <w:sz w:val="20"/>
          <w:szCs w:val="20"/>
          <w:lang w:val="sr-Cyrl-RS"/>
        </w:rPr>
        <w:t>Диференцијално-дијагностичке дилеме код болесника са Т</w:t>
      </w:r>
      <w:r>
        <w:rPr>
          <w:bCs/>
          <w:sz w:val="20"/>
          <w:szCs w:val="20"/>
          <w:lang w:val="sr-Cyrl-RS"/>
        </w:rPr>
        <w:t>Б</w:t>
      </w:r>
      <w:r w:rsidRPr="00CE41CD">
        <w:rPr>
          <w:bCs/>
          <w:sz w:val="20"/>
          <w:szCs w:val="20"/>
          <w:lang w:val="sr-Cyrl-RS"/>
        </w:rPr>
        <w:t>Е неуроинфекцијом. V Конгрес Српског удружења за антимикробну хемотерапију и Трећи Конгрес инфектолога Србије са међународним учешћем, Београд, 2015.</w:t>
      </w:r>
      <w:bookmarkStart w:id="22" w:name="_Hlk216283867"/>
    </w:p>
    <w:bookmarkEnd w:id="21"/>
    <w:p w14:paraId="6EBF8638" w14:textId="77777777" w:rsidR="00CE41CD" w:rsidRDefault="00CE41CD" w:rsidP="00CE41CD">
      <w:pPr>
        <w:rPr>
          <w:rFonts w:eastAsiaTheme="minorHAnsi"/>
          <w:bCs/>
          <w:i/>
          <w:sz w:val="20"/>
          <w:szCs w:val="20"/>
          <w:lang w:val="sl-SI"/>
        </w:rPr>
      </w:pPr>
    </w:p>
    <w:bookmarkEnd w:id="22"/>
    <w:p w14:paraId="24FFEEB1" w14:textId="167D25B4" w:rsidR="00BB284C" w:rsidRPr="002447E2" w:rsidRDefault="00BB284C" w:rsidP="002447E2">
      <w:pPr>
        <w:rPr>
          <w:rFonts w:eastAsiaTheme="minorHAnsi"/>
          <w:bCs/>
          <w:sz w:val="20"/>
          <w:szCs w:val="20"/>
          <w:lang w:val="sr-Cyrl-RS"/>
        </w:rPr>
      </w:pPr>
    </w:p>
    <w:p w14:paraId="0974B540" w14:textId="77777777" w:rsidR="00BB284C" w:rsidRDefault="00BB284C" w:rsidP="00F43C4F">
      <w:pPr>
        <w:jc w:val="center"/>
        <w:rPr>
          <w:b/>
          <w:sz w:val="20"/>
          <w:szCs w:val="20"/>
          <w:lang w:val="sl-SI"/>
        </w:rPr>
      </w:pPr>
    </w:p>
    <w:p w14:paraId="5D5A0D86" w14:textId="77777777" w:rsidR="00BB284C" w:rsidRDefault="00BB284C" w:rsidP="00F43C4F">
      <w:pPr>
        <w:jc w:val="center"/>
        <w:rPr>
          <w:b/>
          <w:sz w:val="20"/>
          <w:szCs w:val="20"/>
          <w:lang w:val="sl-SI"/>
        </w:rPr>
      </w:pPr>
    </w:p>
    <w:p w14:paraId="62C5AD23" w14:textId="77777777" w:rsidR="00BB284C" w:rsidRDefault="00BB284C" w:rsidP="00F43C4F">
      <w:pPr>
        <w:jc w:val="center"/>
        <w:rPr>
          <w:b/>
          <w:sz w:val="20"/>
          <w:szCs w:val="20"/>
          <w:lang w:val="sl-SI"/>
        </w:rPr>
      </w:pPr>
    </w:p>
    <w:p w14:paraId="064D8152" w14:textId="77777777" w:rsidR="002447E2" w:rsidRDefault="002447E2">
      <w:pPr>
        <w:rPr>
          <w:b/>
          <w:sz w:val="20"/>
          <w:szCs w:val="20"/>
          <w:lang w:val="sl-SI"/>
        </w:rPr>
      </w:pPr>
      <w:r>
        <w:rPr>
          <w:b/>
          <w:sz w:val="20"/>
          <w:szCs w:val="20"/>
          <w:lang w:val="sl-SI"/>
        </w:rPr>
        <w:br w:type="page"/>
      </w:r>
    </w:p>
    <w:p w14:paraId="5490014A" w14:textId="5A1C2F40" w:rsidR="00F43C4F" w:rsidRPr="00F43C4F" w:rsidRDefault="00F43C4F" w:rsidP="00F43C4F">
      <w:pPr>
        <w:jc w:val="center"/>
        <w:rPr>
          <w:b/>
          <w:sz w:val="20"/>
          <w:szCs w:val="20"/>
          <w:lang w:val="sl-SI"/>
        </w:rPr>
      </w:pPr>
      <w:r w:rsidRPr="00F43C4F">
        <w:rPr>
          <w:b/>
          <w:sz w:val="20"/>
          <w:szCs w:val="20"/>
          <w:lang w:val="sl-SI"/>
        </w:rPr>
        <w:lastRenderedPageBreak/>
        <w:t>ЗАКЉУЧНО МИШЉЕЊЕ И ПРЕДЛОГ КОМИСИЈЕ</w:t>
      </w:r>
    </w:p>
    <w:p w14:paraId="338E4B1A" w14:textId="77777777" w:rsidR="00F43C4F" w:rsidRPr="00F43C4F" w:rsidRDefault="00F43C4F" w:rsidP="00F43C4F">
      <w:pPr>
        <w:jc w:val="center"/>
        <w:rPr>
          <w:b/>
          <w:sz w:val="20"/>
          <w:szCs w:val="20"/>
          <w:lang w:val="sl-SI"/>
        </w:rPr>
      </w:pPr>
    </w:p>
    <w:p w14:paraId="74E3E867" w14:textId="77777777" w:rsidR="00F43C4F" w:rsidRPr="00F43C4F" w:rsidRDefault="00F43C4F" w:rsidP="00F43C4F">
      <w:pPr>
        <w:jc w:val="center"/>
        <w:rPr>
          <w:sz w:val="20"/>
          <w:szCs w:val="20"/>
          <w:lang w:val="sl-SI"/>
        </w:rPr>
      </w:pPr>
    </w:p>
    <w:p w14:paraId="6657ADF4" w14:textId="77777777" w:rsidR="00F43C4F" w:rsidRPr="00F43C4F" w:rsidRDefault="00F43C4F" w:rsidP="00F43C4F">
      <w:pPr>
        <w:jc w:val="center"/>
        <w:rPr>
          <w:sz w:val="20"/>
          <w:szCs w:val="20"/>
          <w:lang w:val="sl-SI"/>
        </w:rPr>
      </w:pPr>
    </w:p>
    <w:p w14:paraId="4CB95144" w14:textId="77777777" w:rsidR="00F43C4F" w:rsidRPr="00F43C4F" w:rsidRDefault="00F43C4F" w:rsidP="00F43C4F">
      <w:pPr>
        <w:jc w:val="both"/>
        <w:rPr>
          <w:rFonts w:eastAsia="TimesNewRoman"/>
          <w:color w:val="000000"/>
          <w:sz w:val="20"/>
          <w:szCs w:val="20"/>
          <w:lang w:val="sr-Cyrl-CS"/>
        </w:rPr>
      </w:pPr>
      <w:r w:rsidRPr="00F43C4F">
        <w:rPr>
          <w:rFonts w:eastAsia="TimesNewRoman"/>
          <w:color w:val="000000"/>
          <w:sz w:val="20"/>
          <w:szCs w:val="20"/>
          <w:lang w:val="sr-Cyrl-CS"/>
        </w:rPr>
        <w:t xml:space="preserve">На расписани конкурс за избор два наставника у звање ванредног професора за ужу научну област </w:t>
      </w:r>
      <w:r w:rsidRPr="00F43C4F">
        <w:rPr>
          <w:rFonts w:eastAsia="TimesNewRoman"/>
          <w:b/>
          <w:color w:val="000000"/>
          <w:sz w:val="20"/>
          <w:szCs w:val="20"/>
          <w:lang w:val="sr-Cyrl-CS"/>
        </w:rPr>
        <w:t>Инфективне болести</w:t>
      </w:r>
      <w:r w:rsidRPr="00F43C4F">
        <w:rPr>
          <w:rFonts w:eastAsia="TimesNewRoman"/>
          <w:color w:val="000000"/>
          <w:sz w:val="20"/>
          <w:szCs w:val="20"/>
          <w:lang w:val="sr-Cyrl-CS"/>
        </w:rPr>
        <w:t xml:space="preserve"> Медицинског факултета Универзитета у Београду, који је објављен у публикацији „Послови“ дана 03.12.2025. године, пријавила су се два кандидата – Др Ивана Милошевић и Др Јасмина Полуга, досадашњи ванредни професори на овом предмету.</w:t>
      </w:r>
    </w:p>
    <w:p w14:paraId="7C6F7F8E" w14:textId="77777777" w:rsidR="00F43C4F" w:rsidRPr="00F43C4F" w:rsidRDefault="00F43C4F" w:rsidP="00F43C4F">
      <w:pPr>
        <w:jc w:val="both"/>
        <w:rPr>
          <w:rFonts w:eastAsia="TimesNewRoman"/>
          <w:color w:val="000000"/>
          <w:sz w:val="20"/>
          <w:szCs w:val="20"/>
          <w:lang w:val="sr-Cyrl-CS"/>
        </w:rPr>
      </w:pPr>
    </w:p>
    <w:p w14:paraId="5C7D7354" w14:textId="77777777" w:rsidR="00F43C4F" w:rsidRPr="00F43C4F" w:rsidRDefault="00F43C4F" w:rsidP="00F43C4F">
      <w:pPr>
        <w:jc w:val="both"/>
        <w:rPr>
          <w:rFonts w:eastAsia="TimesNewRoman"/>
          <w:color w:val="000000"/>
          <w:sz w:val="20"/>
          <w:szCs w:val="20"/>
          <w:lang w:val="sr-Cyrl-CS"/>
        </w:rPr>
      </w:pPr>
      <w:r w:rsidRPr="00F43C4F">
        <w:rPr>
          <w:rFonts w:eastAsia="TimesNewRoman"/>
          <w:color w:val="000000"/>
          <w:sz w:val="20"/>
          <w:szCs w:val="20"/>
          <w:lang w:val="sr-Cyrl-CS"/>
        </w:rPr>
        <w:t>На основу приложене документације и комплетне анализе научног, стручног, наставно-педагошког рада пријављених кандидата, чланови Комисије једногласно оцењују да Др Ивана Милошевић и Др Јасмина Полуга испуњавају све услове предвиђене Законом о високом образовању и Правилником о условима, начину и поступку стицања звања и заснивања радног односа наставника и сарадника Медицинског факултета Универзитета у Београду.</w:t>
      </w:r>
    </w:p>
    <w:p w14:paraId="53BE4A63" w14:textId="77777777" w:rsidR="00F43C4F" w:rsidRPr="00F43C4F" w:rsidRDefault="00F43C4F" w:rsidP="00F43C4F">
      <w:pPr>
        <w:jc w:val="both"/>
        <w:rPr>
          <w:rFonts w:eastAsia="TimesNewRoman"/>
          <w:color w:val="000000"/>
          <w:sz w:val="20"/>
          <w:szCs w:val="20"/>
          <w:lang w:val="sr-Cyrl-CS"/>
        </w:rPr>
      </w:pPr>
    </w:p>
    <w:p w14:paraId="46388EE2" w14:textId="77777777" w:rsidR="00F43C4F" w:rsidRPr="00F43C4F" w:rsidRDefault="00F43C4F" w:rsidP="00F43C4F">
      <w:pPr>
        <w:jc w:val="both"/>
        <w:rPr>
          <w:rFonts w:eastAsia="TimesNewRoman"/>
          <w:color w:val="000000"/>
          <w:sz w:val="20"/>
          <w:szCs w:val="20"/>
          <w:lang w:val="sr-Cyrl-CS"/>
        </w:rPr>
      </w:pPr>
      <w:r w:rsidRPr="00F43C4F">
        <w:rPr>
          <w:rFonts w:eastAsia="TimesNewRoman"/>
          <w:color w:val="000000"/>
          <w:sz w:val="20"/>
          <w:szCs w:val="20"/>
          <w:lang w:val="sr-Cyrl-CS"/>
        </w:rPr>
        <w:t xml:space="preserve">Узимајући у обзир све поменуто, чланови Комисије са задовољством једногласно предлажу Изборном већу Медицинског факултета у Београду да утвди предлог за избор </w:t>
      </w:r>
      <w:r w:rsidRPr="00F43C4F">
        <w:rPr>
          <w:rFonts w:eastAsia="TimesNewRoman"/>
          <w:b/>
          <w:color w:val="000000"/>
          <w:sz w:val="20"/>
          <w:szCs w:val="20"/>
          <w:lang w:val="sr-Cyrl-CS"/>
        </w:rPr>
        <w:t xml:space="preserve">Др Иване Милошевић </w:t>
      </w:r>
      <w:r w:rsidRPr="00F43C4F">
        <w:rPr>
          <w:rFonts w:eastAsia="TimesNewRoman"/>
          <w:color w:val="000000"/>
          <w:sz w:val="20"/>
          <w:szCs w:val="20"/>
          <w:lang w:val="sr-Cyrl-CS"/>
        </w:rPr>
        <w:t>и</w:t>
      </w:r>
      <w:r w:rsidRPr="00F43C4F">
        <w:rPr>
          <w:rFonts w:eastAsia="TimesNewRoman"/>
          <w:b/>
          <w:color w:val="000000"/>
          <w:sz w:val="20"/>
          <w:szCs w:val="20"/>
          <w:lang w:val="sr-Cyrl-CS"/>
        </w:rPr>
        <w:t xml:space="preserve"> Др Јасмине Полуга</w:t>
      </w:r>
      <w:r w:rsidRPr="00F43C4F">
        <w:rPr>
          <w:rFonts w:eastAsia="TimesNewRoman"/>
          <w:color w:val="000000"/>
          <w:sz w:val="20"/>
          <w:szCs w:val="20"/>
          <w:lang w:val="sr-Cyrl-CS"/>
        </w:rPr>
        <w:t xml:space="preserve"> у звање </w:t>
      </w:r>
      <w:r w:rsidRPr="00F43C4F">
        <w:rPr>
          <w:rFonts w:eastAsia="TimesNewRoman"/>
          <w:b/>
          <w:color w:val="000000"/>
          <w:sz w:val="20"/>
          <w:szCs w:val="20"/>
          <w:lang w:val="sr-Cyrl-CS"/>
        </w:rPr>
        <w:t>ВАНРЕДНОГ ПРОФЕСОРА</w:t>
      </w:r>
      <w:r w:rsidRPr="00F43C4F">
        <w:rPr>
          <w:rFonts w:eastAsia="TimesNewRoman"/>
          <w:color w:val="000000"/>
          <w:sz w:val="20"/>
          <w:szCs w:val="20"/>
          <w:lang w:val="sr-Cyrl-CS"/>
        </w:rPr>
        <w:t xml:space="preserve"> за ужу научну област </w:t>
      </w:r>
      <w:r w:rsidRPr="00F43C4F">
        <w:rPr>
          <w:rFonts w:eastAsia="TimesNewRoman"/>
          <w:b/>
          <w:color w:val="000000"/>
          <w:sz w:val="20"/>
          <w:szCs w:val="20"/>
          <w:lang w:val="sr-Cyrl-CS"/>
        </w:rPr>
        <w:t>ИНФЕКТИВНЕ БОЛЕСТИ</w:t>
      </w:r>
      <w:r w:rsidRPr="00F43C4F">
        <w:rPr>
          <w:rFonts w:eastAsia="TimesNewRoman"/>
          <w:color w:val="000000"/>
          <w:sz w:val="20"/>
          <w:szCs w:val="20"/>
          <w:lang w:val="sr-Cyrl-CS"/>
        </w:rPr>
        <w:t xml:space="preserve"> на Медицинском факултету Универзитета у Београду.</w:t>
      </w:r>
    </w:p>
    <w:p w14:paraId="02CE428E" w14:textId="77777777" w:rsidR="00F43C4F" w:rsidRPr="00F43C4F" w:rsidRDefault="00F43C4F" w:rsidP="00F43C4F">
      <w:pPr>
        <w:jc w:val="both"/>
        <w:rPr>
          <w:sz w:val="20"/>
          <w:szCs w:val="20"/>
          <w:lang w:val="sl-SI"/>
        </w:rPr>
      </w:pPr>
      <w:r w:rsidRPr="00F43C4F">
        <w:rPr>
          <w:sz w:val="20"/>
          <w:szCs w:val="20"/>
          <w:lang w:val="sl-SI"/>
        </w:rPr>
        <w:tab/>
      </w:r>
      <w:r w:rsidRPr="00F43C4F">
        <w:rPr>
          <w:sz w:val="20"/>
          <w:szCs w:val="20"/>
          <w:lang w:val="sl-SI"/>
        </w:rPr>
        <w:tab/>
      </w:r>
      <w:r w:rsidRPr="00F43C4F">
        <w:rPr>
          <w:sz w:val="20"/>
          <w:szCs w:val="20"/>
          <w:lang w:val="sl-SI"/>
        </w:rPr>
        <w:tab/>
      </w:r>
      <w:r w:rsidRPr="00F43C4F">
        <w:rPr>
          <w:sz w:val="20"/>
          <w:szCs w:val="20"/>
          <w:lang w:val="sl-SI"/>
        </w:rPr>
        <w:tab/>
        <w:t xml:space="preserve">          </w:t>
      </w:r>
    </w:p>
    <w:p w14:paraId="3DDBFBE1" w14:textId="77777777" w:rsidR="00F43C4F" w:rsidRPr="00F43C4F" w:rsidRDefault="00F43C4F" w:rsidP="00F43C4F">
      <w:pPr>
        <w:rPr>
          <w:sz w:val="20"/>
          <w:szCs w:val="20"/>
          <w:lang w:val="sl-SI"/>
        </w:rPr>
      </w:pPr>
    </w:p>
    <w:p w14:paraId="3B5ACCB8" w14:textId="77777777" w:rsidR="00F43C4F" w:rsidRPr="00F43C4F" w:rsidRDefault="00F43C4F" w:rsidP="00F43C4F">
      <w:pPr>
        <w:contextualSpacing/>
        <w:textAlignment w:val="baseline"/>
        <w:rPr>
          <w:kern w:val="24"/>
          <w:sz w:val="20"/>
          <w:szCs w:val="20"/>
          <w:lang w:val="sr-Cyrl-RS"/>
        </w:rPr>
      </w:pPr>
      <w:r w:rsidRPr="00F43C4F">
        <w:rPr>
          <w:kern w:val="24"/>
          <w:sz w:val="20"/>
          <w:szCs w:val="20"/>
          <w:lang w:val="sr-Cyrl-RS"/>
        </w:rPr>
        <w:t xml:space="preserve">Београд, </w:t>
      </w:r>
    </w:p>
    <w:p w14:paraId="256C817E" w14:textId="77777777" w:rsidR="00F43C4F" w:rsidRPr="00F43C4F" w:rsidRDefault="00F43C4F" w:rsidP="00F43C4F">
      <w:pPr>
        <w:ind w:left="2880" w:firstLine="720"/>
        <w:contextualSpacing/>
        <w:textAlignment w:val="baseline"/>
        <w:rPr>
          <w:rFonts w:eastAsia="TimesNewRoman"/>
          <w:b/>
          <w:color w:val="000000"/>
          <w:sz w:val="20"/>
          <w:szCs w:val="20"/>
          <w:lang w:val="sr-Cyrl-CS"/>
        </w:rPr>
      </w:pPr>
      <w:r w:rsidRPr="00F43C4F">
        <w:rPr>
          <w:b/>
          <w:color w:val="000000"/>
          <w:sz w:val="20"/>
          <w:szCs w:val="20"/>
          <w:lang w:val="sl-SI"/>
        </w:rPr>
        <w:t>KO</w:t>
      </w:r>
      <w:r w:rsidRPr="00F43C4F">
        <w:rPr>
          <w:b/>
          <w:color w:val="000000"/>
          <w:sz w:val="20"/>
          <w:szCs w:val="20"/>
        </w:rPr>
        <w:t>МИСИЈА</w:t>
      </w:r>
      <w:r w:rsidRPr="00F43C4F">
        <w:rPr>
          <w:b/>
          <w:color w:val="000000"/>
          <w:sz w:val="20"/>
          <w:szCs w:val="20"/>
          <w:lang w:val="sl-SI"/>
        </w:rPr>
        <w:t>:</w:t>
      </w:r>
    </w:p>
    <w:p w14:paraId="4EB07FA9" w14:textId="77777777" w:rsidR="00F43C4F" w:rsidRPr="00F43C4F" w:rsidRDefault="00F43C4F" w:rsidP="00F43C4F">
      <w:pPr>
        <w:ind w:left="-142"/>
        <w:jc w:val="both"/>
        <w:rPr>
          <w:color w:val="000000"/>
          <w:sz w:val="20"/>
          <w:szCs w:val="20"/>
          <w:lang w:val="sr-Cyrl-RS"/>
        </w:rPr>
      </w:pPr>
      <w:r w:rsidRPr="00F43C4F">
        <w:rPr>
          <w:color w:val="000000"/>
          <w:sz w:val="20"/>
          <w:szCs w:val="20"/>
          <w:lang w:val="sr-Cyrl-RS"/>
        </w:rPr>
        <w:t xml:space="preserve">  </w:t>
      </w:r>
      <w:r w:rsidR="00B457C4">
        <w:rPr>
          <w:color w:val="000000"/>
          <w:sz w:val="20"/>
          <w:szCs w:val="20"/>
        </w:rPr>
        <w:t>13.02.2026</w:t>
      </w:r>
      <w:r w:rsidR="003716B9">
        <w:rPr>
          <w:color w:val="000000"/>
          <w:sz w:val="20"/>
          <w:szCs w:val="20"/>
        </w:rPr>
        <w:t>.</w:t>
      </w:r>
    </w:p>
    <w:p w14:paraId="641E5BC5" w14:textId="77777777" w:rsidR="00F43C4F" w:rsidRPr="00F43C4F" w:rsidRDefault="00F43C4F" w:rsidP="00F43C4F">
      <w:pPr>
        <w:ind w:left="3828" w:right="-41"/>
        <w:rPr>
          <w:color w:val="000000"/>
          <w:sz w:val="20"/>
          <w:szCs w:val="20"/>
          <w:lang w:val="sl-SI"/>
        </w:rPr>
      </w:pPr>
    </w:p>
    <w:p w14:paraId="7BB38B8D" w14:textId="77777777" w:rsidR="00F43C4F" w:rsidRPr="00F43C4F" w:rsidRDefault="00F43C4F" w:rsidP="00F43C4F">
      <w:pPr>
        <w:ind w:left="3828" w:right="-41"/>
        <w:jc w:val="both"/>
        <w:rPr>
          <w:color w:val="000000"/>
          <w:sz w:val="20"/>
          <w:szCs w:val="20"/>
          <w:lang w:val="sl-SI"/>
        </w:rPr>
      </w:pPr>
    </w:p>
    <w:p w14:paraId="31FD8B26" w14:textId="77777777" w:rsidR="00F43C4F" w:rsidRPr="00F43C4F" w:rsidRDefault="00F43C4F" w:rsidP="00F43C4F">
      <w:pPr>
        <w:ind w:left="3828" w:right="-41"/>
        <w:jc w:val="both"/>
        <w:rPr>
          <w:color w:val="000000"/>
          <w:sz w:val="20"/>
          <w:szCs w:val="20"/>
          <w:lang w:val="sl-SI"/>
        </w:rPr>
      </w:pPr>
    </w:p>
    <w:p w14:paraId="66CFEC12" w14:textId="77777777" w:rsidR="00F43C4F" w:rsidRPr="00F43C4F" w:rsidRDefault="00F43C4F" w:rsidP="00F43C4F">
      <w:pPr>
        <w:ind w:left="3108" w:right="-41" w:firstLine="578"/>
        <w:jc w:val="both"/>
        <w:rPr>
          <w:bCs/>
          <w:sz w:val="20"/>
          <w:szCs w:val="20"/>
        </w:rPr>
      </w:pPr>
      <w:r w:rsidRPr="00F43C4F">
        <w:rPr>
          <w:bCs/>
          <w:sz w:val="20"/>
          <w:szCs w:val="20"/>
          <w:lang w:val="sr-Cyrl-CS"/>
        </w:rPr>
        <w:t>______________________________________</w:t>
      </w:r>
      <w:r w:rsidRPr="00F43C4F">
        <w:rPr>
          <w:bCs/>
          <w:sz w:val="20"/>
          <w:szCs w:val="20"/>
        </w:rPr>
        <w:t>_</w:t>
      </w:r>
    </w:p>
    <w:p w14:paraId="51A06261" w14:textId="77777777" w:rsidR="00F43C4F" w:rsidRPr="00F43C4F" w:rsidRDefault="00F43C4F" w:rsidP="00F43C4F">
      <w:pPr>
        <w:ind w:left="3600" w:right="-41"/>
        <w:jc w:val="both"/>
        <w:rPr>
          <w:bCs/>
          <w:sz w:val="20"/>
          <w:szCs w:val="20"/>
          <w:lang w:val="sr-Cyrl-CS"/>
        </w:rPr>
      </w:pPr>
      <w:r w:rsidRPr="00F43C4F">
        <w:rPr>
          <w:b/>
          <w:bCs/>
          <w:sz w:val="20"/>
          <w:szCs w:val="20"/>
        </w:rPr>
        <w:t xml:space="preserve">1. </w:t>
      </w:r>
      <w:proofErr w:type="spellStart"/>
      <w:r w:rsidRPr="00F43C4F">
        <w:rPr>
          <w:b/>
          <w:bCs/>
          <w:sz w:val="20"/>
          <w:szCs w:val="20"/>
        </w:rPr>
        <w:t>Проф</w:t>
      </w:r>
      <w:proofErr w:type="spellEnd"/>
      <w:r w:rsidRPr="00F43C4F">
        <w:rPr>
          <w:b/>
          <w:bCs/>
          <w:sz w:val="20"/>
          <w:szCs w:val="20"/>
          <w:lang w:val="sr-Cyrl-CS"/>
        </w:rPr>
        <w:t>. др Јован Ранин,</w:t>
      </w:r>
      <w:r w:rsidRPr="00F43C4F">
        <w:rPr>
          <w:bCs/>
          <w:sz w:val="20"/>
          <w:szCs w:val="20"/>
          <w:lang w:val="sr-Cyrl-CS"/>
        </w:rPr>
        <w:t xml:space="preserve"> председавајући</w:t>
      </w:r>
      <w:r w:rsidRPr="00F43C4F">
        <w:rPr>
          <w:bCs/>
          <w:sz w:val="20"/>
          <w:szCs w:val="20"/>
        </w:rPr>
        <w:t xml:space="preserve">, </w:t>
      </w:r>
      <w:proofErr w:type="spellStart"/>
      <w:r w:rsidRPr="00F43C4F">
        <w:rPr>
          <w:bCs/>
          <w:sz w:val="20"/>
          <w:szCs w:val="20"/>
        </w:rPr>
        <w:t>редовни</w:t>
      </w:r>
      <w:proofErr w:type="spellEnd"/>
      <w:r w:rsidRPr="00F43C4F">
        <w:rPr>
          <w:bCs/>
          <w:sz w:val="20"/>
          <w:szCs w:val="20"/>
        </w:rPr>
        <w:t xml:space="preserve"> </w:t>
      </w:r>
      <w:proofErr w:type="spellStart"/>
      <w:r w:rsidRPr="00F43C4F">
        <w:rPr>
          <w:bCs/>
          <w:sz w:val="20"/>
          <w:szCs w:val="20"/>
        </w:rPr>
        <w:t>професор</w:t>
      </w:r>
      <w:proofErr w:type="spellEnd"/>
      <w:r w:rsidR="00A9750C">
        <w:rPr>
          <w:bCs/>
          <w:sz w:val="20"/>
          <w:szCs w:val="20"/>
        </w:rPr>
        <w:t xml:space="preserve"> </w:t>
      </w:r>
      <w:proofErr w:type="spellStart"/>
      <w:r w:rsidRPr="00F43C4F">
        <w:rPr>
          <w:bCs/>
          <w:sz w:val="20"/>
          <w:szCs w:val="20"/>
        </w:rPr>
        <w:t>Медицинског</w:t>
      </w:r>
      <w:proofErr w:type="spellEnd"/>
      <w:r w:rsidRPr="00F43C4F">
        <w:rPr>
          <w:bCs/>
          <w:sz w:val="20"/>
          <w:szCs w:val="20"/>
        </w:rPr>
        <w:t xml:space="preserve"> </w:t>
      </w:r>
      <w:proofErr w:type="spellStart"/>
      <w:r w:rsidRPr="00F43C4F">
        <w:rPr>
          <w:bCs/>
          <w:sz w:val="20"/>
          <w:szCs w:val="20"/>
        </w:rPr>
        <w:t>факултета</w:t>
      </w:r>
      <w:proofErr w:type="spellEnd"/>
      <w:r w:rsidRPr="00F43C4F">
        <w:rPr>
          <w:bCs/>
          <w:sz w:val="20"/>
          <w:szCs w:val="20"/>
        </w:rPr>
        <w:t xml:space="preserve"> </w:t>
      </w:r>
      <w:proofErr w:type="spellStart"/>
      <w:r w:rsidRPr="00F43C4F">
        <w:rPr>
          <w:bCs/>
          <w:sz w:val="20"/>
          <w:szCs w:val="20"/>
        </w:rPr>
        <w:t>Универзитета</w:t>
      </w:r>
      <w:proofErr w:type="spellEnd"/>
      <w:r w:rsidRPr="00F43C4F">
        <w:rPr>
          <w:bCs/>
          <w:sz w:val="20"/>
          <w:szCs w:val="20"/>
        </w:rPr>
        <w:t xml:space="preserve"> у </w:t>
      </w:r>
      <w:proofErr w:type="spellStart"/>
      <w:r w:rsidRPr="00F43C4F">
        <w:rPr>
          <w:bCs/>
          <w:sz w:val="20"/>
          <w:szCs w:val="20"/>
        </w:rPr>
        <w:t>Београду</w:t>
      </w:r>
      <w:proofErr w:type="spellEnd"/>
      <w:r w:rsidRPr="00F43C4F">
        <w:rPr>
          <w:bCs/>
          <w:sz w:val="20"/>
          <w:szCs w:val="20"/>
        </w:rPr>
        <w:t xml:space="preserve"> </w:t>
      </w:r>
    </w:p>
    <w:p w14:paraId="10EAF60A" w14:textId="77777777" w:rsidR="00F43C4F" w:rsidRPr="00F43C4F" w:rsidRDefault="00F43C4F" w:rsidP="00F43C4F">
      <w:pPr>
        <w:ind w:right="-41"/>
        <w:jc w:val="both"/>
        <w:rPr>
          <w:bCs/>
          <w:sz w:val="20"/>
          <w:szCs w:val="20"/>
          <w:lang w:val="sr-Cyrl-CS"/>
        </w:rPr>
      </w:pPr>
    </w:p>
    <w:p w14:paraId="20ED8619" w14:textId="77777777" w:rsidR="00F43C4F" w:rsidRPr="00F43C4F" w:rsidRDefault="00F43C4F" w:rsidP="00F43C4F">
      <w:pPr>
        <w:ind w:left="3686" w:right="-41" w:hanging="142"/>
        <w:jc w:val="both"/>
        <w:rPr>
          <w:bCs/>
          <w:sz w:val="20"/>
          <w:szCs w:val="20"/>
        </w:rPr>
      </w:pPr>
    </w:p>
    <w:p w14:paraId="533E23DB" w14:textId="77777777" w:rsidR="00F43C4F" w:rsidRPr="00F43C4F" w:rsidRDefault="00F43C4F" w:rsidP="00F43C4F">
      <w:pPr>
        <w:ind w:left="3686" w:right="-41" w:hanging="142"/>
        <w:jc w:val="both"/>
        <w:rPr>
          <w:bCs/>
          <w:sz w:val="20"/>
          <w:szCs w:val="20"/>
        </w:rPr>
      </w:pPr>
    </w:p>
    <w:p w14:paraId="11F259EF" w14:textId="77777777" w:rsidR="00F43C4F" w:rsidRPr="00F43C4F" w:rsidRDefault="00F43C4F" w:rsidP="00F43C4F">
      <w:pPr>
        <w:ind w:left="3686" w:right="-41"/>
        <w:jc w:val="both"/>
        <w:rPr>
          <w:bCs/>
          <w:sz w:val="20"/>
          <w:szCs w:val="20"/>
          <w:lang w:val="sr-Cyrl-CS"/>
        </w:rPr>
      </w:pPr>
      <w:r w:rsidRPr="00F43C4F">
        <w:rPr>
          <w:bCs/>
          <w:sz w:val="20"/>
          <w:szCs w:val="20"/>
          <w:lang w:val="sr-Cyrl-CS"/>
        </w:rPr>
        <w:t>_______________________________________</w:t>
      </w:r>
    </w:p>
    <w:p w14:paraId="1970E358" w14:textId="77777777" w:rsidR="00F43C4F" w:rsidRPr="00F43C4F" w:rsidRDefault="00F43C4F" w:rsidP="00F43C4F">
      <w:pPr>
        <w:ind w:left="3686" w:right="-41" w:firstLine="45"/>
        <w:jc w:val="both"/>
        <w:rPr>
          <w:bCs/>
          <w:sz w:val="20"/>
          <w:szCs w:val="20"/>
          <w:lang w:val="sr-Cyrl-CS"/>
        </w:rPr>
      </w:pPr>
      <w:r w:rsidRPr="00F43C4F">
        <w:rPr>
          <w:b/>
          <w:bCs/>
          <w:sz w:val="20"/>
          <w:szCs w:val="20"/>
        </w:rPr>
        <w:t>2.</w:t>
      </w:r>
      <w:r w:rsidRPr="00F43C4F">
        <w:rPr>
          <w:b/>
          <w:bCs/>
          <w:sz w:val="20"/>
          <w:szCs w:val="20"/>
          <w:lang w:val="sr-Cyrl-RS"/>
        </w:rPr>
        <w:t xml:space="preserve"> </w:t>
      </w:r>
      <w:proofErr w:type="spellStart"/>
      <w:r w:rsidRPr="00F43C4F">
        <w:rPr>
          <w:b/>
          <w:bCs/>
          <w:sz w:val="20"/>
          <w:szCs w:val="20"/>
        </w:rPr>
        <w:t>Проф</w:t>
      </w:r>
      <w:proofErr w:type="spellEnd"/>
      <w:r w:rsidRPr="00F43C4F">
        <w:rPr>
          <w:b/>
          <w:bCs/>
          <w:sz w:val="20"/>
          <w:szCs w:val="20"/>
        </w:rPr>
        <w:t>.</w:t>
      </w:r>
      <w:r w:rsidRPr="00F43C4F">
        <w:rPr>
          <w:b/>
          <w:bCs/>
          <w:sz w:val="20"/>
          <w:szCs w:val="20"/>
          <w:lang w:val="sr-Cyrl-RS"/>
        </w:rPr>
        <w:t xml:space="preserve"> д</w:t>
      </w:r>
      <w:r w:rsidRPr="00F43C4F">
        <w:rPr>
          <w:b/>
          <w:bCs/>
          <w:sz w:val="20"/>
          <w:szCs w:val="20"/>
        </w:rPr>
        <w:t>р</w:t>
      </w:r>
      <w:r w:rsidRPr="00F43C4F">
        <w:rPr>
          <w:b/>
          <w:bCs/>
          <w:sz w:val="20"/>
          <w:szCs w:val="20"/>
          <w:lang w:val="sr-Cyrl-RS"/>
        </w:rPr>
        <w:t xml:space="preserve"> Милош Кораћ</w:t>
      </w:r>
      <w:r w:rsidRPr="00F43C4F">
        <w:rPr>
          <w:bCs/>
          <w:sz w:val="20"/>
          <w:szCs w:val="20"/>
          <w:lang w:val="sr-Cyrl-CS"/>
        </w:rPr>
        <w:t xml:space="preserve">, члан, редовни </w:t>
      </w:r>
      <w:proofErr w:type="spellStart"/>
      <w:r w:rsidRPr="00F43C4F">
        <w:rPr>
          <w:bCs/>
          <w:sz w:val="20"/>
          <w:szCs w:val="20"/>
        </w:rPr>
        <w:t>професор</w:t>
      </w:r>
      <w:proofErr w:type="spellEnd"/>
      <w:r w:rsidRPr="00F43C4F">
        <w:rPr>
          <w:bCs/>
          <w:sz w:val="20"/>
          <w:szCs w:val="20"/>
        </w:rPr>
        <w:t xml:space="preserve"> </w:t>
      </w:r>
      <w:proofErr w:type="spellStart"/>
      <w:r w:rsidRPr="00F43C4F">
        <w:rPr>
          <w:bCs/>
          <w:sz w:val="20"/>
          <w:szCs w:val="20"/>
        </w:rPr>
        <w:t>Медицинског</w:t>
      </w:r>
      <w:proofErr w:type="spellEnd"/>
      <w:r w:rsidRPr="00F43C4F">
        <w:rPr>
          <w:bCs/>
          <w:sz w:val="20"/>
          <w:szCs w:val="20"/>
        </w:rPr>
        <w:t xml:space="preserve"> </w:t>
      </w:r>
      <w:proofErr w:type="spellStart"/>
      <w:r w:rsidRPr="00F43C4F">
        <w:rPr>
          <w:bCs/>
          <w:sz w:val="20"/>
          <w:szCs w:val="20"/>
        </w:rPr>
        <w:t>факултета</w:t>
      </w:r>
      <w:proofErr w:type="spellEnd"/>
      <w:r w:rsidRPr="00F43C4F">
        <w:rPr>
          <w:bCs/>
          <w:sz w:val="20"/>
          <w:szCs w:val="20"/>
        </w:rPr>
        <w:t xml:space="preserve"> </w:t>
      </w:r>
      <w:proofErr w:type="spellStart"/>
      <w:r w:rsidRPr="00F43C4F">
        <w:rPr>
          <w:bCs/>
          <w:sz w:val="20"/>
          <w:szCs w:val="20"/>
        </w:rPr>
        <w:t>Универзитета</w:t>
      </w:r>
      <w:proofErr w:type="spellEnd"/>
      <w:r w:rsidRPr="00F43C4F">
        <w:rPr>
          <w:bCs/>
          <w:sz w:val="20"/>
          <w:szCs w:val="20"/>
        </w:rPr>
        <w:t xml:space="preserve"> у </w:t>
      </w:r>
      <w:proofErr w:type="spellStart"/>
      <w:r w:rsidRPr="00F43C4F">
        <w:rPr>
          <w:bCs/>
          <w:sz w:val="20"/>
          <w:szCs w:val="20"/>
        </w:rPr>
        <w:t>Београду</w:t>
      </w:r>
      <w:proofErr w:type="spellEnd"/>
      <w:r w:rsidRPr="00F43C4F">
        <w:rPr>
          <w:bCs/>
          <w:sz w:val="20"/>
          <w:szCs w:val="20"/>
        </w:rPr>
        <w:t xml:space="preserve"> </w:t>
      </w:r>
    </w:p>
    <w:p w14:paraId="1ACE5F51" w14:textId="77777777" w:rsidR="00F43C4F" w:rsidRPr="00F43C4F" w:rsidRDefault="00F43C4F" w:rsidP="00F43C4F">
      <w:pPr>
        <w:ind w:left="3828" w:right="-41"/>
        <w:jc w:val="both"/>
        <w:rPr>
          <w:bCs/>
          <w:sz w:val="20"/>
          <w:szCs w:val="20"/>
          <w:lang w:val="sr-Cyrl-CS"/>
        </w:rPr>
      </w:pPr>
    </w:p>
    <w:p w14:paraId="7A2B70AD" w14:textId="77777777" w:rsidR="00F43C4F" w:rsidRPr="00F43C4F" w:rsidRDefault="00F43C4F" w:rsidP="00F43C4F">
      <w:pPr>
        <w:ind w:left="3686" w:right="-41" w:hanging="142"/>
        <w:jc w:val="both"/>
        <w:rPr>
          <w:bCs/>
          <w:sz w:val="20"/>
          <w:szCs w:val="20"/>
          <w:lang w:val="sr-Cyrl-CS"/>
        </w:rPr>
      </w:pPr>
    </w:p>
    <w:p w14:paraId="6F8E9D46" w14:textId="77777777" w:rsidR="00F43C4F" w:rsidRPr="00F43C4F" w:rsidRDefault="00F43C4F" w:rsidP="00F43C4F">
      <w:pPr>
        <w:ind w:left="3600" w:firstLine="720"/>
        <w:jc w:val="both"/>
        <w:rPr>
          <w:bCs/>
          <w:sz w:val="20"/>
          <w:szCs w:val="20"/>
          <w:lang w:val="sr-Cyrl-CS"/>
        </w:rPr>
      </w:pPr>
    </w:p>
    <w:p w14:paraId="4D346D28" w14:textId="77777777" w:rsidR="00F43C4F" w:rsidRPr="00F43C4F" w:rsidRDefault="00F43C4F" w:rsidP="00F43C4F">
      <w:pPr>
        <w:ind w:left="2966" w:firstLine="720"/>
        <w:jc w:val="both"/>
        <w:rPr>
          <w:color w:val="000000"/>
          <w:sz w:val="20"/>
          <w:szCs w:val="20"/>
          <w:lang w:val="sl-SI"/>
        </w:rPr>
      </w:pPr>
      <w:r w:rsidRPr="00F43C4F">
        <w:rPr>
          <w:color w:val="000000"/>
          <w:sz w:val="20"/>
          <w:szCs w:val="20"/>
          <w:lang w:val="sl-SI"/>
        </w:rPr>
        <w:t>_______________________________________</w:t>
      </w:r>
    </w:p>
    <w:p w14:paraId="6F4C7291" w14:textId="77777777" w:rsidR="00F43C4F" w:rsidRPr="00F43C4F" w:rsidRDefault="00F43C4F" w:rsidP="00F43C4F">
      <w:pPr>
        <w:ind w:left="3686" w:right="-41" w:hanging="142"/>
        <w:jc w:val="both"/>
        <w:rPr>
          <w:b/>
          <w:bCs/>
          <w:kern w:val="24"/>
          <w:sz w:val="20"/>
          <w:szCs w:val="20"/>
        </w:rPr>
      </w:pPr>
      <w:r w:rsidRPr="00F43C4F">
        <w:rPr>
          <w:bCs/>
          <w:sz w:val="20"/>
          <w:szCs w:val="20"/>
        </w:rPr>
        <w:tab/>
      </w:r>
      <w:r w:rsidRPr="00F43C4F">
        <w:rPr>
          <w:b/>
          <w:bCs/>
          <w:sz w:val="20"/>
          <w:szCs w:val="20"/>
        </w:rPr>
        <w:t xml:space="preserve">  3.</w:t>
      </w:r>
      <w:r w:rsidRPr="00F43C4F">
        <w:rPr>
          <w:b/>
          <w:bCs/>
          <w:sz w:val="20"/>
          <w:szCs w:val="20"/>
          <w:lang w:val="sr-Cyrl-RS"/>
        </w:rPr>
        <w:t xml:space="preserve"> П</w:t>
      </w:r>
      <w:proofErr w:type="spellStart"/>
      <w:r w:rsidRPr="00F43C4F">
        <w:rPr>
          <w:b/>
          <w:bCs/>
          <w:sz w:val="20"/>
          <w:szCs w:val="20"/>
        </w:rPr>
        <w:t>роф</w:t>
      </w:r>
      <w:proofErr w:type="spellEnd"/>
      <w:r w:rsidRPr="00F43C4F">
        <w:rPr>
          <w:b/>
          <w:bCs/>
          <w:sz w:val="20"/>
          <w:szCs w:val="20"/>
        </w:rPr>
        <w:t>.</w:t>
      </w:r>
      <w:r w:rsidRPr="00F43C4F">
        <w:rPr>
          <w:b/>
          <w:bCs/>
          <w:sz w:val="20"/>
          <w:szCs w:val="20"/>
          <w:lang w:val="sr-Cyrl-RS"/>
        </w:rPr>
        <w:t xml:space="preserve"> </w:t>
      </w:r>
      <w:proofErr w:type="spellStart"/>
      <w:r w:rsidRPr="00F43C4F">
        <w:rPr>
          <w:b/>
          <w:bCs/>
          <w:sz w:val="20"/>
          <w:szCs w:val="20"/>
        </w:rPr>
        <w:t>др</w:t>
      </w:r>
      <w:proofErr w:type="spellEnd"/>
      <w:r w:rsidRPr="00F43C4F">
        <w:rPr>
          <w:b/>
          <w:bCs/>
          <w:sz w:val="20"/>
          <w:szCs w:val="20"/>
        </w:rPr>
        <w:t xml:space="preserve"> </w:t>
      </w:r>
      <w:r w:rsidRPr="00F43C4F">
        <w:rPr>
          <w:b/>
          <w:bCs/>
          <w:sz w:val="20"/>
          <w:szCs w:val="20"/>
          <w:lang w:val="sr-Cyrl-RS"/>
        </w:rPr>
        <w:t>Наташа Катанић</w:t>
      </w:r>
      <w:r w:rsidRPr="00F43C4F">
        <w:rPr>
          <w:b/>
          <w:bCs/>
          <w:sz w:val="20"/>
          <w:szCs w:val="20"/>
          <w:lang w:val="sr-Cyrl-CS"/>
        </w:rPr>
        <w:t xml:space="preserve">, </w:t>
      </w:r>
      <w:r w:rsidRPr="00F43C4F">
        <w:rPr>
          <w:bCs/>
          <w:sz w:val="20"/>
          <w:szCs w:val="20"/>
          <w:lang w:val="sr-Cyrl-CS"/>
        </w:rPr>
        <w:t>члан, редовни професор Медицинског факултета у Косовској Митровици</w:t>
      </w:r>
    </w:p>
    <w:p w14:paraId="62D4191D" w14:textId="77777777" w:rsidR="00F43C4F" w:rsidRPr="00F43C4F" w:rsidRDefault="00F43C4F" w:rsidP="00F43C4F">
      <w:pPr>
        <w:widowControl w:val="0"/>
        <w:autoSpaceDE w:val="0"/>
        <w:autoSpaceDN w:val="0"/>
        <w:adjustRightInd w:val="0"/>
        <w:jc w:val="both"/>
        <w:rPr>
          <w:b/>
          <w:bCs/>
          <w:sz w:val="20"/>
          <w:szCs w:val="20"/>
          <w:lang w:val="sl-SI"/>
        </w:rPr>
      </w:pPr>
    </w:p>
    <w:p w14:paraId="7DD451DC" w14:textId="77777777" w:rsidR="00F43C4F" w:rsidRPr="00F43C4F" w:rsidRDefault="00F43C4F" w:rsidP="00F43C4F">
      <w:pPr>
        <w:rPr>
          <w:sz w:val="20"/>
          <w:szCs w:val="20"/>
        </w:rPr>
      </w:pPr>
    </w:p>
    <w:p w14:paraId="55556D71" w14:textId="77777777" w:rsidR="00181373" w:rsidRDefault="00181373" w:rsidP="00365BB7">
      <w:pPr>
        <w:jc w:val="center"/>
        <w:rPr>
          <w:sz w:val="20"/>
          <w:szCs w:val="20"/>
          <w:lang w:val="sr-Cyrl-RS"/>
        </w:rPr>
      </w:pPr>
    </w:p>
    <w:sectPr w:rsidR="00181373" w:rsidSect="00E46850">
      <w:footerReference w:type="default" r:id="rId8"/>
      <w:pgSz w:w="11907" w:h="16840" w:code="9"/>
      <w:pgMar w:top="1298" w:right="1009" w:bottom="1298" w:left="100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38507" w14:textId="77777777" w:rsidR="00D973D5" w:rsidRDefault="00D973D5" w:rsidP="00ED05AD">
      <w:r>
        <w:separator/>
      </w:r>
    </w:p>
  </w:endnote>
  <w:endnote w:type="continuationSeparator" w:id="0">
    <w:p w14:paraId="05BA972D" w14:textId="77777777" w:rsidR="00D973D5" w:rsidRDefault="00D973D5" w:rsidP="00ED0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25599" w14:textId="77777777" w:rsidR="001C0875" w:rsidRDefault="001C0875">
    <w:pPr>
      <w:pStyle w:val="Footer"/>
      <w:jc w:val="right"/>
    </w:pPr>
    <w:r>
      <w:fldChar w:fldCharType="begin"/>
    </w:r>
    <w:r>
      <w:instrText xml:space="preserve"> PAGE   \* MERGEFORMAT </w:instrText>
    </w:r>
    <w:r>
      <w:fldChar w:fldCharType="separate"/>
    </w:r>
    <w:r w:rsidR="0036667D">
      <w:rPr>
        <w:noProof/>
      </w:rPr>
      <w:t>11</w:t>
    </w:r>
    <w:r>
      <w:rPr>
        <w:noProof/>
      </w:rPr>
      <w:fldChar w:fldCharType="end"/>
    </w:r>
  </w:p>
  <w:p w14:paraId="77BA8534" w14:textId="77777777" w:rsidR="001C0875" w:rsidRDefault="001C0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CD588" w14:textId="77777777" w:rsidR="00D973D5" w:rsidRDefault="00D973D5" w:rsidP="00ED05AD">
      <w:r>
        <w:separator/>
      </w:r>
    </w:p>
  </w:footnote>
  <w:footnote w:type="continuationSeparator" w:id="0">
    <w:p w14:paraId="0E20F4F5" w14:textId="77777777" w:rsidR="00D973D5" w:rsidRDefault="00D973D5" w:rsidP="00ED05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11BAC"/>
    <w:multiLevelType w:val="hybridMultilevel"/>
    <w:tmpl w:val="A0FC4EEC"/>
    <w:lvl w:ilvl="0" w:tplc="0476986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04ED7"/>
    <w:multiLevelType w:val="hybridMultilevel"/>
    <w:tmpl w:val="CD84C932"/>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9D132C"/>
    <w:multiLevelType w:val="hybridMultilevel"/>
    <w:tmpl w:val="89AA9F98"/>
    <w:lvl w:ilvl="0" w:tplc="5652EC3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8F1025"/>
    <w:multiLevelType w:val="hybridMultilevel"/>
    <w:tmpl w:val="2E1C3EDC"/>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A364B6"/>
    <w:multiLevelType w:val="multilevel"/>
    <w:tmpl w:val="5D283336"/>
    <w:lvl w:ilvl="0">
      <w:start w:val="1"/>
      <w:numFmt w:val="decimal"/>
      <w:suff w:val="space"/>
      <w:lvlText w:val="%1."/>
      <w:lvlJc w:val="left"/>
      <w:pPr>
        <w:ind w:left="720" w:hanging="360"/>
      </w:pPr>
      <w:rPr>
        <w:rFonts w:hint="default"/>
        <w:b/>
        <w:bCs/>
      </w:rPr>
    </w:lvl>
    <w:lvl w:ilvl="1">
      <w:start w:val="1"/>
      <w:numFmt w:val="decimal"/>
      <w:isLgl/>
      <w:suff w:val="space"/>
      <w:lvlText w:val="%1.%2."/>
      <w:lvlJc w:val="left"/>
      <w:pPr>
        <w:ind w:left="720" w:hanging="360"/>
      </w:pPr>
      <w:rPr>
        <w:rFonts w:hint="default"/>
        <w:b/>
        <w:bCs/>
        <w:i/>
        <w:iCs/>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440" w:hanging="108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1800" w:hanging="1440"/>
      </w:pPr>
      <w:rPr>
        <w:rFonts w:hint="default"/>
        <w:u w:val="single"/>
      </w:rPr>
    </w:lvl>
  </w:abstractNum>
  <w:abstractNum w:abstractNumId="5" w15:restartNumberingAfterBreak="0">
    <w:nsid w:val="2CE75A0F"/>
    <w:multiLevelType w:val="hybridMultilevel"/>
    <w:tmpl w:val="60701C90"/>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0124C7"/>
    <w:multiLevelType w:val="hybridMultilevel"/>
    <w:tmpl w:val="DA22F9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3D4C78"/>
    <w:multiLevelType w:val="hybridMultilevel"/>
    <w:tmpl w:val="6DC6D892"/>
    <w:lvl w:ilvl="0" w:tplc="F4449A56">
      <w:start w:val="1"/>
      <w:numFmt w:val="decimal"/>
      <w:suff w:val="space"/>
      <w:lvlText w:val="%1."/>
      <w:lvlJc w:val="left"/>
      <w:pPr>
        <w:ind w:left="780" w:hanging="4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A52D73"/>
    <w:multiLevelType w:val="hybridMultilevel"/>
    <w:tmpl w:val="1A3E06A4"/>
    <w:lvl w:ilvl="0" w:tplc="0AFA8C94">
      <w:start w:val="1"/>
      <w:numFmt w:val="decimal"/>
      <w:suff w:val="space"/>
      <w:lvlText w:val="%1."/>
      <w:lvlJc w:val="left"/>
      <w:pPr>
        <w:ind w:left="780" w:hanging="4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E423E2"/>
    <w:multiLevelType w:val="multilevel"/>
    <w:tmpl w:val="B3BCC5FE"/>
    <w:lvl w:ilvl="0">
      <w:start w:val="1"/>
      <w:numFmt w:val="decimal"/>
      <w:lvlText w:val="%1."/>
      <w:lvlJc w:val="left"/>
      <w:pPr>
        <w:ind w:left="720" w:hanging="360"/>
      </w:pPr>
      <w:rPr>
        <w:rFonts w:hint="default"/>
      </w:rPr>
    </w:lvl>
    <w:lvl w:ilvl="1">
      <w:start w:val="1"/>
      <w:numFmt w:val="decimal"/>
      <w:isLgl/>
      <w:suff w:val="space"/>
      <w:lvlText w:val="%1.%2."/>
      <w:lvlJc w:val="left"/>
      <w:pPr>
        <w:ind w:left="720" w:hanging="360"/>
      </w:pPr>
      <w:rPr>
        <w:rFonts w:hint="default"/>
        <w:b/>
        <w:bCs/>
        <w:i/>
        <w:iCs/>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440" w:hanging="108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12"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FB7535"/>
    <w:multiLevelType w:val="multilevel"/>
    <w:tmpl w:val="AF085D3E"/>
    <w:lvl w:ilvl="0">
      <w:start w:val="1"/>
      <w:numFmt w:val="decimal"/>
      <w:suff w:val="space"/>
      <w:lvlText w:val="%1."/>
      <w:lvlJc w:val="left"/>
      <w:pPr>
        <w:ind w:left="720" w:hanging="360"/>
      </w:pPr>
      <w:rPr>
        <w:rFonts w:hint="default"/>
        <w:b/>
        <w:bCs/>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080" w:hanging="72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440" w:hanging="108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1800" w:hanging="1440"/>
      </w:pPr>
      <w:rPr>
        <w:rFonts w:hint="default"/>
        <w:u w:val="single"/>
      </w:rPr>
    </w:lvl>
  </w:abstractNum>
  <w:abstractNum w:abstractNumId="14" w15:restartNumberingAfterBreak="0">
    <w:nsid w:val="454F21FC"/>
    <w:multiLevelType w:val="hybridMultilevel"/>
    <w:tmpl w:val="A2D2D10A"/>
    <w:lvl w:ilvl="0" w:tplc="0A863950">
      <w:start w:val="1"/>
      <w:numFmt w:val="decimal"/>
      <w:suff w:val="space"/>
      <w:lvlText w:val="%1."/>
      <w:lvlJc w:val="left"/>
      <w:pPr>
        <w:ind w:left="0" w:firstLine="360"/>
      </w:pPr>
      <w:rPr>
        <w:rFonts w:hint="default"/>
        <w:b/>
        <w:bCs/>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15:restartNumberingAfterBreak="0">
    <w:nsid w:val="4992392A"/>
    <w:multiLevelType w:val="multilevel"/>
    <w:tmpl w:val="33164758"/>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b/>
        <w:bCs/>
        <w:i/>
        <w:i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B651BA1"/>
    <w:multiLevelType w:val="hybridMultilevel"/>
    <w:tmpl w:val="49BADC86"/>
    <w:lvl w:ilvl="0" w:tplc="56FC57AE">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4C9A06B3"/>
    <w:multiLevelType w:val="multilevel"/>
    <w:tmpl w:val="B49668DA"/>
    <w:lvl w:ilvl="0">
      <w:start w:val="3"/>
      <w:numFmt w:val="decimal"/>
      <w:lvlText w:val="%1."/>
      <w:lvlJc w:val="left"/>
      <w:pPr>
        <w:ind w:left="360" w:hanging="360"/>
      </w:pPr>
      <w:rPr>
        <w:rFonts w:hint="default"/>
        <w:u w:val="none"/>
      </w:rPr>
    </w:lvl>
    <w:lvl w:ilvl="1">
      <w:start w:val="3"/>
      <w:numFmt w:val="decimal"/>
      <w:lvlText w:val="%1.%2."/>
      <w:lvlJc w:val="left"/>
      <w:pPr>
        <w:ind w:left="720" w:hanging="360"/>
      </w:pPr>
      <w:rPr>
        <w:rFonts w:hint="default"/>
        <w:b/>
        <w:bCs/>
        <w:i/>
        <w:iCs/>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2880" w:hanging="1080"/>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960" w:hanging="1440"/>
      </w:pPr>
      <w:rPr>
        <w:rFonts w:hint="default"/>
        <w:u w:val="none"/>
      </w:rPr>
    </w:lvl>
    <w:lvl w:ilvl="8">
      <w:start w:val="1"/>
      <w:numFmt w:val="decimal"/>
      <w:lvlText w:val="%1.%2.%3.%4.%5.%6.%7.%8.%9."/>
      <w:lvlJc w:val="left"/>
      <w:pPr>
        <w:ind w:left="4320" w:hanging="1440"/>
      </w:pPr>
      <w:rPr>
        <w:rFonts w:hint="default"/>
        <w:u w:val="none"/>
      </w:rPr>
    </w:lvl>
  </w:abstractNum>
  <w:abstractNum w:abstractNumId="18" w15:restartNumberingAfterBreak="0">
    <w:nsid w:val="53792343"/>
    <w:multiLevelType w:val="hybridMultilevel"/>
    <w:tmpl w:val="F87C60C6"/>
    <w:lvl w:ilvl="0" w:tplc="56FC57AE">
      <w:numFmt w:val="bullet"/>
      <w:lvlText w:val="-"/>
      <w:lvlJc w:val="left"/>
      <w:pPr>
        <w:ind w:left="1146" w:hanging="360"/>
      </w:pPr>
      <w:rPr>
        <w:rFonts w:ascii="Times New Roman" w:eastAsia="Calibri" w:hAnsi="Times New Roman" w:cs="Times New Roman"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start w:val="1"/>
      <w:numFmt w:val="bullet"/>
      <w:lvlText w:val="o"/>
      <w:lvlJc w:val="left"/>
      <w:pPr>
        <w:ind w:left="4026" w:hanging="360"/>
      </w:pPr>
      <w:rPr>
        <w:rFonts w:ascii="Courier New" w:hAnsi="Courier New" w:cs="Courier New" w:hint="default"/>
      </w:rPr>
    </w:lvl>
    <w:lvl w:ilvl="5" w:tplc="04090005">
      <w:start w:val="1"/>
      <w:numFmt w:val="bullet"/>
      <w:lvlText w:val=""/>
      <w:lvlJc w:val="left"/>
      <w:pPr>
        <w:ind w:left="4746" w:hanging="360"/>
      </w:pPr>
      <w:rPr>
        <w:rFonts w:ascii="Wingdings" w:hAnsi="Wingdings" w:hint="default"/>
      </w:rPr>
    </w:lvl>
    <w:lvl w:ilvl="6" w:tplc="04090001">
      <w:start w:val="1"/>
      <w:numFmt w:val="bullet"/>
      <w:lvlText w:val=""/>
      <w:lvlJc w:val="left"/>
      <w:pPr>
        <w:ind w:left="5466" w:hanging="360"/>
      </w:pPr>
      <w:rPr>
        <w:rFonts w:ascii="Symbol" w:hAnsi="Symbol" w:hint="default"/>
      </w:rPr>
    </w:lvl>
    <w:lvl w:ilvl="7" w:tplc="04090003">
      <w:start w:val="1"/>
      <w:numFmt w:val="bullet"/>
      <w:lvlText w:val="o"/>
      <w:lvlJc w:val="left"/>
      <w:pPr>
        <w:ind w:left="6186" w:hanging="360"/>
      </w:pPr>
      <w:rPr>
        <w:rFonts w:ascii="Courier New" w:hAnsi="Courier New" w:cs="Courier New" w:hint="default"/>
      </w:rPr>
    </w:lvl>
    <w:lvl w:ilvl="8" w:tplc="04090005">
      <w:start w:val="1"/>
      <w:numFmt w:val="bullet"/>
      <w:lvlText w:val=""/>
      <w:lvlJc w:val="left"/>
      <w:pPr>
        <w:ind w:left="6906" w:hanging="360"/>
      </w:pPr>
      <w:rPr>
        <w:rFonts w:ascii="Wingdings" w:hAnsi="Wingdings" w:hint="default"/>
      </w:rPr>
    </w:lvl>
  </w:abstractNum>
  <w:abstractNum w:abstractNumId="19" w15:restartNumberingAfterBreak="0">
    <w:nsid w:val="547561B4"/>
    <w:multiLevelType w:val="hybridMultilevel"/>
    <w:tmpl w:val="D2BADCCC"/>
    <w:lvl w:ilvl="0" w:tplc="02B42E3A">
      <w:start w:val="1"/>
      <w:numFmt w:val="decimal"/>
      <w:suff w:val="space"/>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CC4B79"/>
    <w:multiLevelType w:val="hybridMultilevel"/>
    <w:tmpl w:val="4D065092"/>
    <w:lvl w:ilvl="0" w:tplc="56FC57AE">
      <w:numFmt w:val="bullet"/>
      <w:lvlText w:val="-"/>
      <w:lvlJc w:val="left"/>
      <w:pPr>
        <w:ind w:left="1146" w:hanging="360"/>
      </w:pPr>
      <w:rPr>
        <w:rFonts w:ascii="Times New Roman" w:eastAsia="Calibri" w:hAnsi="Times New Roman" w:cs="Times New Roman"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hint="default"/>
      </w:rPr>
    </w:lvl>
    <w:lvl w:ilvl="3" w:tplc="56FC57AE">
      <w:numFmt w:val="bullet"/>
      <w:lvlText w:val="-"/>
      <w:lvlJc w:val="left"/>
      <w:pPr>
        <w:ind w:left="3306" w:hanging="360"/>
      </w:pPr>
      <w:rPr>
        <w:rFonts w:ascii="Times New Roman" w:eastAsia="Calibri" w:hAnsi="Times New Roman" w:cs="Times New Roman" w:hint="default"/>
      </w:rPr>
    </w:lvl>
    <w:lvl w:ilvl="4" w:tplc="04090003">
      <w:start w:val="1"/>
      <w:numFmt w:val="bullet"/>
      <w:lvlText w:val="o"/>
      <w:lvlJc w:val="left"/>
      <w:pPr>
        <w:ind w:left="4026" w:hanging="360"/>
      </w:pPr>
      <w:rPr>
        <w:rFonts w:ascii="Courier New" w:hAnsi="Courier New" w:cs="Courier New" w:hint="default"/>
      </w:rPr>
    </w:lvl>
    <w:lvl w:ilvl="5" w:tplc="04090005">
      <w:start w:val="1"/>
      <w:numFmt w:val="bullet"/>
      <w:lvlText w:val=""/>
      <w:lvlJc w:val="left"/>
      <w:pPr>
        <w:ind w:left="4746" w:hanging="360"/>
      </w:pPr>
      <w:rPr>
        <w:rFonts w:ascii="Wingdings" w:hAnsi="Wingdings" w:hint="default"/>
      </w:rPr>
    </w:lvl>
    <w:lvl w:ilvl="6" w:tplc="04090001">
      <w:start w:val="1"/>
      <w:numFmt w:val="bullet"/>
      <w:lvlText w:val=""/>
      <w:lvlJc w:val="left"/>
      <w:pPr>
        <w:ind w:left="5466" w:hanging="360"/>
      </w:pPr>
      <w:rPr>
        <w:rFonts w:ascii="Symbol" w:hAnsi="Symbol" w:hint="default"/>
      </w:rPr>
    </w:lvl>
    <w:lvl w:ilvl="7" w:tplc="04090003">
      <w:start w:val="1"/>
      <w:numFmt w:val="bullet"/>
      <w:lvlText w:val="o"/>
      <w:lvlJc w:val="left"/>
      <w:pPr>
        <w:ind w:left="6186" w:hanging="360"/>
      </w:pPr>
      <w:rPr>
        <w:rFonts w:ascii="Courier New" w:hAnsi="Courier New" w:cs="Courier New" w:hint="default"/>
      </w:rPr>
    </w:lvl>
    <w:lvl w:ilvl="8" w:tplc="04090005">
      <w:start w:val="1"/>
      <w:numFmt w:val="bullet"/>
      <w:lvlText w:val=""/>
      <w:lvlJc w:val="left"/>
      <w:pPr>
        <w:ind w:left="6906" w:hanging="360"/>
      </w:pPr>
      <w:rPr>
        <w:rFonts w:ascii="Wingdings" w:hAnsi="Wingdings" w:hint="default"/>
      </w:rPr>
    </w:lvl>
  </w:abstractNum>
  <w:abstractNum w:abstractNumId="21" w15:restartNumberingAfterBreak="0">
    <w:nsid w:val="56D5790B"/>
    <w:multiLevelType w:val="multilevel"/>
    <w:tmpl w:val="618A8478"/>
    <w:lvl w:ilvl="0">
      <w:start w:val="1"/>
      <w:numFmt w:val="decimal"/>
      <w:lvlText w:val="%1."/>
      <w:lvlJc w:val="left"/>
      <w:pPr>
        <w:ind w:left="720" w:hanging="360"/>
      </w:pPr>
      <w:rPr>
        <w:rFonts w:hint="default"/>
        <w:b/>
        <w:bCs/>
      </w:rPr>
    </w:lvl>
    <w:lvl w:ilvl="1">
      <w:start w:val="1"/>
      <w:numFmt w:val="decimal"/>
      <w:isLgl/>
      <w:suff w:val="space"/>
      <w:lvlText w:val="%1.%2."/>
      <w:lvlJc w:val="left"/>
      <w:pPr>
        <w:ind w:left="720" w:hanging="360"/>
      </w:pPr>
      <w:rPr>
        <w:rFonts w:hint="default"/>
        <w:b/>
        <w:bCs/>
        <w:i/>
        <w:iCs/>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440" w:hanging="108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1800" w:hanging="1440"/>
      </w:pPr>
      <w:rPr>
        <w:rFonts w:hint="default"/>
        <w:u w:val="single"/>
      </w:rPr>
    </w:lvl>
  </w:abstractNum>
  <w:abstractNum w:abstractNumId="22" w15:restartNumberingAfterBreak="0">
    <w:nsid w:val="59B95AFC"/>
    <w:multiLevelType w:val="multilevel"/>
    <w:tmpl w:val="6C2E8730"/>
    <w:lvl w:ilvl="0">
      <w:start w:val="1"/>
      <w:numFmt w:val="decimal"/>
      <w:lvlText w:val="%1."/>
      <w:lvlJc w:val="left"/>
      <w:pPr>
        <w:ind w:left="720" w:hanging="360"/>
      </w:pPr>
      <w:rPr>
        <w:rFonts w:hint="default"/>
        <w:b w:val="0"/>
        <w:bCs w:val="0"/>
        <w:i w:val="0"/>
        <w:iCs w:val="0"/>
      </w:rPr>
    </w:lvl>
    <w:lvl w:ilvl="1">
      <w:start w:val="1"/>
      <w:numFmt w:val="decimal"/>
      <w:isLgl/>
      <w:suff w:val="space"/>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440" w:hanging="108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23" w15:restartNumberingAfterBreak="0">
    <w:nsid w:val="63C24838"/>
    <w:multiLevelType w:val="hybridMultilevel"/>
    <w:tmpl w:val="84E85A28"/>
    <w:lvl w:ilvl="0" w:tplc="3734148A">
      <w:start w:val="1"/>
      <w:numFmt w:val="decimal"/>
      <w:suff w:val="space"/>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483EDC"/>
    <w:multiLevelType w:val="hybridMultilevel"/>
    <w:tmpl w:val="368AB8E2"/>
    <w:lvl w:ilvl="0" w:tplc="52F84430">
      <w:start w:val="1"/>
      <w:numFmt w:val="decimal"/>
      <w:suff w:val="space"/>
      <w:lvlText w:val="%1."/>
      <w:lvlJc w:val="left"/>
      <w:pPr>
        <w:ind w:left="720" w:hanging="360"/>
      </w:pPr>
      <w:rPr>
        <w:rFonts w:ascii="Times New Roman" w:eastAsia="Times New Roman" w:hAnsi="Times New Roman" w:cs="Times New Roman"/>
        <w:b/>
        <w:bCs/>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5" w15:restartNumberingAfterBreak="0">
    <w:nsid w:val="678D5C9A"/>
    <w:multiLevelType w:val="hybridMultilevel"/>
    <w:tmpl w:val="9CA4DF3E"/>
    <w:lvl w:ilvl="0" w:tplc="3C4A5F68">
      <w:start w:val="1"/>
      <w:numFmt w:val="decimal"/>
      <w:suff w:val="space"/>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81C5692"/>
    <w:multiLevelType w:val="hybridMultilevel"/>
    <w:tmpl w:val="9AFC372C"/>
    <w:lvl w:ilvl="0" w:tplc="1E68ED34">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48B4267"/>
    <w:multiLevelType w:val="hybridMultilevel"/>
    <w:tmpl w:val="7E68F7FC"/>
    <w:lvl w:ilvl="0" w:tplc="28A6DF4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E97166"/>
    <w:multiLevelType w:val="hybridMultilevel"/>
    <w:tmpl w:val="30AE0706"/>
    <w:lvl w:ilvl="0" w:tplc="56FC57AE">
      <w:numFmt w:val="bullet"/>
      <w:lvlText w:val="-"/>
      <w:lvlJc w:val="left"/>
      <w:pPr>
        <w:ind w:left="1440" w:hanging="360"/>
      </w:pPr>
      <w:rPr>
        <w:rFonts w:ascii="Times New Roman" w:eastAsia="Calibr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9" w15:restartNumberingAfterBreak="0">
    <w:nsid w:val="797B42FC"/>
    <w:multiLevelType w:val="hybridMultilevel"/>
    <w:tmpl w:val="DF8C88C4"/>
    <w:lvl w:ilvl="0" w:tplc="56FC57AE">
      <w:numFmt w:val="bullet"/>
      <w:lvlText w:val="-"/>
      <w:lvlJc w:val="left"/>
      <w:pPr>
        <w:ind w:left="1146" w:hanging="360"/>
      </w:pPr>
      <w:rPr>
        <w:rFonts w:ascii="Times New Roman" w:eastAsia="Calibri" w:hAnsi="Times New Roman" w:cs="Times New Roman"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start w:val="1"/>
      <w:numFmt w:val="bullet"/>
      <w:lvlText w:val="o"/>
      <w:lvlJc w:val="left"/>
      <w:pPr>
        <w:ind w:left="4026" w:hanging="360"/>
      </w:pPr>
      <w:rPr>
        <w:rFonts w:ascii="Courier New" w:hAnsi="Courier New" w:cs="Courier New" w:hint="default"/>
      </w:rPr>
    </w:lvl>
    <w:lvl w:ilvl="5" w:tplc="04090005">
      <w:start w:val="1"/>
      <w:numFmt w:val="bullet"/>
      <w:lvlText w:val=""/>
      <w:lvlJc w:val="left"/>
      <w:pPr>
        <w:ind w:left="4746" w:hanging="360"/>
      </w:pPr>
      <w:rPr>
        <w:rFonts w:ascii="Wingdings" w:hAnsi="Wingdings" w:hint="default"/>
      </w:rPr>
    </w:lvl>
    <w:lvl w:ilvl="6" w:tplc="04090001">
      <w:start w:val="1"/>
      <w:numFmt w:val="bullet"/>
      <w:lvlText w:val=""/>
      <w:lvlJc w:val="left"/>
      <w:pPr>
        <w:ind w:left="5466" w:hanging="360"/>
      </w:pPr>
      <w:rPr>
        <w:rFonts w:ascii="Symbol" w:hAnsi="Symbol" w:hint="default"/>
      </w:rPr>
    </w:lvl>
    <w:lvl w:ilvl="7" w:tplc="04090003">
      <w:start w:val="1"/>
      <w:numFmt w:val="bullet"/>
      <w:lvlText w:val="o"/>
      <w:lvlJc w:val="left"/>
      <w:pPr>
        <w:ind w:left="6186" w:hanging="360"/>
      </w:pPr>
      <w:rPr>
        <w:rFonts w:ascii="Courier New" w:hAnsi="Courier New" w:cs="Courier New" w:hint="default"/>
      </w:rPr>
    </w:lvl>
    <w:lvl w:ilvl="8" w:tplc="04090005">
      <w:start w:val="1"/>
      <w:numFmt w:val="bullet"/>
      <w:lvlText w:val=""/>
      <w:lvlJc w:val="left"/>
      <w:pPr>
        <w:ind w:left="6906" w:hanging="360"/>
      </w:pPr>
      <w:rPr>
        <w:rFonts w:ascii="Wingdings" w:hAnsi="Wingdings" w:hint="default"/>
      </w:rPr>
    </w:lvl>
  </w:abstractNum>
  <w:abstractNum w:abstractNumId="30" w15:restartNumberingAfterBreak="0">
    <w:nsid w:val="7C95404E"/>
    <w:multiLevelType w:val="multilevel"/>
    <w:tmpl w:val="C980A6B2"/>
    <w:lvl w:ilvl="0">
      <w:start w:val="1"/>
      <w:numFmt w:val="decimal"/>
      <w:suff w:val="space"/>
      <w:lvlText w:val="%1."/>
      <w:lvlJc w:val="left"/>
      <w:pPr>
        <w:ind w:left="720" w:hanging="360"/>
      </w:pPr>
      <w:rPr>
        <w:rFonts w:hint="default"/>
        <w:b w:val="0"/>
        <w:bCs w:val="0"/>
        <w:i w:val="0"/>
        <w:iCs w:val="0"/>
      </w:rPr>
    </w:lvl>
    <w:lvl w:ilvl="1">
      <w:start w:val="1"/>
      <w:numFmt w:val="decimal"/>
      <w:isLgl/>
      <w:suff w:val="space"/>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440" w:hanging="108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num w:numId="1">
    <w:abstractNumId w:val="7"/>
  </w:num>
  <w:num w:numId="2">
    <w:abstractNumId w:val="2"/>
  </w:num>
  <w:num w:numId="3">
    <w:abstractNumId w:val="3"/>
  </w:num>
  <w:num w:numId="4">
    <w:abstractNumId w:val="8"/>
  </w:num>
  <w:num w:numId="5">
    <w:abstractNumId w:val="12"/>
  </w:num>
  <w:num w:numId="6">
    <w:abstractNumId w:val="11"/>
  </w:num>
  <w:num w:numId="7">
    <w:abstractNumId w:val="6"/>
  </w:num>
  <w:num w:numId="8">
    <w:abstractNumId w:val="1"/>
  </w:num>
  <w:num w:numId="9">
    <w:abstractNumId w:val="0"/>
  </w:num>
  <w:num w:numId="10">
    <w:abstractNumId w:val="14"/>
  </w:num>
  <w:num w:numId="11">
    <w:abstractNumId w:val="4"/>
  </w:num>
  <w:num w:numId="12">
    <w:abstractNumId w:val="24"/>
  </w:num>
  <w:num w:numId="13">
    <w:abstractNumId w:val="21"/>
  </w:num>
  <w:num w:numId="14">
    <w:abstractNumId w:val="27"/>
  </w:num>
  <w:num w:numId="15">
    <w:abstractNumId w:val="23"/>
  </w:num>
  <w:num w:numId="16">
    <w:abstractNumId w:val="9"/>
  </w:num>
  <w:num w:numId="17">
    <w:abstractNumId w:val="13"/>
  </w:num>
  <w:num w:numId="18">
    <w:abstractNumId w:val="10"/>
  </w:num>
  <w:num w:numId="19">
    <w:abstractNumId w:val="25"/>
  </w:num>
  <w:num w:numId="20">
    <w:abstractNumId w:val="26"/>
  </w:num>
  <w:num w:numId="21">
    <w:abstractNumId w:val="16"/>
  </w:num>
  <w:num w:numId="22">
    <w:abstractNumId w:val="29"/>
  </w:num>
  <w:num w:numId="23">
    <w:abstractNumId w:val="18"/>
  </w:num>
  <w:num w:numId="24">
    <w:abstractNumId w:val="20"/>
  </w:num>
  <w:num w:numId="25">
    <w:abstractNumId w:val="28"/>
  </w:num>
  <w:num w:numId="26">
    <w:abstractNumId w:val="30"/>
  </w:num>
  <w:num w:numId="27">
    <w:abstractNumId w:val="19"/>
  </w:num>
  <w:num w:numId="28">
    <w:abstractNumId w:val="15"/>
  </w:num>
  <w:num w:numId="29">
    <w:abstractNumId w:val="17"/>
  </w:num>
  <w:num w:numId="30">
    <w:abstractNumId w:val="22"/>
  </w:num>
  <w:num w:numId="31">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1D3"/>
    <w:rsid w:val="00011373"/>
    <w:rsid w:val="0001457C"/>
    <w:rsid w:val="00017D3E"/>
    <w:rsid w:val="000201BB"/>
    <w:rsid w:val="0003307C"/>
    <w:rsid w:val="0004344F"/>
    <w:rsid w:val="00067318"/>
    <w:rsid w:val="00070292"/>
    <w:rsid w:val="00080307"/>
    <w:rsid w:val="0008061C"/>
    <w:rsid w:val="000808F7"/>
    <w:rsid w:val="00082DF4"/>
    <w:rsid w:val="00082ECF"/>
    <w:rsid w:val="00084B6C"/>
    <w:rsid w:val="00086BB4"/>
    <w:rsid w:val="00094B0A"/>
    <w:rsid w:val="00095E4D"/>
    <w:rsid w:val="000A27EA"/>
    <w:rsid w:val="000A2901"/>
    <w:rsid w:val="000B060D"/>
    <w:rsid w:val="000B1B43"/>
    <w:rsid w:val="000B4EAA"/>
    <w:rsid w:val="000B4ECF"/>
    <w:rsid w:val="000B57FC"/>
    <w:rsid w:val="000D13F2"/>
    <w:rsid w:val="000E42DC"/>
    <w:rsid w:val="000E5F4A"/>
    <w:rsid w:val="000F1EC7"/>
    <w:rsid w:val="00111EE6"/>
    <w:rsid w:val="00120BA2"/>
    <w:rsid w:val="00123C4F"/>
    <w:rsid w:val="00126695"/>
    <w:rsid w:val="0013175C"/>
    <w:rsid w:val="00131DEA"/>
    <w:rsid w:val="001401F8"/>
    <w:rsid w:val="0014428C"/>
    <w:rsid w:val="00146343"/>
    <w:rsid w:val="00167363"/>
    <w:rsid w:val="00172CB6"/>
    <w:rsid w:val="00181373"/>
    <w:rsid w:val="001822E1"/>
    <w:rsid w:val="001A1DB7"/>
    <w:rsid w:val="001A56BF"/>
    <w:rsid w:val="001C0607"/>
    <w:rsid w:val="001C0875"/>
    <w:rsid w:val="001C09EB"/>
    <w:rsid w:val="001C1123"/>
    <w:rsid w:val="001D5625"/>
    <w:rsid w:val="001D72EF"/>
    <w:rsid w:val="001F1A76"/>
    <w:rsid w:val="00227718"/>
    <w:rsid w:val="00234522"/>
    <w:rsid w:val="002356BD"/>
    <w:rsid w:val="00236032"/>
    <w:rsid w:val="002366CC"/>
    <w:rsid w:val="00236731"/>
    <w:rsid w:val="002439CA"/>
    <w:rsid w:val="002447E2"/>
    <w:rsid w:val="002461A4"/>
    <w:rsid w:val="002503C8"/>
    <w:rsid w:val="00254886"/>
    <w:rsid w:val="002549E0"/>
    <w:rsid w:val="00263E5D"/>
    <w:rsid w:val="00264A96"/>
    <w:rsid w:val="00277830"/>
    <w:rsid w:val="0028240D"/>
    <w:rsid w:val="00285226"/>
    <w:rsid w:val="00285683"/>
    <w:rsid w:val="002A3E65"/>
    <w:rsid w:val="002A4583"/>
    <w:rsid w:val="002B3637"/>
    <w:rsid w:val="002C0393"/>
    <w:rsid w:val="002C7BDD"/>
    <w:rsid w:val="002D1577"/>
    <w:rsid w:val="002D546C"/>
    <w:rsid w:val="002F4A44"/>
    <w:rsid w:val="00303216"/>
    <w:rsid w:val="003144B4"/>
    <w:rsid w:val="003209D2"/>
    <w:rsid w:val="00325353"/>
    <w:rsid w:val="0033708C"/>
    <w:rsid w:val="00346776"/>
    <w:rsid w:val="003508B6"/>
    <w:rsid w:val="00352FD8"/>
    <w:rsid w:val="00353F1C"/>
    <w:rsid w:val="00357F50"/>
    <w:rsid w:val="00363BF4"/>
    <w:rsid w:val="003645DE"/>
    <w:rsid w:val="00365BB7"/>
    <w:rsid w:val="00366588"/>
    <w:rsid w:val="0036667D"/>
    <w:rsid w:val="0037003A"/>
    <w:rsid w:val="003716B9"/>
    <w:rsid w:val="003816AB"/>
    <w:rsid w:val="003B3F73"/>
    <w:rsid w:val="003B48E5"/>
    <w:rsid w:val="003B592D"/>
    <w:rsid w:val="003B6AE8"/>
    <w:rsid w:val="003C0DE4"/>
    <w:rsid w:val="003D1054"/>
    <w:rsid w:val="003D2BA4"/>
    <w:rsid w:val="003E4976"/>
    <w:rsid w:val="003F1133"/>
    <w:rsid w:val="003F1994"/>
    <w:rsid w:val="004023DB"/>
    <w:rsid w:val="0040795B"/>
    <w:rsid w:val="004156EE"/>
    <w:rsid w:val="0041785E"/>
    <w:rsid w:val="0042038D"/>
    <w:rsid w:val="00423572"/>
    <w:rsid w:val="0042534B"/>
    <w:rsid w:val="00426B64"/>
    <w:rsid w:val="004279F5"/>
    <w:rsid w:val="00432DFC"/>
    <w:rsid w:val="00432EAA"/>
    <w:rsid w:val="00436FD9"/>
    <w:rsid w:val="004615A3"/>
    <w:rsid w:val="00463664"/>
    <w:rsid w:val="004871D7"/>
    <w:rsid w:val="00492B51"/>
    <w:rsid w:val="004A2219"/>
    <w:rsid w:val="004A7FC1"/>
    <w:rsid w:val="004B489C"/>
    <w:rsid w:val="004D49A7"/>
    <w:rsid w:val="004D4F15"/>
    <w:rsid w:val="004F0715"/>
    <w:rsid w:val="004F1FAD"/>
    <w:rsid w:val="004F64C4"/>
    <w:rsid w:val="0051136C"/>
    <w:rsid w:val="00514D0D"/>
    <w:rsid w:val="00525415"/>
    <w:rsid w:val="0052639A"/>
    <w:rsid w:val="0053430F"/>
    <w:rsid w:val="005372A1"/>
    <w:rsid w:val="00541C43"/>
    <w:rsid w:val="005551A7"/>
    <w:rsid w:val="005559A4"/>
    <w:rsid w:val="00557AB6"/>
    <w:rsid w:val="005624E2"/>
    <w:rsid w:val="00566C36"/>
    <w:rsid w:val="00567431"/>
    <w:rsid w:val="005752BA"/>
    <w:rsid w:val="00587AF7"/>
    <w:rsid w:val="005B23FE"/>
    <w:rsid w:val="005B7602"/>
    <w:rsid w:val="005C5395"/>
    <w:rsid w:val="005D3D49"/>
    <w:rsid w:val="005E5F8B"/>
    <w:rsid w:val="005F443A"/>
    <w:rsid w:val="0060716E"/>
    <w:rsid w:val="00611D6A"/>
    <w:rsid w:val="00616D54"/>
    <w:rsid w:val="00617FFB"/>
    <w:rsid w:val="00621B19"/>
    <w:rsid w:val="00630B4B"/>
    <w:rsid w:val="00646F1E"/>
    <w:rsid w:val="0066696F"/>
    <w:rsid w:val="006674BF"/>
    <w:rsid w:val="00675EDB"/>
    <w:rsid w:val="00682ABE"/>
    <w:rsid w:val="00683016"/>
    <w:rsid w:val="006B257F"/>
    <w:rsid w:val="006D4008"/>
    <w:rsid w:val="006D60C1"/>
    <w:rsid w:val="006E1F6B"/>
    <w:rsid w:val="006E2223"/>
    <w:rsid w:val="006F11BB"/>
    <w:rsid w:val="006F72B7"/>
    <w:rsid w:val="00711976"/>
    <w:rsid w:val="0074087F"/>
    <w:rsid w:val="0074347B"/>
    <w:rsid w:val="007531D1"/>
    <w:rsid w:val="007557EE"/>
    <w:rsid w:val="007625D4"/>
    <w:rsid w:val="00776BBB"/>
    <w:rsid w:val="00797CAD"/>
    <w:rsid w:val="007A3DC1"/>
    <w:rsid w:val="007C0A35"/>
    <w:rsid w:val="007C7633"/>
    <w:rsid w:val="007D1871"/>
    <w:rsid w:val="007D2BF1"/>
    <w:rsid w:val="007D72AD"/>
    <w:rsid w:val="007E0500"/>
    <w:rsid w:val="007E7880"/>
    <w:rsid w:val="007F0E9F"/>
    <w:rsid w:val="007F2677"/>
    <w:rsid w:val="007F7432"/>
    <w:rsid w:val="00802174"/>
    <w:rsid w:val="0081618D"/>
    <w:rsid w:val="0081621E"/>
    <w:rsid w:val="0082037C"/>
    <w:rsid w:val="00825E5A"/>
    <w:rsid w:val="00832E26"/>
    <w:rsid w:val="008330F4"/>
    <w:rsid w:val="008418DA"/>
    <w:rsid w:val="00861F0F"/>
    <w:rsid w:val="00872789"/>
    <w:rsid w:val="00875D52"/>
    <w:rsid w:val="00886A06"/>
    <w:rsid w:val="00887681"/>
    <w:rsid w:val="00887B8A"/>
    <w:rsid w:val="008A5613"/>
    <w:rsid w:val="008B1266"/>
    <w:rsid w:val="008B4FF3"/>
    <w:rsid w:val="008B7264"/>
    <w:rsid w:val="008C25D3"/>
    <w:rsid w:val="008D53F3"/>
    <w:rsid w:val="008D6CA1"/>
    <w:rsid w:val="008E3413"/>
    <w:rsid w:val="008E3B4E"/>
    <w:rsid w:val="008E7154"/>
    <w:rsid w:val="008F1E54"/>
    <w:rsid w:val="008F71D3"/>
    <w:rsid w:val="00903490"/>
    <w:rsid w:val="00903A9F"/>
    <w:rsid w:val="0093252A"/>
    <w:rsid w:val="00937774"/>
    <w:rsid w:val="0095791B"/>
    <w:rsid w:val="009716FC"/>
    <w:rsid w:val="009875E9"/>
    <w:rsid w:val="00987EED"/>
    <w:rsid w:val="00995EFE"/>
    <w:rsid w:val="00996E72"/>
    <w:rsid w:val="009A0940"/>
    <w:rsid w:val="009A71D1"/>
    <w:rsid w:val="009B0565"/>
    <w:rsid w:val="009B1141"/>
    <w:rsid w:val="009B23F8"/>
    <w:rsid w:val="009B42CF"/>
    <w:rsid w:val="009B5B86"/>
    <w:rsid w:val="009B66B6"/>
    <w:rsid w:val="009C5132"/>
    <w:rsid w:val="009C67F2"/>
    <w:rsid w:val="009C7454"/>
    <w:rsid w:val="009C7966"/>
    <w:rsid w:val="009D5B55"/>
    <w:rsid w:val="009D7F5A"/>
    <w:rsid w:val="009F0F45"/>
    <w:rsid w:val="009F2A52"/>
    <w:rsid w:val="009F49F7"/>
    <w:rsid w:val="00A040B9"/>
    <w:rsid w:val="00A07982"/>
    <w:rsid w:val="00A13976"/>
    <w:rsid w:val="00A178D8"/>
    <w:rsid w:val="00A276BB"/>
    <w:rsid w:val="00A327D5"/>
    <w:rsid w:val="00A37FA3"/>
    <w:rsid w:val="00A43FC9"/>
    <w:rsid w:val="00A44DF6"/>
    <w:rsid w:val="00A665CA"/>
    <w:rsid w:val="00A72452"/>
    <w:rsid w:val="00A84F39"/>
    <w:rsid w:val="00A8594A"/>
    <w:rsid w:val="00A85C63"/>
    <w:rsid w:val="00A9750C"/>
    <w:rsid w:val="00AA3B50"/>
    <w:rsid w:val="00AA403E"/>
    <w:rsid w:val="00AB56ED"/>
    <w:rsid w:val="00AB7800"/>
    <w:rsid w:val="00AD25A0"/>
    <w:rsid w:val="00AD2879"/>
    <w:rsid w:val="00AD2D0E"/>
    <w:rsid w:val="00AD3E48"/>
    <w:rsid w:val="00AD6282"/>
    <w:rsid w:val="00AF327D"/>
    <w:rsid w:val="00AF38D2"/>
    <w:rsid w:val="00B056D5"/>
    <w:rsid w:val="00B163CC"/>
    <w:rsid w:val="00B21FB4"/>
    <w:rsid w:val="00B231CF"/>
    <w:rsid w:val="00B34A67"/>
    <w:rsid w:val="00B36EDC"/>
    <w:rsid w:val="00B37B4D"/>
    <w:rsid w:val="00B438DA"/>
    <w:rsid w:val="00B457C4"/>
    <w:rsid w:val="00B52E96"/>
    <w:rsid w:val="00B57289"/>
    <w:rsid w:val="00B63BFF"/>
    <w:rsid w:val="00B6563B"/>
    <w:rsid w:val="00B73C2B"/>
    <w:rsid w:val="00B83CB2"/>
    <w:rsid w:val="00BA7E3E"/>
    <w:rsid w:val="00BB1077"/>
    <w:rsid w:val="00BB284C"/>
    <w:rsid w:val="00BD1408"/>
    <w:rsid w:val="00BD4CF3"/>
    <w:rsid w:val="00BE1F4F"/>
    <w:rsid w:val="00BE4AA5"/>
    <w:rsid w:val="00BE57E1"/>
    <w:rsid w:val="00C03366"/>
    <w:rsid w:val="00C05D32"/>
    <w:rsid w:val="00C10018"/>
    <w:rsid w:val="00C10DBE"/>
    <w:rsid w:val="00C133AE"/>
    <w:rsid w:val="00C210E0"/>
    <w:rsid w:val="00C2239B"/>
    <w:rsid w:val="00C264F7"/>
    <w:rsid w:val="00C30BF6"/>
    <w:rsid w:val="00C32184"/>
    <w:rsid w:val="00C34FD8"/>
    <w:rsid w:val="00C36072"/>
    <w:rsid w:val="00C7232A"/>
    <w:rsid w:val="00C77811"/>
    <w:rsid w:val="00C80AB6"/>
    <w:rsid w:val="00CA58B6"/>
    <w:rsid w:val="00CB03D7"/>
    <w:rsid w:val="00CB4B50"/>
    <w:rsid w:val="00CC0237"/>
    <w:rsid w:val="00CC70F6"/>
    <w:rsid w:val="00CC7102"/>
    <w:rsid w:val="00CD365B"/>
    <w:rsid w:val="00CE41CD"/>
    <w:rsid w:val="00CE5F48"/>
    <w:rsid w:val="00D00DA1"/>
    <w:rsid w:val="00D03F04"/>
    <w:rsid w:val="00D20C83"/>
    <w:rsid w:val="00D22713"/>
    <w:rsid w:val="00D30FB0"/>
    <w:rsid w:val="00D5546E"/>
    <w:rsid w:val="00D56919"/>
    <w:rsid w:val="00D57E4D"/>
    <w:rsid w:val="00D649F4"/>
    <w:rsid w:val="00D729C5"/>
    <w:rsid w:val="00D82C2B"/>
    <w:rsid w:val="00D90028"/>
    <w:rsid w:val="00D973D5"/>
    <w:rsid w:val="00D97720"/>
    <w:rsid w:val="00DA0DAD"/>
    <w:rsid w:val="00DA1FEE"/>
    <w:rsid w:val="00DA705C"/>
    <w:rsid w:val="00DB2B7D"/>
    <w:rsid w:val="00DB4D9E"/>
    <w:rsid w:val="00DC2310"/>
    <w:rsid w:val="00DC74A1"/>
    <w:rsid w:val="00DD07F4"/>
    <w:rsid w:val="00DD2D37"/>
    <w:rsid w:val="00DD3BB4"/>
    <w:rsid w:val="00DE03F8"/>
    <w:rsid w:val="00DE4D4F"/>
    <w:rsid w:val="00DE6A22"/>
    <w:rsid w:val="00DF68B3"/>
    <w:rsid w:val="00E04C70"/>
    <w:rsid w:val="00E055B0"/>
    <w:rsid w:val="00E06BF3"/>
    <w:rsid w:val="00E14D2A"/>
    <w:rsid w:val="00E15F9C"/>
    <w:rsid w:val="00E21BB3"/>
    <w:rsid w:val="00E22B48"/>
    <w:rsid w:val="00E23E7B"/>
    <w:rsid w:val="00E436ED"/>
    <w:rsid w:val="00E4441D"/>
    <w:rsid w:val="00E46850"/>
    <w:rsid w:val="00E46CD7"/>
    <w:rsid w:val="00E600F1"/>
    <w:rsid w:val="00E608D8"/>
    <w:rsid w:val="00E62AC1"/>
    <w:rsid w:val="00E72546"/>
    <w:rsid w:val="00E77D6F"/>
    <w:rsid w:val="00E83658"/>
    <w:rsid w:val="00E94A6C"/>
    <w:rsid w:val="00E96F0F"/>
    <w:rsid w:val="00EA0BEA"/>
    <w:rsid w:val="00EB02C8"/>
    <w:rsid w:val="00EB15FC"/>
    <w:rsid w:val="00EB1AAF"/>
    <w:rsid w:val="00EB2A92"/>
    <w:rsid w:val="00EB57B6"/>
    <w:rsid w:val="00EB71E8"/>
    <w:rsid w:val="00EC44E0"/>
    <w:rsid w:val="00ED05AD"/>
    <w:rsid w:val="00ED265F"/>
    <w:rsid w:val="00ED278E"/>
    <w:rsid w:val="00EE26F1"/>
    <w:rsid w:val="00EF03DA"/>
    <w:rsid w:val="00EF1654"/>
    <w:rsid w:val="00F07D97"/>
    <w:rsid w:val="00F1263B"/>
    <w:rsid w:val="00F16E4E"/>
    <w:rsid w:val="00F415FE"/>
    <w:rsid w:val="00F43C4F"/>
    <w:rsid w:val="00F477BE"/>
    <w:rsid w:val="00FA0B6A"/>
    <w:rsid w:val="00FA72F7"/>
    <w:rsid w:val="00FA742D"/>
    <w:rsid w:val="00FB12DC"/>
    <w:rsid w:val="00FB3DF7"/>
    <w:rsid w:val="00FC0BC6"/>
    <w:rsid w:val="00FC28CE"/>
    <w:rsid w:val="00FC6F3F"/>
    <w:rsid w:val="00FD1F97"/>
    <w:rsid w:val="00FD4A96"/>
    <w:rsid w:val="00FF2FC6"/>
    <w:rsid w:val="00FF49A6"/>
    <w:rsid w:val="00FF4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AFDB98"/>
  <w15:chartTrackingRefBased/>
  <w15:docId w15:val="{BCF1A8D2-6E0D-4E8B-8CE6-0F031125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546C"/>
    <w:rPr>
      <w:sz w:val="24"/>
      <w:szCs w:val="24"/>
    </w:rPr>
  </w:style>
  <w:style w:type="paragraph" w:styleId="Heading1">
    <w:name w:val="heading 1"/>
    <w:basedOn w:val="Normal"/>
    <w:next w:val="Normal"/>
    <w:qFormat/>
    <w:pPr>
      <w:keepNext/>
      <w:jc w:val="both"/>
      <w:outlineLvl w:val="0"/>
    </w:pPr>
    <w:rPr>
      <w:b/>
      <w:bCs/>
      <w:i/>
      <w:iCs/>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eastAsia="x-none"/>
    </w:rPr>
  </w:style>
  <w:style w:type="character" w:customStyle="1" w:styleId="HeaderChar">
    <w:name w:val="Header Char"/>
    <w:link w:val="Header"/>
    <w:rsid w:val="00B57289"/>
    <w:rPr>
      <w:rFonts w:ascii="Arial" w:hAnsi="Arial"/>
      <w:sz w:val="22"/>
      <w:lang w:val="sr-Cyrl-CS" w:eastAsia="x-none"/>
    </w:rPr>
  </w:style>
  <w:style w:type="paragraph" w:customStyle="1" w:styleId="Tekstclana">
    <w:name w:val="__Tekst clana"/>
    <w:basedOn w:val="Normal"/>
    <w:rsid w:val="009C7966"/>
    <w:pPr>
      <w:numPr>
        <w:numId w:val="1"/>
      </w:numPr>
      <w:spacing w:beforeLines="20" w:before="200" w:afterLines="20"/>
    </w:pPr>
    <w:rPr>
      <w:lang w:bidi="en-US"/>
    </w:rPr>
  </w:style>
  <w:style w:type="paragraph" w:styleId="ListParagraph">
    <w:name w:val="List Paragraph"/>
    <w:basedOn w:val="Normal"/>
    <w:uiPriority w:val="34"/>
    <w:qFormat/>
    <w:rsid w:val="00C80AB6"/>
    <w:pPr>
      <w:ind w:left="720"/>
      <w:contextualSpacing/>
    </w:pPr>
  </w:style>
  <w:style w:type="paragraph" w:styleId="NormalWeb">
    <w:name w:val="Normal (Web)"/>
    <w:basedOn w:val="Normal"/>
    <w:uiPriority w:val="99"/>
    <w:unhideWhenUsed/>
    <w:rsid w:val="00EB1AAF"/>
    <w:pPr>
      <w:spacing w:before="100" w:beforeAutospacing="1" w:after="100" w:afterAutospacing="1"/>
    </w:pPr>
  </w:style>
  <w:style w:type="paragraph" w:styleId="PlainText">
    <w:name w:val="Plain Text"/>
    <w:basedOn w:val="Normal"/>
    <w:link w:val="PlainTextChar"/>
    <w:rsid w:val="00DD07F4"/>
    <w:pPr>
      <w:spacing w:beforeLines="20" w:afterLines="20" w:after="200"/>
      <w:ind w:left="238"/>
    </w:pPr>
    <w:rPr>
      <w:rFonts w:ascii="Courier New" w:hAnsi="Courier New" w:cs="Courier New"/>
      <w:sz w:val="20"/>
      <w:szCs w:val="20"/>
      <w:lang w:val="sr-Latn-CS" w:eastAsia="sr-Latn-CS" w:bidi="en-US"/>
    </w:rPr>
  </w:style>
  <w:style w:type="character" w:customStyle="1" w:styleId="PlainTextChar">
    <w:name w:val="Plain Text Char"/>
    <w:link w:val="PlainText"/>
    <w:rsid w:val="00DD07F4"/>
    <w:rPr>
      <w:rFonts w:ascii="Courier New" w:hAnsi="Courier New" w:cs="Courier New"/>
      <w:lang w:val="sr-Latn-CS" w:eastAsia="sr-Latn-CS" w:bidi="en-US"/>
    </w:rPr>
  </w:style>
  <w:style w:type="paragraph" w:customStyle="1" w:styleId="Default">
    <w:name w:val="Default"/>
    <w:rsid w:val="000B4EAA"/>
    <w:pPr>
      <w:autoSpaceDE w:val="0"/>
      <w:autoSpaceDN w:val="0"/>
      <w:adjustRightInd w:val="0"/>
    </w:pPr>
    <w:rPr>
      <w:color w:val="000000"/>
      <w:sz w:val="24"/>
      <w:szCs w:val="24"/>
    </w:rPr>
  </w:style>
  <w:style w:type="character" w:styleId="Hyperlink">
    <w:name w:val="Hyperlink"/>
    <w:uiPriority w:val="99"/>
    <w:rsid w:val="000B4EAA"/>
    <w:rPr>
      <w:color w:val="0000FF"/>
      <w:u w:val="single"/>
    </w:rPr>
  </w:style>
  <w:style w:type="character" w:customStyle="1" w:styleId="markedcontent">
    <w:name w:val="markedcontent"/>
    <w:basedOn w:val="DefaultParagraphFont"/>
    <w:rsid w:val="00A665CA"/>
  </w:style>
  <w:style w:type="paragraph" w:styleId="Footer">
    <w:name w:val="footer"/>
    <w:basedOn w:val="Normal"/>
    <w:link w:val="FooterChar"/>
    <w:uiPriority w:val="99"/>
    <w:rsid w:val="00ED05AD"/>
    <w:pPr>
      <w:tabs>
        <w:tab w:val="center" w:pos="4680"/>
        <w:tab w:val="right" w:pos="9360"/>
      </w:tabs>
    </w:pPr>
    <w:rPr>
      <w:lang w:val="x-none" w:eastAsia="x-none"/>
    </w:rPr>
  </w:style>
  <w:style w:type="character" w:customStyle="1" w:styleId="FooterChar">
    <w:name w:val="Footer Char"/>
    <w:link w:val="Footer"/>
    <w:uiPriority w:val="99"/>
    <w:rsid w:val="00ED05AD"/>
    <w:rPr>
      <w:sz w:val="24"/>
      <w:szCs w:val="24"/>
    </w:rPr>
  </w:style>
  <w:style w:type="paragraph" w:styleId="NoSpacing">
    <w:name w:val="No Spacing"/>
    <w:uiPriority w:val="1"/>
    <w:qFormat/>
    <w:rsid w:val="0008061C"/>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433703">
      <w:bodyDiv w:val="1"/>
      <w:marLeft w:val="0"/>
      <w:marRight w:val="0"/>
      <w:marTop w:val="0"/>
      <w:marBottom w:val="0"/>
      <w:divBdr>
        <w:top w:val="none" w:sz="0" w:space="0" w:color="auto"/>
        <w:left w:val="none" w:sz="0" w:space="0" w:color="auto"/>
        <w:bottom w:val="none" w:sz="0" w:space="0" w:color="auto"/>
        <w:right w:val="none" w:sz="0" w:space="0" w:color="auto"/>
      </w:divBdr>
      <w:divsChild>
        <w:div w:id="1692681261">
          <w:marLeft w:val="1440"/>
          <w:marRight w:val="0"/>
          <w:marTop w:val="91"/>
          <w:marBottom w:val="0"/>
          <w:divBdr>
            <w:top w:val="none" w:sz="0" w:space="0" w:color="auto"/>
            <w:left w:val="none" w:sz="0" w:space="0" w:color="auto"/>
            <w:bottom w:val="none" w:sz="0" w:space="0" w:color="auto"/>
            <w:right w:val="none" w:sz="0" w:space="0" w:color="auto"/>
          </w:divBdr>
        </w:div>
        <w:div w:id="2043626662">
          <w:marLeft w:val="1440"/>
          <w:marRight w:val="0"/>
          <w:marTop w:val="91"/>
          <w:marBottom w:val="0"/>
          <w:divBdr>
            <w:top w:val="none" w:sz="0" w:space="0" w:color="auto"/>
            <w:left w:val="none" w:sz="0" w:space="0" w:color="auto"/>
            <w:bottom w:val="none" w:sz="0" w:space="0" w:color="auto"/>
            <w:right w:val="none" w:sz="0" w:space="0" w:color="auto"/>
          </w:divBdr>
        </w:div>
        <w:div w:id="2142185052">
          <w:marLeft w:val="1440"/>
          <w:marRight w:val="0"/>
          <w:marTop w:val="91"/>
          <w:marBottom w:val="0"/>
          <w:divBdr>
            <w:top w:val="none" w:sz="0" w:space="0" w:color="auto"/>
            <w:left w:val="none" w:sz="0" w:space="0" w:color="auto"/>
            <w:bottom w:val="none" w:sz="0" w:space="0" w:color="auto"/>
            <w:right w:val="none" w:sz="0" w:space="0" w:color="auto"/>
          </w:divBdr>
        </w:div>
      </w:divsChild>
    </w:div>
    <w:div w:id="378629698">
      <w:bodyDiv w:val="1"/>
      <w:marLeft w:val="0"/>
      <w:marRight w:val="0"/>
      <w:marTop w:val="0"/>
      <w:marBottom w:val="0"/>
      <w:divBdr>
        <w:top w:val="none" w:sz="0" w:space="0" w:color="auto"/>
        <w:left w:val="none" w:sz="0" w:space="0" w:color="auto"/>
        <w:bottom w:val="none" w:sz="0" w:space="0" w:color="auto"/>
        <w:right w:val="none" w:sz="0" w:space="0" w:color="auto"/>
      </w:divBdr>
      <w:divsChild>
        <w:div w:id="665011075">
          <w:marLeft w:val="547"/>
          <w:marRight w:val="0"/>
          <w:marTop w:val="154"/>
          <w:marBottom w:val="0"/>
          <w:divBdr>
            <w:top w:val="none" w:sz="0" w:space="0" w:color="auto"/>
            <w:left w:val="none" w:sz="0" w:space="0" w:color="auto"/>
            <w:bottom w:val="none" w:sz="0" w:space="0" w:color="auto"/>
            <w:right w:val="none" w:sz="0" w:space="0" w:color="auto"/>
          </w:divBdr>
        </w:div>
        <w:div w:id="1832714852">
          <w:marLeft w:val="547"/>
          <w:marRight w:val="0"/>
          <w:marTop w:val="154"/>
          <w:marBottom w:val="0"/>
          <w:divBdr>
            <w:top w:val="none" w:sz="0" w:space="0" w:color="auto"/>
            <w:left w:val="none" w:sz="0" w:space="0" w:color="auto"/>
            <w:bottom w:val="none" w:sz="0" w:space="0" w:color="auto"/>
            <w:right w:val="none" w:sz="0" w:space="0" w:color="auto"/>
          </w:divBdr>
        </w:div>
      </w:divsChild>
    </w:div>
    <w:div w:id="450319648">
      <w:bodyDiv w:val="1"/>
      <w:marLeft w:val="0"/>
      <w:marRight w:val="0"/>
      <w:marTop w:val="0"/>
      <w:marBottom w:val="0"/>
      <w:divBdr>
        <w:top w:val="none" w:sz="0" w:space="0" w:color="auto"/>
        <w:left w:val="none" w:sz="0" w:space="0" w:color="auto"/>
        <w:bottom w:val="none" w:sz="0" w:space="0" w:color="auto"/>
        <w:right w:val="none" w:sz="0" w:space="0" w:color="auto"/>
      </w:divBdr>
      <w:divsChild>
        <w:div w:id="718474755">
          <w:marLeft w:val="547"/>
          <w:marRight w:val="0"/>
          <w:marTop w:val="0"/>
          <w:marBottom w:val="240"/>
          <w:divBdr>
            <w:top w:val="none" w:sz="0" w:space="0" w:color="auto"/>
            <w:left w:val="none" w:sz="0" w:space="0" w:color="auto"/>
            <w:bottom w:val="none" w:sz="0" w:space="0" w:color="auto"/>
            <w:right w:val="none" w:sz="0" w:space="0" w:color="auto"/>
          </w:divBdr>
        </w:div>
        <w:div w:id="1269435093">
          <w:marLeft w:val="547"/>
          <w:marRight w:val="0"/>
          <w:marTop w:val="0"/>
          <w:marBottom w:val="240"/>
          <w:divBdr>
            <w:top w:val="none" w:sz="0" w:space="0" w:color="auto"/>
            <w:left w:val="none" w:sz="0" w:space="0" w:color="auto"/>
            <w:bottom w:val="none" w:sz="0" w:space="0" w:color="auto"/>
            <w:right w:val="none" w:sz="0" w:space="0" w:color="auto"/>
          </w:divBdr>
        </w:div>
      </w:divsChild>
    </w:div>
    <w:div w:id="1574465593">
      <w:bodyDiv w:val="1"/>
      <w:marLeft w:val="0"/>
      <w:marRight w:val="0"/>
      <w:marTop w:val="0"/>
      <w:marBottom w:val="0"/>
      <w:divBdr>
        <w:top w:val="none" w:sz="0" w:space="0" w:color="auto"/>
        <w:left w:val="none" w:sz="0" w:space="0" w:color="auto"/>
        <w:bottom w:val="none" w:sz="0" w:space="0" w:color="auto"/>
        <w:right w:val="none" w:sz="0" w:space="0" w:color="auto"/>
      </w:divBdr>
      <w:divsChild>
        <w:div w:id="558059962">
          <w:marLeft w:val="806"/>
          <w:marRight w:val="0"/>
          <w:marTop w:val="106"/>
          <w:marBottom w:val="0"/>
          <w:divBdr>
            <w:top w:val="none" w:sz="0" w:space="0" w:color="auto"/>
            <w:left w:val="none" w:sz="0" w:space="0" w:color="auto"/>
            <w:bottom w:val="none" w:sz="0" w:space="0" w:color="auto"/>
            <w:right w:val="none" w:sz="0" w:space="0" w:color="auto"/>
          </w:divBdr>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779982752">
      <w:bodyDiv w:val="1"/>
      <w:marLeft w:val="0"/>
      <w:marRight w:val="0"/>
      <w:marTop w:val="0"/>
      <w:marBottom w:val="0"/>
      <w:divBdr>
        <w:top w:val="none" w:sz="0" w:space="0" w:color="auto"/>
        <w:left w:val="none" w:sz="0" w:space="0" w:color="auto"/>
        <w:bottom w:val="none" w:sz="0" w:space="0" w:color="auto"/>
        <w:right w:val="none" w:sz="0" w:space="0" w:color="auto"/>
      </w:divBdr>
      <w:divsChild>
        <w:div w:id="643855284">
          <w:marLeft w:val="806"/>
          <w:marRight w:val="0"/>
          <w:marTop w:val="106"/>
          <w:marBottom w:val="0"/>
          <w:divBdr>
            <w:top w:val="none" w:sz="0" w:space="0" w:color="auto"/>
            <w:left w:val="none" w:sz="0" w:space="0" w:color="auto"/>
            <w:bottom w:val="none" w:sz="0" w:space="0" w:color="auto"/>
            <w:right w:val="none" w:sz="0" w:space="0" w:color="auto"/>
          </w:divBdr>
        </w:div>
      </w:divsChild>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4B908-E319-4E0E-9098-2CBADA47E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15853</Words>
  <Characters>90363</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HP Inc.</Company>
  <LinksUpToDate>false</LinksUpToDate>
  <CharactersWithSpaces>106004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subject/>
  <dc:creator>22561</dc:creator>
  <cp:keywords/>
  <cp:lastModifiedBy>Korisnik</cp:lastModifiedBy>
  <cp:revision>30</cp:revision>
  <cp:lastPrinted>2026-02-23T08:36:00Z</cp:lastPrinted>
  <dcterms:created xsi:type="dcterms:W3CDTF">2026-02-09T21:46:00Z</dcterms:created>
  <dcterms:modified xsi:type="dcterms:W3CDTF">2026-02-23T08:37:00Z</dcterms:modified>
</cp:coreProperties>
</file>