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9AADDB" w14:textId="77777777" w:rsidR="00125C18" w:rsidRPr="00324E07" w:rsidRDefault="00125C1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  <w:lang w:val="sr-Latn-RS"/>
        </w:rPr>
      </w:pPr>
    </w:p>
    <w:tbl>
      <w:tblPr>
        <w:tblStyle w:val="a"/>
        <w:tblW w:w="15757" w:type="dxa"/>
        <w:tblInd w:w="-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32"/>
        <w:gridCol w:w="2166"/>
        <w:gridCol w:w="124"/>
        <w:gridCol w:w="994"/>
        <w:gridCol w:w="1000"/>
        <w:gridCol w:w="953"/>
        <w:gridCol w:w="807"/>
        <w:gridCol w:w="93"/>
        <w:gridCol w:w="695"/>
        <w:gridCol w:w="109"/>
        <w:gridCol w:w="78"/>
        <w:gridCol w:w="867"/>
        <w:gridCol w:w="1068"/>
        <w:gridCol w:w="101"/>
        <w:gridCol w:w="1172"/>
        <w:gridCol w:w="10"/>
        <w:gridCol w:w="985"/>
        <w:gridCol w:w="142"/>
        <w:gridCol w:w="1261"/>
      </w:tblGrid>
      <w:tr w:rsidR="00125C18" w:rsidRPr="003B2E25" w14:paraId="0B7D4590" w14:textId="77777777">
        <w:trPr>
          <w:trHeight w:val="499"/>
        </w:trPr>
        <w:tc>
          <w:tcPr>
            <w:tcW w:w="15758" w:type="dxa"/>
            <w:gridSpan w:val="1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C64A1" w14:textId="77777777" w:rsidR="00125C18" w:rsidRPr="00792237" w:rsidRDefault="00000000">
            <w:pPr>
              <w:widowControl w:val="0"/>
              <w:tabs>
                <w:tab w:val="left" w:pos="5730"/>
                <w:tab w:val="left" w:pos="8968"/>
              </w:tabs>
              <w:spacing w:before="120"/>
              <w:rPr>
                <w:rFonts w:ascii="Tahoma" w:eastAsia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Име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кандидата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:    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Огњен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Милићевић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                                       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Звање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: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Асистент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            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Ужа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научна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област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: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Статистика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и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информатика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у</w:t>
            </w:r>
            <w:r w:rsidRPr="00792237">
              <w:rPr>
                <w:rFonts w:ascii="Tahoma" w:eastAsia="Tahoma" w:hAnsi="Tahoma" w:cs="Tahoma"/>
                <w:b/>
                <w:bCs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медицини</w:t>
            </w:r>
          </w:p>
        </w:tc>
      </w:tr>
      <w:tr w:rsidR="00125C18" w14:paraId="2D478FC6" w14:textId="77777777">
        <w:trPr>
          <w:cantSplit/>
          <w:trHeight w:val="360"/>
        </w:trPr>
        <w:tc>
          <w:tcPr>
            <w:tcW w:w="3133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5FE26D51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Педагошка активност</w:t>
            </w:r>
          </w:p>
        </w:tc>
        <w:tc>
          <w:tcPr>
            <w:tcW w:w="6832" w:type="dxa"/>
            <w:gridSpan w:val="8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0C88AB9F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Оцена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студената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претходном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изборном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периоду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годинама</w:t>
            </w:r>
          </w:p>
        </w:tc>
        <w:tc>
          <w:tcPr>
            <w:tcW w:w="1054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22CBB84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I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</w:rPr>
              <w:t>4.00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106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9229F1B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II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20"/>
                <w:szCs w:val="20"/>
              </w:rPr>
              <w:t>5.00</w:t>
            </w:r>
          </w:p>
        </w:tc>
        <w:tc>
          <w:tcPr>
            <w:tcW w:w="1273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03E94DF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III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   </w:t>
            </w:r>
            <w:r>
              <w:rPr>
                <w:rFonts w:ascii="Tahoma" w:eastAsia="Tahoma" w:hAnsi="Tahoma" w:cs="Tahoma"/>
                <w:sz w:val="20"/>
                <w:szCs w:val="20"/>
              </w:rPr>
              <w:t>4.90</w:t>
            </w:r>
          </w:p>
        </w:tc>
        <w:tc>
          <w:tcPr>
            <w:tcW w:w="1137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BE1DC1D" w14:textId="501C7BA2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IV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20"/>
                <w:szCs w:val="20"/>
              </w:rPr>
              <w:t>4.76</w:t>
            </w:r>
          </w:p>
        </w:tc>
        <w:tc>
          <w:tcPr>
            <w:tcW w:w="1261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2C65214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V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</w:t>
            </w:r>
          </w:p>
        </w:tc>
      </w:tr>
      <w:tr w:rsidR="00125C18" w14:paraId="24C05B24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2D6375D9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5BACD448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одбрањеним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завршним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left w:w="58" w:type="dxa"/>
              <w:right w:w="0" w:type="dxa"/>
            </w:tcMar>
          </w:tcPr>
          <w:p w14:paraId="1058AED1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left w:w="58" w:type="dxa"/>
            </w:tcMar>
          </w:tcPr>
          <w:p w14:paraId="3537478A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Последипломски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</w:tr>
      <w:tr w:rsidR="00125C18" w14:paraId="08D60536" w14:textId="77777777">
        <w:trPr>
          <w:cantSplit/>
          <w:trHeight w:val="341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02753E09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227" w:type="dxa"/>
            <w:gridSpan w:val="14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66D99D75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одбрањеним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докторатима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7A8891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23022945" w14:textId="77777777" w:rsidTr="000721C3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159296A0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227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33A93FD5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студентским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</w:tcPr>
          <w:p w14:paraId="7F02A1B2" w14:textId="637332DA" w:rsidR="00125C18" w:rsidRPr="00F66A0F" w:rsidRDefault="00F66A0F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eastAsia="Tahoma" w:hAnsi="Tahoma" w:cs="Tahoma"/>
                <w:sz w:val="20"/>
                <w:szCs w:val="20"/>
                <w:lang w:val="sr-Cyrl-RS"/>
              </w:rPr>
              <w:t>3</w:t>
            </w:r>
          </w:p>
        </w:tc>
      </w:tr>
      <w:tr w:rsidR="00125C18" w14:paraId="736E7FA5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24F5FC6F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0BE1E2ED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Учешће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комисијама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одбрану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завршних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73CB6534" w14:textId="357C929D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</w:tcPr>
          <w:p w14:paraId="5CF66430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Последипломски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</w:tr>
      <w:tr w:rsidR="00125C18" w14:paraId="33343F9D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7123C098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03A0778A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Учешће у КМЕ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које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акредитоване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преко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Факултета 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E16A766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Организатор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</w:tcPr>
          <w:p w14:paraId="0620CBBA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Предавач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   </w:t>
            </w:r>
          </w:p>
        </w:tc>
      </w:tr>
      <w:tr w:rsidR="00125C18" w14:paraId="0A1D48AE" w14:textId="77777777">
        <w:trPr>
          <w:cantSplit/>
          <w:trHeight w:val="360"/>
        </w:trPr>
        <w:tc>
          <w:tcPr>
            <w:tcW w:w="5423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767947D8" w14:textId="77777777" w:rsidR="00125C18" w:rsidRDefault="00000000">
            <w:pPr>
              <w:widowControl w:val="0"/>
              <w:spacing w:before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Научне, стручне и друге публикације</w:t>
            </w:r>
          </w:p>
        </w:tc>
        <w:tc>
          <w:tcPr>
            <w:tcW w:w="19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C61332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Први аутор</w:t>
            </w:r>
          </w:p>
        </w:tc>
        <w:tc>
          <w:tcPr>
            <w:tcW w:w="1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ADB2408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Сарадник</w:t>
            </w:r>
          </w:p>
        </w:tc>
        <w:tc>
          <w:tcPr>
            <w:tcW w:w="1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020999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Носилац рада*</w:t>
            </w:r>
          </w:p>
        </w:tc>
        <w:tc>
          <w:tcPr>
            <w:tcW w:w="2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36D905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Кумулативни IF</w:t>
            </w:r>
          </w:p>
        </w:tc>
        <w:tc>
          <w:tcPr>
            <w:tcW w:w="23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C3075A0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Укупно</w:t>
            </w:r>
          </w:p>
        </w:tc>
      </w:tr>
      <w:tr w:rsidR="00125C18" w14:paraId="54B2A6F6" w14:textId="77777777">
        <w:trPr>
          <w:cantSplit/>
        </w:trPr>
        <w:tc>
          <w:tcPr>
            <w:tcW w:w="5423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2079EE9D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00C3C7BE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Пре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  <w:p w14:paraId="71D27B2B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32CC14D6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После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  <w:p w14:paraId="5A4830A1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1E7E76FE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74A7B454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60BDF459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7253E1A8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1704D661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2FA113E4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5184E4B3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72467CD1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152F5D4F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551B4B15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131C44FD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3E8F6804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1E962D95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Број </w:t>
            </w:r>
          </w:p>
          <w:p w14:paraId="025F7597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радова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232EC7C5" w14:textId="77777777" w:rsidR="00125C18" w:rsidRDefault="00000000">
            <w:pPr>
              <w:tabs>
                <w:tab w:val="left" w:pos="1350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Кумулативни IF</w:t>
            </w:r>
          </w:p>
        </w:tc>
      </w:tr>
      <w:tr w:rsidR="00125C18" w14:paraId="3BB0B1FA" w14:textId="77777777" w:rsidTr="000721C3">
        <w:trPr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C0667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1.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Оригинални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листе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E91DC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2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E62BE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5EC0E2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14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1A57E0" w14:textId="748E34F1" w:rsidR="00125C18" w:rsidRDefault="003B2E25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7</w:t>
            </w: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9E193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F9CE4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2C485" w14:textId="4F9509EB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76.</w:t>
            </w:r>
            <w:r w:rsidR="00714F2B">
              <w:rPr>
                <w:rFonts w:ascii="Tahoma" w:eastAsia="Tahoma" w:hAnsi="Tahoma" w:cs="Tahoma"/>
                <w:sz w:val="20"/>
                <w:szCs w:val="20"/>
                <w:lang w:val="sr-Cyrl-RS"/>
              </w:rPr>
              <w:t>4</w:t>
            </w:r>
            <w:r>
              <w:rPr>
                <w:rFonts w:ascii="Tahoma" w:eastAsia="Tahoma" w:hAnsi="Tahoma" w:cs="Tahoma"/>
                <w:sz w:val="20"/>
                <w:szCs w:val="20"/>
              </w:rPr>
              <w:t>4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A1F86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30.4</w:t>
            </w: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81F3D" w14:textId="12265D31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2</w:t>
            </w:r>
            <w:r w:rsidR="003B2E25">
              <w:rPr>
                <w:rFonts w:ascii="Tahoma" w:eastAsia="Tahoma" w:hAnsi="Tahoma" w:cs="Tahoma"/>
                <w:sz w:val="20"/>
                <w:szCs w:val="20"/>
              </w:rPr>
              <w:t>4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15" w:type="dxa"/>
            </w:tcMar>
            <w:vAlign w:val="center"/>
          </w:tcPr>
          <w:p w14:paraId="14632C8C" w14:textId="3F8E5B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10</w:t>
            </w:r>
            <w:r w:rsidR="00714F2B">
              <w:rPr>
                <w:rFonts w:ascii="Tahoma" w:eastAsia="Tahoma" w:hAnsi="Tahoma" w:cs="Tahoma"/>
                <w:sz w:val="20"/>
                <w:szCs w:val="20"/>
                <w:lang w:val="sr-Cyrl-RS"/>
              </w:rPr>
              <w:t>6</w:t>
            </w:r>
            <w:r>
              <w:rPr>
                <w:rFonts w:ascii="Tahoma" w:eastAsia="Tahoma" w:hAnsi="Tahoma" w:cs="Tahoma"/>
                <w:sz w:val="20"/>
                <w:szCs w:val="20"/>
              </w:rPr>
              <w:t>.</w:t>
            </w:r>
            <w:r w:rsidR="00714F2B">
              <w:rPr>
                <w:rFonts w:ascii="Tahoma" w:eastAsia="Tahoma" w:hAnsi="Tahoma" w:cs="Tahoma"/>
                <w:sz w:val="20"/>
                <w:szCs w:val="20"/>
                <w:lang w:val="sr-Cyrl-RS"/>
              </w:rPr>
              <w:t>8</w:t>
            </w:r>
            <w:r>
              <w:rPr>
                <w:rFonts w:ascii="Tahoma" w:eastAsia="Tahoma" w:hAnsi="Tahoma" w:cs="Tahoma"/>
                <w:sz w:val="20"/>
                <w:szCs w:val="20"/>
              </w:rPr>
              <w:t>4</w:t>
            </w:r>
          </w:p>
        </w:tc>
      </w:tr>
      <w:tr w:rsidR="00125C18" w14:paraId="028CFBDC" w14:textId="77777777" w:rsidTr="000721C3">
        <w:trPr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A8A9BA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2.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Остали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листе**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3F93E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DB3F6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DC88D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2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37714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C1A67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D969F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803E3" w14:textId="49E2DB4A" w:rsidR="00125C18" w:rsidRDefault="0013036F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53.19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A0929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E40BD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2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15" w:type="dxa"/>
            </w:tcMar>
            <w:vAlign w:val="center"/>
          </w:tcPr>
          <w:p w14:paraId="66165A24" w14:textId="43EA9A0B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5</w:t>
            </w:r>
            <w:r w:rsidR="0013036F">
              <w:rPr>
                <w:rFonts w:ascii="Tahoma" w:eastAsia="Tahoma" w:hAnsi="Tahoma" w:cs="Tahoma"/>
                <w:sz w:val="20"/>
                <w:szCs w:val="20"/>
              </w:rPr>
              <w:t>3.19</w:t>
            </w:r>
          </w:p>
        </w:tc>
      </w:tr>
      <w:tr w:rsidR="00125C18" w14:paraId="688BEADA" w14:textId="77777777">
        <w:trPr>
          <w:cantSplit/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A6E629" w14:textId="77777777" w:rsidR="00125C18" w:rsidRDefault="00000000">
            <w:pPr>
              <w:widowControl w:val="0"/>
              <w:ind w:left="176" w:hanging="176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3.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Медицинска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истраживања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8986D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C5CCB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0D7B9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0B757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64400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B5ABC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41" w:type="dxa"/>
            <w:gridSpan w:val="3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244DAFA" w14:textId="77777777" w:rsidR="00125C18" w:rsidRDefault="00000000">
            <w:pPr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„h“  index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10</w:t>
            </w:r>
          </w:p>
          <w:p w14:paraId="06918C41" w14:textId="77777777" w:rsidR="00125C18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(SCOPUS)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398" w:type="dxa"/>
            <w:gridSpan w:val="4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8BE4E84" w14:textId="44C29D87" w:rsidR="00125C18" w:rsidRPr="00714F2B" w:rsidRDefault="00000000">
            <w:pPr>
              <w:rPr>
                <w:rFonts w:ascii="Tahoma" w:eastAsia="Tahoma" w:hAnsi="Tahoma" w:cs="Tahoma"/>
                <w:sz w:val="20"/>
                <w:szCs w:val="20"/>
                <w:lang w:val="sr-Cyrl-RS"/>
              </w:rPr>
            </w:pPr>
            <w:r w:rsidRPr="000721C3"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Хетероцитати</w:t>
            </w:r>
            <w:r w:rsidRPr="000721C3"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714F2B" w:rsidRPr="000721C3">
              <w:rPr>
                <w:rFonts w:ascii="Tahoma" w:eastAsia="Tahoma" w:hAnsi="Tahoma" w:cs="Tahoma"/>
                <w:b/>
                <w:bCs/>
                <w:sz w:val="20"/>
                <w:szCs w:val="20"/>
                <w:lang w:val="sr-Cyrl-RS"/>
              </w:rPr>
              <w:t>865</w:t>
            </w:r>
          </w:p>
          <w:p w14:paraId="57D6DA92" w14:textId="77777777" w:rsidR="00125C18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(SCOPUS)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       </w:t>
            </w:r>
          </w:p>
        </w:tc>
      </w:tr>
      <w:tr w:rsidR="00125C18" w14:paraId="58550CD8" w14:textId="77777777">
        <w:trPr>
          <w:cantSplit/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ABDA8E7" w14:textId="77777777" w:rsidR="00125C18" w:rsidRDefault="00000000">
            <w:pPr>
              <w:widowControl w:val="0"/>
              <w:ind w:left="176" w:hanging="176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4. Радови који нису горе наведени (in extenso са рецензијом)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57B7D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F2E86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8826D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06ED4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8B60C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CCDF1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41" w:type="dxa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5555976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98" w:type="dxa"/>
            <w:gridSpan w:val="4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655E592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54EEE2F3" w14:textId="77777777">
        <w:trPr>
          <w:cantSplit/>
          <w:trHeight w:val="353"/>
        </w:trPr>
        <w:tc>
          <w:tcPr>
            <w:tcW w:w="641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51DAAF95" w14:textId="77777777" w:rsidR="00125C18" w:rsidRDefault="00000000">
            <w:pPr>
              <w:widowControl w:val="0"/>
              <w:spacing w:before="360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5.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Уџбеници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практикуми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D8EBD4C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избора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00E219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После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избора</w:t>
            </w:r>
          </w:p>
        </w:tc>
      </w:tr>
      <w:tr w:rsidR="00125C18" w14:paraId="0D7258B7" w14:textId="77777777">
        <w:trPr>
          <w:cantSplit/>
          <w:trHeight w:val="353"/>
        </w:trPr>
        <w:tc>
          <w:tcPr>
            <w:tcW w:w="6417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6B856682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</w:rPr>
            </w:pP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A6815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7EC55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1F380C4F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6C2242B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6.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Књиге,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монографије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##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26E99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9A97E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48221CF3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43CFBC1" w14:textId="77777777" w:rsidR="00125C18" w:rsidRDefault="00000000">
            <w:pPr>
              <w:widowControl w:val="0"/>
              <w:ind w:left="195" w:hanging="195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7.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Поглавља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уџбеницима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практикумима,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монографијама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2F8C5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E9FB8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01BA5353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FBD7E93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8.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Саопштени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међународним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скуповима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категорије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М31-М34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DC79D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6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F8F54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0</w:t>
            </w:r>
          </w:p>
        </w:tc>
      </w:tr>
      <w:tr w:rsidR="00125C18" w14:paraId="21577853" w14:textId="77777777">
        <w:trPr>
          <w:trHeight w:val="332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1B4767" w14:textId="77777777" w:rsidR="00125C18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9.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Саопштени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домаћим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скуповима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категорије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М61-М64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F39BA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64FFD" w14:textId="77777777" w:rsidR="00125C18" w:rsidRDefault="00125C18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125C18" w14:paraId="5D7041BC" w14:textId="77777777">
        <w:trPr>
          <w:cantSplit/>
          <w:trHeight w:val="283"/>
        </w:trPr>
        <w:tc>
          <w:tcPr>
            <w:tcW w:w="641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AFD2B5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10.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Руковођење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учешће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научним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стручним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пројектима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(број)</w:t>
            </w:r>
          </w:p>
          <w:p w14:paraId="7B333953" w14:textId="77777777" w:rsidR="00125C18" w:rsidRDefault="00125C18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2B219B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Научни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B52C45" w14:textId="77777777" w:rsidR="00125C18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Стручни</w:t>
            </w:r>
          </w:p>
        </w:tc>
      </w:tr>
      <w:tr w:rsidR="00125C18" w14:paraId="4D5495D7" w14:textId="77777777" w:rsidTr="000721C3">
        <w:trPr>
          <w:cantSplit/>
          <w:trHeight w:val="283"/>
        </w:trPr>
        <w:tc>
          <w:tcPr>
            <w:tcW w:w="6417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696AE00" w14:textId="77777777" w:rsidR="00125C18" w:rsidRDefault="00125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E14A2" w14:textId="77777777" w:rsidR="00125C18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Руководилац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       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A7480" w14:textId="3A78645A" w:rsidR="00125C18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Учесник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</w:t>
            </w:r>
            <w:r w:rsidRPr="00714F2B">
              <w:rPr>
                <w:rFonts w:ascii="Tahoma" w:eastAsia="Tahoma" w:hAnsi="Tahoma" w:cs="Tahoma"/>
                <w:b/>
                <w:bCs/>
                <w:color w:val="EE0000"/>
                <w:sz w:val="20"/>
                <w:szCs w:val="20"/>
              </w:rPr>
              <w:t xml:space="preserve"> </w:t>
            </w:r>
            <w:r w:rsidR="00D65093" w:rsidRPr="00D6509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  <w:lang w:val="sr-Cyrl-RS"/>
              </w:rPr>
              <w:t>1</w:t>
            </w:r>
            <w:r w:rsidRPr="00714F2B">
              <w:rPr>
                <w:rFonts w:ascii="Tahoma" w:eastAsia="Tahoma" w:hAnsi="Tahoma" w:cs="Tahoma"/>
                <w:b/>
                <w:bCs/>
                <w:color w:val="EE0000"/>
                <w:sz w:val="20"/>
                <w:szCs w:val="20"/>
              </w:rPr>
              <w:t xml:space="preserve">    </w:t>
            </w:r>
          </w:p>
        </w:tc>
        <w:tc>
          <w:tcPr>
            <w:tcW w:w="23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430B0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Руководилац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  <w:tc>
          <w:tcPr>
            <w:tcW w:w="23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C8FC7" w14:textId="77777777" w:rsidR="00125C18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Учесник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</w:tr>
      <w:tr w:rsidR="00125C18" w14:paraId="3DC895B4" w14:textId="77777777" w:rsidTr="000721C3">
        <w:trPr>
          <w:trHeight w:val="353"/>
        </w:trPr>
        <w:tc>
          <w:tcPr>
            <w:tcW w:w="6417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1053D0F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11.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Пленарна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предавања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предавања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позиву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44E22" w14:textId="2DBB419B" w:rsidR="00125C18" w:rsidRPr="00792237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color w:val="000000"/>
                <w:sz w:val="20"/>
                <w:szCs w:val="20"/>
                <w:lang w:val="sr-Cyrl-RS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Домаћи скупови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:       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60E20" w14:textId="77777777" w:rsidR="00125C18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Међународни скупови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:        </w:t>
            </w:r>
          </w:p>
        </w:tc>
      </w:tr>
      <w:tr w:rsidR="00125C18" w14:paraId="4A36285E" w14:textId="77777777">
        <w:tc>
          <w:tcPr>
            <w:tcW w:w="15758" w:type="dxa"/>
            <w:gridSpan w:val="1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3E295" w14:textId="77777777" w:rsidR="00125C18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*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Носилац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истраживања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(члан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7.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став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13.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Правилника)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–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Приложити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потписану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изјаву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осталих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коаутора</w:t>
            </w:r>
          </w:p>
          <w:p w14:paraId="22B85B87" w14:textId="77777777" w:rsidR="00125C18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**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индексираним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(студије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без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имена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аутора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испод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наслова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рада;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letter;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short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note)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рачунају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½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IF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часописа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коме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је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такав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објављен)</w:t>
            </w:r>
          </w:p>
          <w:p w14:paraId="159C0504" w14:textId="77777777" w:rsidR="00125C18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Одобрени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стране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Наставног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већа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Већа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специјалистичку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наставу</w:t>
            </w:r>
          </w:p>
          <w:p w14:paraId="1D791C0F" w14:textId="77777777" w:rsidR="00125C18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6"/>
                <w:szCs w:val="16"/>
                <w:vertAlign w:val="superscript"/>
              </w:rPr>
              <w:t>##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Одобрене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одлуком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Матичног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одбора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медицину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</w:tc>
      </w:tr>
      <w:tr w:rsidR="00125C18" w14:paraId="4C3EE9AE" w14:textId="77777777">
        <w:trPr>
          <w:trHeight w:val="155"/>
        </w:trPr>
        <w:tc>
          <w:tcPr>
            <w:tcW w:w="15758" w:type="dxa"/>
            <w:gridSpan w:val="19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B76B7A" w14:textId="77777777" w:rsidR="00125C18" w:rsidRDefault="00000000">
            <w:pPr>
              <w:widowControl w:val="0"/>
              <w:tabs>
                <w:tab w:val="left" w:pos="7288"/>
                <w:tab w:val="left" w:pos="7453"/>
                <w:tab w:val="left" w:pos="7933"/>
                <w:tab w:val="left" w:pos="9106"/>
                <w:tab w:val="left" w:pos="10240"/>
              </w:tabs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Комисија за припрему реферата:     </w:t>
            </w:r>
          </w:p>
          <w:p w14:paraId="09A2EC2F" w14:textId="77777777" w:rsidR="00125C18" w:rsidRDefault="00125C18">
            <w:pPr>
              <w:widowControl w:val="0"/>
              <w:tabs>
                <w:tab w:val="left" w:pos="7933"/>
                <w:tab w:val="left" w:pos="9106"/>
                <w:tab w:val="left" w:pos="10240"/>
              </w:tabs>
              <w:rPr>
                <w:rFonts w:ascii="Tahoma" w:eastAsia="Tahoma" w:hAnsi="Tahoma" w:cs="Tahoma"/>
                <w:sz w:val="20"/>
                <w:szCs w:val="20"/>
              </w:rPr>
            </w:pPr>
          </w:p>
          <w:p w14:paraId="4A4B77C7" w14:textId="77777777" w:rsidR="00125C18" w:rsidRDefault="00000000">
            <w:pPr>
              <w:widowControl w:val="0"/>
              <w:tabs>
                <w:tab w:val="left" w:pos="11850"/>
              </w:tabs>
              <w:spacing w:before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1. проф. др Зоран Букумирић                                      2. проф. др Дејана Станисављевић                                    3. проф. др Биљана Миличић  </w:t>
            </w:r>
          </w:p>
        </w:tc>
      </w:tr>
      <w:tr w:rsidR="00125C18" w14:paraId="354A4A01" w14:textId="77777777">
        <w:trPr>
          <w:trHeight w:val="63"/>
        </w:trPr>
        <w:tc>
          <w:tcPr>
            <w:tcW w:w="52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249790A1" w14:textId="77777777" w:rsidR="00125C18" w:rsidRDefault="00125C18">
            <w:pPr>
              <w:widowControl w:val="0"/>
              <w:tabs>
                <w:tab w:val="left" w:pos="11850"/>
              </w:tabs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75" w:type="dxa"/>
            <w:gridSpan w:val="8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59430DA" w14:textId="77777777" w:rsidR="00125C18" w:rsidRDefault="00125C18">
            <w:pPr>
              <w:widowControl w:val="0"/>
              <w:tabs>
                <w:tab w:val="left" w:pos="11850"/>
              </w:tabs>
              <w:ind w:firstLine="12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5684" w:type="dxa"/>
            <w:gridSpan w:val="9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122F62A" w14:textId="77777777" w:rsidR="00125C18" w:rsidRDefault="00125C18">
            <w:pPr>
              <w:widowControl w:val="0"/>
              <w:tabs>
                <w:tab w:val="left" w:pos="11850"/>
              </w:tabs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</w:tbl>
    <w:p w14:paraId="7E05CA4C" w14:textId="77777777" w:rsidR="00125C18" w:rsidRDefault="00125C18">
      <w:pPr>
        <w:jc w:val="both"/>
        <w:rPr>
          <w:rFonts w:ascii="Tahoma" w:eastAsia="Tahoma" w:hAnsi="Tahoma" w:cs="Tahoma"/>
        </w:rPr>
      </w:pPr>
    </w:p>
    <w:sectPr w:rsidR="00125C18">
      <w:pgSz w:w="16840" w:h="11907" w:orient="landscape"/>
      <w:pgMar w:top="540" w:right="820" w:bottom="38" w:left="81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59F68D3-5B32-4B8B-8F37-4B355F8AD677}"/>
    <w:embedBold r:id="rId2" w:fontKey="{91B41286-F3CD-4F0D-B436-DDF9767438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esavska BG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7129D6E-04CC-47A1-94EA-F7C345C81B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12E0FC6-FFB7-4880-8487-CCC13B451D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2CE0597-FBCD-4A26-BA35-57278479142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BA7758"/>
    <w:multiLevelType w:val="multilevel"/>
    <w:tmpl w:val="84123756"/>
    <w:lvl w:ilvl="0">
      <w:start w:val="1"/>
      <w:numFmt w:val="decimal"/>
      <w:pStyle w:val="Tekstclan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374827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5C18"/>
    <w:rsid w:val="000721C3"/>
    <w:rsid w:val="00097DAC"/>
    <w:rsid w:val="000B4F2F"/>
    <w:rsid w:val="00125C18"/>
    <w:rsid w:val="0013036F"/>
    <w:rsid w:val="002F4AC1"/>
    <w:rsid w:val="00324E07"/>
    <w:rsid w:val="003B2E25"/>
    <w:rsid w:val="00714F2B"/>
    <w:rsid w:val="00792237"/>
    <w:rsid w:val="007A6E1E"/>
    <w:rsid w:val="00941E28"/>
    <w:rsid w:val="00A42A8A"/>
    <w:rsid w:val="00AE5EBE"/>
    <w:rsid w:val="00D65093"/>
    <w:rsid w:val="00EE4FAB"/>
    <w:rsid w:val="00F237A0"/>
    <w:rsid w:val="00F66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43E67"/>
  <w15:docId w15:val="{4A824B47-3659-47DB-A06E-398C85D1C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rFonts w:ascii="Tahoma" w:eastAsia="Tahoma" w:hAnsi="Tahoma" w:cs="Tahoma"/>
      <w:b/>
      <w:bCs/>
      <w:color w:val="00000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rFonts w:ascii="Tahoma" w:eastAsia="Tahoma" w:hAnsi="Tahoma" w:cs="Tahoma"/>
      <w:b/>
      <w:bCs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Tahoma" w:hAnsi="Tahoma" w:cs="Tahoma"/>
      <w:b/>
      <w:bCs/>
      <w:w w:val="100"/>
      <w:position w:val="-1"/>
      <w:sz w:val="32"/>
      <w:szCs w:val="24"/>
      <w:effect w:val="none"/>
      <w:vertAlign w:val="baseline"/>
      <w:cs w:val="0"/>
      <w:em w:val="none"/>
      <w:lang w:val="sl-SI"/>
    </w:rPr>
  </w:style>
  <w:style w:type="character" w:customStyle="1" w:styleId="Heading1Char">
    <w:name w:val="Heading 1 Char"/>
    <w:rPr>
      <w:rFonts w:ascii="Tahoma" w:hAnsi="Tahoma"/>
      <w:b/>
      <w:color w:val="000000"/>
      <w:w w:val="100"/>
      <w:position w:val="-1"/>
      <w:sz w:val="24"/>
      <w:szCs w:val="24"/>
      <w:effect w:val="none"/>
      <w:vertAlign w:val="baseline"/>
      <w:cs w:val="0"/>
      <w:em w:val="none"/>
      <w:lang w:val="sl-SI"/>
    </w:rPr>
  </w:style>
  <w:style w:type="paragraph" w:styleId="PlainText">
    <w:name w:val="Plain Text"/>
    <w:basedOn w:val="Normal"/>
    <w:pPr>
      <w:suppressAutoHyphens/>
      <w:spacing w:beforeLines="20" w:before="200" w:afterLines="20" w:line="1" w:lineRule="atLeast"/>
      <w:ind w:leftChars="-1" w:left="238" w:hangingChars="1" w:hanging="1"/>
      <w:textDirection w:val="btLr"/>
      <w:textAlignment w:val="top"/>
      <w:outlineLvl w:val="0"/>
    </w:pPr>
    <w:rPr>
      <w:rFonts w:ascii="Courier New" w:hAnsi="Courier New" w:cs="Courier New"/>
      <w:position w:val="-1"/>
      <w:sz w:val="20"/>
      <w:szCs w:val="20"/>
      <w:lang w:val="sr-Latn" w:eastAsia="sr-Latn" w:bidi="en-US"/>
    </w:rPr>
  </w:style>
  <w:style w:type="character" w:customStyle="1" w:styleId="PlainTextChar">
    <w:name w:val="Plain Text Char"/>
    <w:rPr>
      <w:rFonts w:ascii="Courier New" w:hAnsi="Courier New" w:cs="Courier New"/>
      <w:w w:val="100"/>
      <w:position w:val="-1"/>
      <w:effect w:val="none"/>
      <w:vertAlign w:val="baseline"/>
      <w:cs w:val="0"/>
      <w:em w:val="none"/>
      <w:lang w:val="sr-Latn" w:eastAsia="sr-Latn" w:bidi="en-US"/>
    </w:rPr>
  </w:style>
  <w:style w:type="paragraph" w:customStyle="1" w:styleId="Opislana">
    <w:name w:val="__Opis člana"/>
    <w:basedOn w:val="Normal"/>
    <w:next w:val="Normal"/>
    <w:pPr>
      <w:suppressAutoHyphens/>
      <w:spacing w:beforeLines="20" w:before="40" w:afterLines="20" w:after="40" w:line="1" w:lineRule="atLeast"/>
      <w:ind w:leftChars="-1" w:left="426" w:hangingChars="1" w:hanging="425"/>
      <w:jc w:val="center"/>
      <w:textDirection w:val="btLr"/>
      <w:textAlignment w:val="top"/>
      <w:outlineLvl w:val="0"/>
    </w:pPr>
    <w:rPr>
      <w:rFonts w:ascii="Resavska BG" w:hAnsi="Resavska BG"/>
      <w:b/>
      <w:i/>
      <w:spacing w:val="-4"/>
      <w:position w:val="-1"/>
      <w:szCs w:val="26"/>
      <w:lang w:val="sr-Cyrl" w:bidi="en-US"/>
    </w:rPr>
  </w:style>
  <w:style w:type="character" w:customStyle="1" w:styleId="OpislanaChar">
    <w:name w:val="__Opis člana Char"/>
    <w:rPr>
      <w:rFonts w:ascii="Resavska BG" w:hAnsi="Resavska BG"/>
      <w:b/>
      <w:i/>
      <w:spacing w:val="-4"/>
      <w:w w:val="100"/>
      <w:position w:val="-1"/>
      <w:sz w:val="24"/>
      <w:szCs w:val="26"/>
      <w:effect w:val="none"/>
      <w:vertAlign w:val="baseline"/>
      <w:cs w:val="0"/>
      <w:em w:val="none"/>
      <w:lang w:val="sr-Cyrl" w:bidi="en-US"/>
    </w:rPr>
  </w:style>
  <w:style w:type="paragraph" w:customStyle="1" w:styleId="Tekstclana">
    <w:name w:val="__Tekst clana"/>
    <w:basedOn w:val="Normal"/>
    <w:pPr>
      <w:numPr>
        <w:numId w:val="1"/>
      </w:numPr>
      <w:suppressAutoHyphens/>
      <w:spacing w:beforeLines="20" w:before="200" w:afterLines="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bidi="en-US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textDirection w:val="btLr"/>
      <w:textAlignment w:val="top"/>
      <w:outlineLvl w:val="0"/>
    </w:pPr>
    <w:rPr>
      <w:position w:val="-1"/>
      <w:sz w:val="20"/>
      <w:szCs w:val="20"/>
      <w:lang w:val="en-US" w:eastAsia="sl-SI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fP+W+suWc9KVIEMfcDbgturmNg==">CgMxLjA4AHIhMXF4ajEzNU1XMlFYenlUemVHX2J1QS01RTJIeE1PcENq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354</Words>
  <Characters>2020</Characters>
  <Application>Microsoft Office Word</Application>
  <DocSecurity>0</DocSecurity>
  <Lines>16</Lines>
  <Paragraphs>4</Paragraphs>
  <ScaleCrop>false</ScaleCrop>
  <Company/>
  <LinksUpToDate>false</LinksUpToDate>
  <CharactersWithSpaces>2370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22561</dc:creator>
  <cp:lastModifiedBy>Зоран Букумирић др</cp:lastModifiedBy>
  <cp:revision>3</cp:revision>
  <cp:lastPrinted>2026-05-11T09:27:00Z</cp:lastPrinted>
  <dcterms:created xsi:type="dcterms:W3CDTF">2026-05-11T09:27:00Z</dcterms:created>
  <dcterms:modified xsi:type="dcterms:W3CDTF">2026-05-29T11:44:00Z</dcterms:modified>
</cp:coreProperties>
</file>